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1E" w:rsidRPr="00D93FC4" w:rsidRDefault="0071251E" w:rsidP="00D93FC4">
      <w:pPr>
        <w:ind w:left="708" w:firstLine="709"/>
        <w:contextualSpacing/>
        <w:jc w:val="center"/>
        <w:outlineLvl w:val="0"/>
        <w:rPr>
          <w:rFonts w:ascii="Arial" w:hAnsi="Arial" w:cs="Arial"/>
          <w:b/>
          <w:i/>
          <w:u w:val="single"/>
        </w:rPr>
      </w:pPr>
      <w:r w:rsidRPr="00D93FC4">
        <w:rPr>
          <w:rFonts w:ascii="Arial" w:hAnsi="Arial" w:cs="Arial"/>
        </w:rPr>
        <w:t>РОССИЙСКАЯ ФЕДЕРАЦИЯ</w:t>
      </w:r>
    </w:p>
    <w:p w:rsidR="0071251E" w:rsidRPr="00D93FC4" w:rsidRDefault="0071251E" w:rsidP="00D93FC4">
      <w:pPr>
        <w:ind w:left="708" w:firstLine="709"/>
        <w:contextualSpacing/>
        <w:jc w:val="center"/>
        <w:rPr>
          <w:rFonts w:ascii="Arial" w:hAnsi="Arial" w:cs="Arial"/>
        </w:rPr>
      </w:pPr>
      <w:r w:rsidRPr="00D93FC4">
        <w:rPr>
          <w:rFonts w:ascii="Arial" w:hAnsi="Arial" w:cs="Arial"/>
        </w:rPr>
        <w:t>СОБРАНИЕ ДЕПУТАТОВ БОЛЬШЕПАНЮШЕВСКОГО СЕЛЬСОВЕТА</w:t>
      </w:r>
    </w:p>
    <w:p w:rsidR="0071251E" w:rsidRPr="00D93FC4" w:rsidRDefault="0071251E" w:rsidP="00D93FC4">
      <w:pPr>
        <w:ind w:left="708" w:firstLine="709"/>
        <w:contextualSpacing/>
        <w:jc w:val="center"/>
        <w:outlineLvl w:val="0"/>
        <w:rPr>
          <w:rFonts w:ascii="Arial" w:hAnsi="Arial" w:cs="Arial"/>
        </w:rPr>
      </w:pPr>
      <w:r w:rsidRPr="00D93FC4">
        <w:rPr>
          <w:rFonts w:ascii="Arial" w:hAnsi="Arial" w:cs="Arial"/>
        </w:rPr>
        <w:t>АЛЕЙСКОГО РАЙОНА  АЛТАЙСКОГО КРАЯ</w:t>
      </w:r>
    </w:p>
    <w:p w:rsidR="0071251E" w:rsidRPr="00D93FC4" w:rsidRDefault="0071251E" w:rsidP="00D93FC4">
      <w:pPr>
        <w:ind w:left="708" w:firstLine="709"/>
        <w:contextualSpacing/>
        <w:jc w:val="center"/>
        <w:rPr>
          <w:rFonts w:ascii="Arial" w:hAnsi="Arial" w:cs="Arial"/>
        </w:rPr>
      </w:pPr>
      <w:r w:rsidRPr="00D93FC4">
        <w:rPr>
          <w:rFonts w:ascii="Arial" w:hAnsi="Arial" w:cs="Arial"/>
        </w:rPr>
        <w:t>(</w:t>
      </w:r>
      <w:r w:rsidR="005C79B7" w:rsidRPr="00D93FC4">
        <w:rPr>
          <w:rFonts w:ascii="Arial" w:hAnsi="Arial" w:cs="Arial"/>
        </w:rPr>
        <w:t>шестой</w:t>
      </w:r>
      <w:r w:rsidRPr="00D93FC4">
        <w:rPr>
          <w:rFonts w:ascii="Arial" w:hAnsi="Arial" w:cs="Arial"/>
        </w:rPr>
        <w:t xml:space="preserve">  созыв)</w:t>
      </w:r>
    </w:p>
    <w:p w:rsidR="0071251E" w:rsidRPr="00D93FC4" w:rsidRDefault="0071251E" w:rsidP="00D93FC4">
      <w:pPr>
        <w:ind w:left="708" w:firstLine="709"/>
        <w:contextualSpacing/>
        <w:jc w:val="center"/>
        <w:rPr>
          <w:rFonts w:ascii="Arial" w:hAnsi="Arial" w:cs="Arial"/>
        </w:rPr>
      </w:pPr>
    </w:p>
    <w:p w:rsidR="0071251E" w:rsidRPr="00D93FC4" w:rsidRDefault="0071251E" w:rsidP="00D93FC4">
      <w:pPr>
        <w:ind w:left="708" w:firstLine="709"/>
        <w:contextualSpacing/>
        <w:jc w:val="center"/>
        <w:outlineLvl w:val="0"/>
        <w:rPr>
          <w:rFonts w:ascii="Arial" w:hAnsi="Arial" w:cs="Arial"/>
          <w:b/>
        </w:rPr>
      </w:pPr>
      <w:proofErr w:type="gramStart"/>
      <w:r w:rsidRPr="00D93FC4">
        <w:rPr>
          <w:rFonts w:ascii="Arial" w:hAnsi="Arial" w:cs="Arial"/>
          <w:b/>
        </w:rPr>
        <w:t>Р</w:t>
      </w:r>
      <w:proofErr w:type="gramEnd"/>
      <w:r w:rsidRPr="00D93FC4">
        <w:rPr>
          <w:rFonts w:ascii="Arial" w:hAnsi="Arial" w:cs="Arial"/>
          <w:b/>
        </w:rPr>
        <w:t xml:space="preserve"> Е Ш Е Н И Е</w:t>
      </w:r>
    </w:p>
    <w:p w:rsidR="0071251E" w:rsidRPr="00D93FC4" w:rsidRDefault="0071251E" w:rsidP="00D93FC4">
      <w:pPr>
        <w:ind w:left="708" w:firstLine="709"/>
        <w:contextualSpacing/>
        <w:jc w:val="center"/>
        <w:rPr>
          <w:rFonts w:ascii="Arial" w:hAnsi="Arial" w:cs="Arial"/>
        </w:rPr>
      </w:pPr>
    </w:p>
    <w:p w:rsidR="0071251E" w:rsidRPr="00D93FC4" w:rsidRDefault="0071251E" w:rsidP="00D93FC4">
      <w:pPr>
        <w:ind w:firstLine="709"/>
        <w:contextualSpacing/>
        <w:rPr>
          <w:rFonts w:ascii="Arial" w:hAnsi="Arial" w:cs="Arial"/>
        </w:rPr>
      </w:pPr>
      <w:r w:rsidRPr="00D93FC4">
        <w:rPr>
          <w:rFonts w:ascii="Arial" w:hAnsi="Arial" w:cs="Arial"/>
        </w:rPr>
        <w:t>18.09.2018                                                                                                     №  51</w:t>
      </w:r>
    </w:p>
    <w:p w:rsidR="0071251E" w:rsidRPr="00D93FC4" w:rsidRDefault="0071251E" w:rsidP="00D93FC4">
      <w:pPr>
        <w:ind w:firstLine="709"/>
        <w:contextualSpacing/>
        <w:rPr>
          <w:rFonts w:ascii="Arial" w:hAnsi="Arial" w:cs="Arial"/>
        </w:rPr>
      </w:pPr>
    </w:p>
    <w:p w:rsidR="0071251E" w:rsidRPr="00D93FC4" w:rsidRDefault="0071251E" w:rsidP="00D93FC4">
      <w:pPr>
        <w:ind w:left="708" w:firstLine="709"/>
        <w:contextualSpacing/>
        <w:jc w:val="center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с. </w:t>
      </w:r>
      <w:proofErr w:type="spellStart"/>
      <w:r w:rsidRPr="00D93FC4">
        <w:rPr>
          <w:rFonts w:ascii="Arial" w:hAnsi="Arial" w:cs="Arial"/>
        </w:rPr>
        <w:t>Большепанюшево</w:t>
      </w:r>
      <w:proofErr w:type="spellEnd"/>
    </w:p>
    <w:p w:rsidR="0071251E" w:rsidRPr="00D93FC4" w:rsidRDefault="0071251E" w:rsidP="00D93FC4">
      <w:pPr>
        <w:ind w:left="708" w:firstLine="709"/>
        <w:contextualSpacing/>
        <w:rPr>
          <w:rFonts w:ascii="Arial" w:hAnsi="Arial" w:cs="Arial"/>
        </w:rPr>
      </w:pPr>
    </w:p>
    <w:p w:rsidR="0071251E" w:rsidRPr="00D93FC4" w:rsidRDefault="0071251E" w:rsidP="00D93FC4">
      <w:pPr>
        <w:ind w:firstLine="709"/>
        <w:contextualSpacing/>
        <w:outlineLvl w:val="0"/>
        <w:rPr>
          <w:rFonts w:ascii="Arial" w:hAnsi="Arial" w:cs="Arial"/>
        </w:rPr>
      </w:pPr>
      <w:r w:rsidRPr="00D93FC4">
        <w:rPr>
          <w:rFonts w:ascii="Arial" w:hAnsi="Arial" w:cs="Arial"/>
        </w:rPr>
        <w:t>О внесении изменений в  Положение о порядке</w:t>
      </w:r>
    </w:p>
    <w:p w:rsidR="0071251E" w:rsidRPr="00D93FC4" w:rsidRDefault="0071251E" w:rsidP="00D93FC4">
      <w:pPr>
        <w:ind w:firstLine="709"/>
        <w:contextualSpacing/>
        <w:rPr>
          <w:rFonts w:ascii="Arial" w:hAnsi="Arial" w:cs="Arial"/>
        </w:rPr>
      </w:pPr>
      <w:r w:rsidRPr="00D93FC4">
        <w:rPr>
          <w:rFonts w:ascii="Arial" w:hAnsi="Arial" w:cs="Arial"/>
        </w:rPr>
        <w:t>осуществления муниципального контроля</w:t>
      </w:r>
    </w:p>
    <w:p w:rsidR="0071251E" w:rsidRPr="00D93FC4" w:rsidRDefault="0071251E" w:rsidP="00D93FC4">
      <w:pPr>
        <w:ind w:firstLine="709"/>
        <w:contextualSpacing/>
        <w:rPr>
          <w:rFonts w:ascii="Arial" w:hAnsi="Arial" w:cs="Arial"/>
        </w:rPr>
      </w:pPr>
      <w:r w:rsidRPr="00D93FC4">
        <w:rPr>
          <w:rFonts w:ascii="Arial" w:hAnsi="Arial" w:cs="Arial"/>
        </w:rPr>
        <w:t>за сохранностью автомобильных дорог</w:t>
      </w:r>
    </w:p>
    <w:p w:rsidR="0071251E" w:rsidRPr="00D93FC4" w:rsidRDefault="0071251E" w:rsidP="00D93FC4">
      <w:pPr>
        <w:ind w:firstLine="709"/>
        <w:contextualSpacing/>
        <w:rPr>
          <w:rFonts w:ascii="Arial" w:hAnsi="Arial" w:cs="Arial"/>
        </w:rPr>
      </w:pPr>
      <w:r w:rsidRPr="00D93FC4">
        <w:rPr>
          <w:rFonts w:ascii="Arial" w:hAnsi="Arial" w:cs="Arial"/>
        </w:rPr>
        <w:t>местного значения в границах населенных</w:t>
      </w:r>
    </w:p>
    <w:p w:rsidR="0071251E" w:rsidRPr="00D93FC4" w:rsidRDefault="0071251E" w:rsidP="00D93FC4">
      <w:pPr>
        <w:ind w:firstLine="709"/>
        <w:contextualSpacing/>
        <w:rPr>
          <w:rFonts w:ascii="Arial" w:hAnsi="Arial" w:cs="Arial"/>
        </w:rPr>
      </w:pPr>
      <w:r w:rsidRPr="00D93FC4">
        <w:rPr>
          <w:rFonts w:ascii="Arial" w:hAnsi="Arial" w:cs="Arial"/>
        </w:rPr>
        <w:t>пунктов муниципального образования</w:t>
      </w:r>
    </w:p>
    <w:p w:rsidR="0071251E" w:rsidRPr="00D93FC4" w:rsidRDefault="0071251E" w:rsidP="00D93FC4">
      <w:pPr>
        <w:ind w:firstLine="709"/>
        <w:contextualSpacing/>
        <w:rPr>
          <w:rFonts w:ascii="Arial" w:hAnsi="Arial" w:cs="Arial"/>
        </w:rPr>
      </w:pPr>
    </w:p>
    <w:p w:rsidR="0071251E" w:rsidRPr="00D93FC4" w:rsidRDefault="0071251E" w:rsidP="00D93FC4">
      <w:pPr>
        <w:pStyle w:val="a3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proofErr w:type="gramStart"/>
      <w:r w:rsidRPr="00D93FC4">
        <w:rPr>
          <w:rFonts w:ascii="Arial" w:hAnsi="Arial" w:cs="Arial"/>
        </w:rPr>
        <w:t>Рассмотрев протес межрайонной прокуратуры от 20.06.2018 № 02-47-2018 на решение СДС № 5 от 28.05.2014 года 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образования» и руководствуясь п.13 ст. 18 Федерального Закона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D93FC4">
        <w:rPr>
          <w:rFonts w:ascii="Arial" w:hAnsi="Arial" w:cs="Arial"/>
        </w:rPr>
        <w:t xml:space="preserve">), Собрание депутатов Большепанюшевского сельсовета </w:t>
      </w:r>
      <w:proofErr w:type="spellStart"/>
      <w:r w:rsidRPr="00D93FC4">
        <w:rPr>
          <w:rFonts w:ascii="Arial" w:hAnsi="Arial" w:cs="Arial"/>
        </w:rPr>
        <w:t>Алейского</w:t>
      </w:r>
      <w:proofErr w:type="spellEnd"/>
      <w:r w:rsidRPr="00D93FC4">
        <w:rPr>
          <w:rFonts w:ascii="Arial" w:hAnsi="Arial" w:cs="Arial"/>
        </w:rPr>
        <w:t xml:space="preserve"> района Алтайского края РЕШИЛО: </w:t>
      </w:r>
    </w:p>
    <w:p w:rsidR="0071251E" w:rsidRPr="00D93FC4" w:rsidRDefault="0071251E" w:rsidP="00D93F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Внести изменения в пп.13 п.2.4 ст.2 Положения, далее </w:t>
      </w:r>
      <w:proofErr w:type="spellStart"/>
      <w:r w:rsidRPr="00D93FC4">
        <w:rPr>
          <w:rFonts w:ascii="Arial" w:hAnsi="Arial" w:cs="Arial"/>
        </w:rPr>
        <w:t>пп</w:t>
      </w:r>
      <w:proofErr w:type="spellEnd"/>
      <w:r w:rsidRPr="00D93FC4">
        <w:rPr>
          <w:rFonts w:ascii="Arial" w:hAnsi="Arial" w:cs="Arial"/>
        </w:rPr>
        <w:t>. 13 п.2.4 ст. 2 читать</w:t>
      </w:r>
      <w:r w:rsidR="00185520" w:rsidRPr="00D93FC4">
        <w:rPr>
          <w:rFonts w:ascii="Arial" w:hAnsi="Arial" w:cs="Arial"/>
        </w:rPr>
        <w:t>:</w:t>
      </w:r>
    </w:p>
    <w:p w:rsidR="00185520" w:rsidRPr="00D93FC4" w:rsidRDefault="00185520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13) осуществлять запись о проведенной проверке в журнале учета проверок юридических лиц и индивидуальных предпринимателей (в случае его наличия). В случае отсутствия журнала в акте проверки делается соответствующая запись. </w:t>
      </w:r>
    </w:p>
    <w:p w:rsidR="00185520" w:rsidRPr="00D93FC4" w:rsidRDefault="00185520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2. Ввести дополнения в п. 3.9 Положения, далее читать:</w:t>
      </w:r>
    </w:p>
    <w:p w:rsidR="00185520" w:rsidRPr="00D93FC4" w:rsidRDefault="00185520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3.9. </w:t>
      </w:r>
      <w:proofErr w:type="gramStart"/>
      <w:r w:rsidR="00AA32C6" w:rsidRPr="00D93FC4">
        <w:rPr>
          <w:rFonts w:ascii="Arial" w:hAnsi="Arial" w:cs="Arial"/>
        </w:rPr>
        <w:t>Непосредственно после завершения проверки должностными лицами органа муниципального контроля оформляется в двух экземплярах акт (приложение) проверки в соответствии с требованиями, установленными статьей 16 Федерального закона,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</w:t>
      </w:r>
      <w:proofErr w:type="gramEnd"/>
      <w:r w:rsidR="00AA32C6" w:rsidRPr="00D93FC4">
        <w:rPr>
          <w:rFonts w:ascii="Arial" w:hAnsi="Arial" w:cs="Arial"/>
        </w:rPr>
        <w:t xml:space="preserve">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AA32C6" w:rsidRPr="00D93FC4" w:rsidRDefault="00AA32C6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AA32C6" w:rsidRPr="00D93FC4" w:rsidRDefault="00AA32C6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В случае</w:t>
      </w:r>
      <w:proofErr w:type="gramStart"/>
      <w:r w:rsidRPr="00D93FC4">
        <w:rPr>
          <w:rFonts w:ascii="Arial" w:hAnsi="Arial" w:cs="Arial"/>
        </w:rPr>
        <w:t>,</w:t>
      </w:r>
      <w:proofErr w:type="gramEnd"/>
      <w:r w:rsidRPr="00D93FC4">
        <w:rPr>
          <w:rFonts w:ascii="Arial" w:hAnsi="Arial" w:cs="Arial"/>
        </w:rPr>
        <w:t xml:space="preserve"> если проведение внеплановой выездной проверки было согласовано с </w:t>
      </w:r>
      <w:proofErr w:type="spellStart"/>
      <w:r w:rsidRPr="00D93FC4">
        <w:rPr>
          <w:rFonts w:ascii="Arial" w:hAnsi="Arial" w:cs="Arial"/>
        </w:rPr>
        <w:t>Алейской</w:t>
      </w:r>
      <w:proofErr w:type="spellEnd"/>
      <w:r w:rsidRPr="00D93FC4">
        <w:rPr>
          <w:rFonts w:ascii="Arial" w:hAnsi="Arial" w:cs="Arial"/>
        </w:rPr>
        <w:t xml:space="preserve"> межрайонной прокуратурой, копия акта проверки направляется в прокуратуру в течение пяти рабочих дней со дня составления акта проверки.</w:t>
      </w:r>
    </w:p>
    <w:p w:rsidR="00E96A6D" w:rsidRPr="00D93FC4" w:rsidRDefault="000B6DE2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lastRenderedPageBreak/>
        <w:t xml:space="preserve">3. </w:t>
      </w:r>
      <w:r w:rsidR="00E96A6D" w:rsidRPr="00D93FC4">
        <w:rPr>
          <w:rFonts w:ascii="Arial" w:hAnsi="Arial" w:cs="Arial"/>
        </w:rPr>
        <w:t xml:space="preserve">Исключить </w:t>
      </w:r>
      <w:proofErr w:type="spellStart"/>
      <w:r w:rsidR="00E96A6D" w:rsidRPr="00D93FC4">
        <w:rPr>
          <w:rFonts w:ascii="Arial" w:hAnsi="Arial" w:cs="Arial"/>
        </w:rPr>
        <w:t>пп</w:t>
      </w:r>
      <w:proofErr w:type="spellEnd"/>
      <w:r w:rsidR="00E96A6D" w:rsidRPr="00D93FC4">
        <w:rPr>
          <w:rFonts w:ascii="Arial" w:hAnsi="Arial" w:cs="Arial"/>
        </w:rPr>
        <w:t>. «в» п.34 ст.3 «нарушение прав потребителей (в случае обращения граждан, права которых нарушены)»</w:t>
      </w:r>
      <w:r w:rsidR="008B695F" w:rsidRPr="00D93FC4">
        <w:rPr>
          <w:rFonts w:ascii="Arial" w:hAnsi="Arial" w:cs="Arial"/>
        </w:rPr>
        <w:t>.</w:t>
      </w:r>
    </w:p>
    <w:p w:rsidR="0071251E" w:rsidRPr="00D93FC4" w:rsidRDefault="000B6DE2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4</w:t>
      </w:r>
      <w:r w:rsidR="0071251E" w:rsidRPr="00D93FC4">
        <w:rPr>
          <w:rFonts w:ascii="Arial" w:hAnsi="Arial" w:cs="Arial"/>
        </w:rPr>
        <w:t>. Опубликовать настоящее решение в установленном порядке.</w:t>
      </w:r>
    </w:p>
    <w:p w:rsidR="0071251E" w:rsidRPr="00D93FC4" w:rsidRDefault="0071251E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 </w:t>
      </w:r>
      <w:r w:rsidRPr="00D93FC4">
        <w:rPr>
          <w:rFonts w:ascii="Arial" w:hAnsi="Arial" w:cs="Arial"/>
        </w:rPr>
        <w:br/>
      </w:r>
    </w:p>
    <w:p w:rsidR="0071251E" w:rsidRPr="00D93FC4" w:rsidRDefault="0071251E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Глава сельсовета                                                                               </w:t>
      </w:r>
      <w:r w:rsidR="00C7210D" w:rsidRPr="00D93FC4">
        <w:rPr>
          <w:rFonts w:ascii="Arial" w:hAnsi="Arial" w:cs="Arial"/>
        </w:rPr>
        <w:t>А.Н. Кучкин</w:t>
      </w:r>
    </w:p>
    <w:p w:rsidR="00720081" w:rsidRPr="00D93FC4" w:rsidRDefault="00D93FC4" w:rsidP="00D93FC4">
      <w:pPr>
        <w:ind w:firstLine="709"/>
        <w:contextualSpacing/>
        <w:rPr>
          <w:rFonts w:ascii="Arial" w:hAnsi="Arial" w:cs="Arial"/>
        </w:rPr>
      </w:pPr>
    </w:p>
    <w:p w:rsidR="008B695F" w:rsidRPr="00D93FC4" w:rsidRDefault="008B695F" w:rsidP="00D93FC4">
      <w:pPr>
        <w:ind w:firstLine="709"/>
        <w:contextualSpacing/>
        <w:rPr>
          <w:rFonts w:ascii="Arial" w:hAnsi="Arial" w:cs="Arial"/>
        </w:rPr>
      </w:pPr>
    </w:p>
    <w:p w:rsidR="008B695F" w:rsidRPr="00D93FC4" w:rsidRDefault="008B695F" w:rsidP="00D93FC4">
      <w:pPr>
        <w:ind w:firstLine="709"/>
        <w:contextualSpacing/>
        <w:rPr>
          <w:rFonts w:ascii="Arial" w:hAnsi="Arial" w:cs="Arial"/>
        </w:rPr>
      </w:pPr>
    </w:p>
    <w:p w:rsidR="008B695F" w:rsidRPr="00D93FC4" w:rsidRDefault="008B695F" w:rsidP="00D93FC4">
      <w:pPr>
        <w:ind w:firstLine="709"/>
        <w:contextualSpacing/>
        <w:rPr>
          <w:rFonts w:ascii="Arial" w:hAnsi="Arial" w:cs="Arial"/>
        </w:rPr>
      </w:pPr>
      <w:r w:rsidRPr="00D93FC4">
        <w:rPr>
          <w:rFonts w:ascii="Arial" w:hAnsi="Arial" w:cs="Arial"/>
        </w:rPr>
        <w:br w:type="page"/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  <w:r w:rsidRPr="00D93FC4">
        <w:rPr>
          <w:rFonts w:ascii="Arial" w:hAnsi="Arial" w:cs="Arial"/>
          <w:b/>
          <w:bCs/>
        </w:rPr>
        <w:lastRenderedPageBreak/>
        <w:t xml:space="preserve">ПОЛОЖЕНИЕ </w:t>
      </w:r>
      <w:r w:rsidRPr="00D93FC4">
        <w:rPr>
          <w:rFonts w:ascii="Arial" w:hAnsi="Arial" w:cs="Arial"/>
          <w:b/>
          <w:bCs/>
        </w:rPr>
        <w:br/>
      </w:r>
      <w:r w:rsidRPr="00D93FC4">
        <w:rPr>
          <w:rFonts w:ascii="Arial" w:hAnsi="Arial" w:cs="Arial"/>
          <w:b/>
        </w:rPr>
        <w:t xml:space="preserve">о порядке осуществления муниципального </w:t>
      </w:r>
      <w:proofErr w:type="gramStart"/>
      <w:r w:rsidRPr="00D93FC4">
        <w:rPr>
          <w:rFonts w:ascii="Arial" w:hAnsi="Arial" w:cs="Arial"/>
          <w:b/>
        </w:rPr>
        <w:t>контроля за</w:t>
      </w:r>
      <w:proofErr w:type="gramEnd"/>
      <w:r w:rsidRPr="00D93FC4">
        <w:rPr>
          <w:rFonts w:ascii="Arial" w:hAnsi="Arial" w:cs="Arial"/>
          <w:b/>
        </w:rPr>
        <w:t xml:space="preserve"> </w:t>
      </w:r>
      <w:r w:rsidRPr="00D93FC4">
        <w:rPr>
          <w:rFonts w:ascii="Arial" w:hAnsi="Arial" w:cs="Arial"/>
          <w:b/>
          <w:bCs/>
        </w:rPr>
        <w:t xml:space="preserve">сохранностью </w:t>
      </w:r>
      <w:r w:rsidRPr="00D93FC4">
        <w:rPr>
          <w:rFonts w:ascii="Arial" w:hAnsi="Arial" w:cs="Arial"/>
          <w:b/>
        </w:rPr>
        <w:t xml:space="preserve">автомобильных дорог местного значения в границах населенных </w:t>
      </w:r>
      <w:r w:rsidRPr="00D93FC4">
        <w:rPr>
          <w:rFonts w:ascii="Arial" w:hAnsi="Arial" w:cs="Arial"/>
          <w:b/>
        </w:rPr>
        <w:br/>
        <w:t xml:space="preserve">пунктов муниципального образования </w:t>
      </w:r>
      <w:r w:rsidRPr="00D93FC4">
        <w:rPr>
          <w:rFonts w:ascii="Arial" w:hAnsi="Arial" w:cs="Arial"/>
          <w:b/>
        </w:rPr>
        <w:br/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  <w:r w:rsidRPr="00D93FC4">
        <w:rPr>
          <w:rFonts w:ascii="Arial" w:hAnsi="Arial" w:cs="Arial"/>
          <w:b/>
          <w:bCs/>
        </w:rPr>
        <w:t xml:space="preserve">1. </w:t>
      </w:r>
      <w:r w:rsidRPr="00D93FC4">
        <w:rPr>
          <w:rFonts w:ascii="Arial" w:hAnsi="Arial" w:cs="Arial"/>
          <w:b/>
        </w:rPr>
        <w:t>Общие положения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1.1. Настоящее Положение разработано в соответствии с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Федеральными законами «О защите прав юридических лиц и индивидуальных предпринимателей при осуществлении государственного контроля (надзора) и муниципального контроля». «Об общих принципах организации местного самоуправления в Российской Федерации» и регламентирует порядок осуществления муниципального </w:t>
      </w:r>
      <w:proofErr w:type="gramStart"/>
      <w:r w:rsidRPr="00D93FC4">
        <w:rPr>
          <w:rFonts w:ascii="Arial" w:hAnsi="Arial" w:cs="Arial"/>
        </w:rPr>
        <w:t>контроля за</w:t>
      </w:r>
      <w:proofErr w:type="gramEnd"/>
      <w:r w:rsidRPr="00D93FC4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на территории муниципального образования </w:t>
      </w:r>
      <w:proofErr w:type="spellStart"/>
      <w:r w:rsidRPr="00D93FC4">
        <w:rPr>
          <w:rFonts w:ascii="Arial" w:hAnsi="Arial" w:cs="Arial"/>
        </w:rPr>
        <w:t>Большепанюшевский</w:t>
      </w:r>
      <w:proofErr w:type="spellEnd"/>
      <w:r w:rsidRPr="00D93FC4">
        <w:rPr>
          <w:rFonts w:ascii="Arial" w:hAnsi="Arial" w:cs="Arial"/>
        </w:rPr>
        <w:t xml:space="preserve"> сельсовет (далее - муниципальный контроль за сохранностью автомобильных дорог).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1.2. </w:t>
      </w:r>
      <w:proofErr w:type="gramStart"/>
      <w:r w:rsidRPr="00D93FC4">
        <w:rPr>
          <w:rFonts w:ascii="Arial" w:hAnsi="Arial" w:cs="Arial"/>
        </w:rPr>
        <w:t xml:space="preserve">Под муниципальным контролем за сохранностью автомобильных дорог, осуществляемым в соответствии с настоящим Положением, понимается деятельность органов местного самоуправления, уполномоченных на организацию и проведение на территории муниципального образования </w:t>
      </w:r>
      <w:proofErr w:type="spellStart"/>
      <w:r w:rsidRPr="00D93FC4">
        <w:rPr>
          <w:rFonts w:ascii="Arial" w:hAnsi="Arial" w:cs="Arial"/>
        </w:rPr>
        <w:t>Большепанюшевский</w:t>
      </w:r>
      <w:proofErr w:type="spellEnd"/>
      <w:r w:rsidRPr="00D93FC4">
        <w:rPr>
          <w:rFonts w:ascii="Arial" w:hAnsi="Arial" w:cs="Arial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 к использованию автомобильных дорог и их элементов, установленных федеральными законами и законами Алтайского края, а также муниципальными правовыми актами (далее — обязательные</w:t>
      </w:r>
      <w:proofErr w:type="gramEnd"/>
      <w:r w:rsidRPr="00D93FC4">
        <w:rPr>
          <w:rFonts w:ascii="Arial" w:hAnsi="Arial" w:cs="Arial"/>
        </w:rPr>
        <w:t xml:space="preserve"> требования).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</w:rPr>
      </w:pPr>
      <w:r w:rsidRPr="00D93FC4">
        <w:rPr>
          <w:rFonts w:ascii="Arial" w:hAnsi="Arial" w:cs="Arial"/>
        </w:rPr>
        <w:br/>
      </w:r>
      <w:r w:rsidRPr="00D93FC4">
        <w:rPr>
          <w:rFonts w:ascii="Arial" w:hAnsi="Arial" w:cs="Arial"/>
          <w:b/>
          <w:bCs/>
        </w:rPr>
        <w:t xml:space="preserve">2. Орган, должностные лица, осуществляющие муниципальный </w:t>
      </w:r>
      <w:proofErr w:type="gramStart"/>
      <w:r w:rsidRPr="00D93FC4">
        <w:rPr>
          <w:rFonts w:ascii="Arial" w:hAnsi="Arial" w:cs="Arial"/>
          <w:b/>
          <w:bCs/>
        </w:rPr>
        <w:t>контроль за</w:t>
      </w:r>
      <w:proofErr w:type="gramEnd"/>
      <w:r w:rsidRPr="00D93FC4">
        <w:rPr>
          <w:rFonts w:ascii="Arial" w:hAnsi="Arial" w:cs="Arial"/>
          <w:b/>
          <w:bCs/>
        </w:rPr>
        <w:t xml:space="preserve"> сохранностью автомобильных дорог </w:t>
      </w:r>
      <w:r w:rsidRPr="00D93FC4">
        <w:rPr>
          <w:rFonts w:ascii="Arial" w:hAnsi="Arial" w:cs="Arial"/>
          <w:b/>
          <w:bCs/>
        </w:rPr>
        <w:br/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  <w:bCs/>
        </w:rPr>
        <w:t xml:space="preserve">2.1. Органом местного </w:t>
      </w:r>
      <w:r w:rsidRPr="00D93FC4">
        <w:rPr>
          <w:rFonts w:ascii="Arial" w:hAnsi="Arial" w:cs="Arial"/>
        </w:rPr>
        <w:t xml:space="preserve">самоуправления, уполномоченным на </w:t>
      </w:r>
      <w:r w:rsidRPr="00D93FC4">
        <w:rPr>
          <w:rFonts w:ascii="Arial" w:hAnsi="Arial" w:cs="Arial"/>
          <w:bCs/>
        </w:rPr>
        <w:t xml:space="preserve">осуществление муниципального </w:t>
      </w:r>
      <w:proofErr w:type="gramStart"/>
      <w:r w:rsidRPr="00D93FC4">
        <w:rPr>
          <w:rFonts w:ascii="Arial" w:hAnsi="Arial" w:cs="Arial"/>
          <w:bCs/>
        </w:rPr>
        <w:t>контроля за</w:t>
      </w:r>
      <w:proofErr w:type="gramEnd"/>
      <w:r w:rsidRPr="00D93FC4">
        <w:rPr>
          <w:rFonts w:ascii="Arial" w:hAnsi="Arial" w:cs="Arial"/>
          <w:bCs/>
        </w:rPr>
        <w:t xml:space="preserve"> сохранностью автомобильных </w:t>
      </w:r>
      <w:r w:rsidRPr="00D93FC4">
        <w:rPr>
          <w:rFonts w:ascii="Arial" w:hAnsi="Arial" w:cs="Arial"/>
        </w:rPr>
        <w:t xml:space="preserve">дорог на территории муниципального образования </w:t>
      </w:r>
      <w:proofErr w:type="spellStart"/>
      <w:r w:rsidRPr="00D93FC4">
        <w:rPr>
          <w:rFonts w:ascii="Arial" w:hAnsi="Arial" w:cs="Arial"/>
        </w:rPr>
        <w:t>Большепанюшевский</w:t>
      </w:r>
      <w:proofErr w:type="spellEnd"/>
      <w:r w:rsidRPr="00D93FC4">
        <w:rPr>
          <w:rFonts w:ascii="Arial" w:hAnsi="Arial" w:cs="Arial"/>
        </w:rPr>
        <w:t xml:space="preserve"> сельсовет является Администрация Большепанюшевского сельсовета (далее — орган муниципального контроля).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2.2.Мероприятия по контролю проводятся должностными лицами органа муниципального контроля, уполномоченными муниципальными правовыми актами на проведение проверок (далее — уполномоченные должностные лица).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2.3. Уполномоченные должностные лица в порядке, установленном законодательством Российской Федерации, имеют право: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1) запрашивать и получать на основании мотивированных письменных запросов от юридических лиц, индивидуальных предпринимателей информацию и документы, необходимые для проверки соблюдения обязательных требований;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2) посещать организации и объекты в порядке, установленном законодательством Российской Федерации, при предъявлении служебного удостоверения и копии </w:t>
      </w:r>
      <w:r w:rsidRPr="00D93FC4">
        <w:rPr>
          <w:rFonts w:ascii="Arial" w:hAnsi="Arial" w:cs="Arial"/>
          <w:iCs/>
        </w:rPr>
        <w:t>распоряжения</w:t>
      </w:r>
      <w:r w:rsidRPr="00D93FC4">
        <w:rPr>
          <w:rFonts w:ascii="Arial" w:hAnsi="Arial" w:cs="Arial"/>
          <w:i/>
          <w:iCs/>
        </w:rPr>
        <w:t xml:space="preserve">  </w:t>
      </w:r>
      <w:r w:rsidRPr="00D93FC4">
        <w:rPr>
          <w:rFonts w:ascii="Arial" w:hAnsi="Arial" w:cs="Arial"/>
        </w:rPr>
        <w:t>органа муниципального контроля о проведении проверки;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3) проводить визуальные обследования, а также исследования, испытания, экспертизы и другие мероприятия по </w:t>
      </w:r>
      <w:proofErr w:type="gramStart"/>
      <w:r w:rsidRPr="00D93FC4">
        <w:rPr>
          <w:rFonts w:ascii="Arial" w:hAnsi="Arial" w:cs="Arial"/>
        </w:rPr>
        <w:t>контролю за</w:t>
      </w:r>
      <w:proofErr w:type="gramEnd"/>
      <w:r w:rsidRPr="00D93FC4">
        <w:rPr>
          <w:rFonts w:ascii="Arial" w:hAnsi="Arial" w:cs="Arial"/>
        </w:rPr>
        <w:t xml:space="preserve"> сохранностью автомобильных дорог, используемых лицами, в отношении которых осуществляется контроль;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4) составлять по результатам проверки акт и предоставлять его для ознакомления юридическим лицам, индивидуальным предпринимателям, в отношении которых проводилась проверка;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  <w:iCs/>
        </w:rPr>
        <w:lastRenderedPageBreak/>
        <w:t xml:space="preserve">5) </w:t>
      </w:r>
      <w:r w:rsidRPr="00D93FC4">
        <w:rPr>
          <w:rFonts w:ascii="Arial" w:hAnsi="Arial" w:cs="Arial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 </w:t>
      </w:r>
      <w:r w:rsidRPr="00D93FC4">
        <w:rPr>
          <w:rFonts w:ascii="Arial" w:hAnsi="Arial" w:cs="Arial"/>
        </w:rPr>
        <w:br/>
        <w:t xml:space="preserve">б)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о возбуждении уголовных дел по признакам преступлений;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7) осуществлять иные полномочия, предусмотренные действующим законодательством и муниципальными правовыми актами. </w:t>
      </w:r>
      <w:r w:rsidRPr="00D93FC4">
        <w:rPr>
          <w:rFonts w:ascii="Arial" w:hAnsi="Arial" w:cs="Arial"/>
        </w:rPr>
        <w:br/>
        <w:t>2.4. Уполномоченные должностные лица в порядке, установленном законодательством Российской Федерации, обязаны: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93FC4">
        <w:rPr>
          <w:rFonts w:ascii="Arial" w:hAnsi="Arial" w:cs="Arial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федеральных законов, законов Алтайского края и муниципальных правовых актов в области использования автомобильных дорог местного значения;</w:t>
      </w:r>
      <w:proofErr w:type="gramEnd"/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2) соблюдать законодательство, муниципальные правовые акты, права и законные интересы юридических лиц, индивидуальных предпринимателей, проверка которых проводится;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93FC4">
        <w:rPr>
          <w:rFonts w:ascii="Arial" w:hAnsi="Arial" w:cs="Arial"/>
        </w:rPr>
        <w:t xml:space="preserve">3) проводить проверку на основании </w:t>
      </w:r>
      <w:r w:rsidRPr="00D93FC4">
        <w:rPr>
          <w:rFonts w:ascii="Arial" w:hAnsi="Arial" w:cs="Arial"/>
          <w:iCs/>
        </w:rPr>
        <w:t>распоряжения</w:t>
      </w:r>
      <w:r w:rsidRPr="00D93FC4">
        <w:rPr>
          <w:rFonts w:ascii="Arial" w:hAnsi="Arial" w:cs="Arial"/>
          <w:i/>
          <w:iCs/>
        </w:rPr>
        <w:t xml:space="preserve"> </w:t>
      </w:r>
      <w:r w:rsidRPr="00D93FC4">
        <w:rPr>
          <w:rFonts w:ascii="Arial" w:hAnsi="Arial" w:cs="Arial"/>
        </w:rPr>
        <w:t xml:space="preserve">руководителя органа муниципального контроля о проведении проверки в соответствии с ее назначением; </w:t>
      </w:r>
      <w:r w:rsidRPr="00D93FC4">
        <w:rPr>
          <w:rFonts w:ascii="Arial" w:hAnsi="Arial" w:cs="Arial"/>
        </w:rPr>
        <w:br/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</w:t>
      </w:r>
      <w:r w:rsidRPr="00D93FC4">
        <w:rPr>
          <w:rFonts w:ascii="Arial" w:hAnsi="Arial" w:cs="Arial"/>
          <w:iCs/>
        </w:rPr>
        <w:t>яжения</w:t>
      </w:r>
      <w:r w:rsidRPr="00D93FC4">
        <w:rPr>
          <w:rFonts w:ascii="Arial" w:hAnsi="Arial" w:cs="Arial"/>
          <w:i/>
          <w:iCs/>
        </w:rPr>
        <w:t xml:space="preserve"> </w:t>
      </w:r>
      <w:r w:rsidRPr="00D93FC4">
        <w:rPr>
          <w:rFonts w:ascii="Arial" w:hAnsi="Arial" w:cs="Arial"/>
          <w:i/>
          <w:iCs/>
          <w:u w:val="single"/>
        </w:rPr>
        <w:t xml:space="preserve"> </w:t>
      </w:r>
      <w:r w:rsidRPr="00D93FC4">
        <w:rPr>
          <w:rFonts w:ascii="Arial" w:hAnsi="Arial" w:cs="Arial"/>
        </w:rPr>
        <w:t>руководителя органа муниципального контроля и, в случае, предусмотренном пунктом 3.7 настоящего Положения, копии Документа о согласовании проведения проверки;</w:t>
      </w:r>
      <w:proofErr w:type="gramEnd"/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  <w:iCs/>
        </w:rPr>
        <w:t>5)</w:t>
      </w:r>
      <w:r w:rsidRPr="00D93FC4">
        <w:rPr>
          <w:rFonts w:ascii="Arial" w:hAnsi="Arial" w:cs="Arial"/>
          <w:i/>
          <w:iCs/>
        </w:rPr>
        <w:t xml:space="preserve"> </w:t>
      </w:r>
      <w:r w:rsidRPr="00D93FC4">
        <w:rPr>
          <w:rFonts w:ascii="Arial" w:hAnsi="Arial" w:cs="Arial"/>
        </w:rPr>
        <w:t xml:space="preserve"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б)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93FC4">
        <w:rPr>
          <w:rFonts w:ascii="Arial" w:hAnsi="Arial" w:cs="Arial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 м юридических</w:t>
      </w:r>
      <w:proofErr w:type="gramEnd"/>
      <w:r w:rsidRPr="00D93FC4">
        <w:rPr>
          <w:rFonts w:ascii="Arial" w:hAnsi="Arial" w:cs="Arial"/>
        </w:rPr>
        <w:t xml:space="preserve"> лиц;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10) соблюдать сроки проведения проверки, установленные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11) не требовать от юридического лица, индивидуального предпринимателя документы и иные сведения, представление которых не предусмотрено </w:t>
      </w:r>
      <w:r w:rsidRPr="00D93FC4">
        <w:rPr>
          <w:rFonts w:ascii="Arial" w:hAnsi="Arial" w:cs="Arial"/>
        </w:rPr>
        <w:lastRenderedPageBreak/>
        <w:t>законодательством Российской Федерации, Алтайского края, муниципальными правовыми актами;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13) осуществлять запись о проведенной проверке в журнале учета проверок юридических лицам индивидуальных предпринимателей.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(Здесь и далее по тексту необходимо </w:t>
      </w:r>
      <w:r w:rsidRPr="00D93FC4">
        <w:rPr>
          <w:rFonts w:ascii="Arial" w:hAnsi="Arial" w:cs="Arial"/>
          <w:bCs/>
        </w:rPr>
        <w:t xml:space="preserve">указать </w:t>
      </w:r>
      <w:r w:rsidRPr="00D93FC4">
        <w:rPr>
          <w:rFonts w:ascii="Arial" w:hAnsi="Arial" w:cs="Arial"/>
        </w:rPr>
        <w:t xml:space="preserve">конкретный вид документа, утверждаемого руководителем органа муниципального контроля о проведении проверки).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2.5. Полномочия должностных лиц органа муниципального контроля, предусмотренные пунктами 23, 2.4 настоящего Положения, осуществляются также в отношении граждан, не являющихся индивидуальными предпринимателями.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</w:rPr>
      </w:pPr>
      <w:r w:rsidRPr="00D93FC4">
        <w:rPr>
          <w:rFonts w:ascii="Arial" w:hAnsi="Arial" w:cs="Arial"/>
        </w:rPr>
        <w:br/>
        <w:t xml:space="preserve">З. </w:t>
      </w:r>
      <w:r w:rsidRPr="00D93FC4">
        <w:rPr>
          <w:rFonts w:ascii="Arial" w:hAnsi="Arial" w:cs="Arial"/>
          <w:b/>
          <w:bCs/>
        </w:rPr>
        <w:t xml:space="preserve">Формы осуществления муниципального </w:t>
      </w:r>
      <w:proofErr w:type="gramStart"/>
      <w:r w:rsidRPr="00D93FC4">
        <w:rPr>
          <w:rFonts w:ascii="Arial" w:hAnsi="Arial" w:cs="Arial"/>
          <w:b/>
          <w:bCs/>
        </w:rPr>
        <w:t>контроля за</w:t>
      </w:r>
      <w:proofErr w:type="gramEnd"/>
      <w:r w:rsidRPr="00D93FC4">
        <w:rPr>
          <w:rFonts w:ascii="Arial" w:hAnsi="Arial" w:cs="Arial"/>
          <w:b/>
          <w:bCs/>
        </w:rPr>
        <w:t xml:space="preserve"> </w:t>
      </w:r>
      <w:r w:rsidRPr="00D93FC4">
        <w:rPr>
          <w:rFonts w:ascii="Arial" w:hAnsi="Arial" w:cs="Arial"/>
          <w:b/>
          <w:bCs/>
        </w:rPr>
        <w:br/>
        <w:t xml:space="preserve">сохранностью автомобильных дорог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</w:rPr>
      </w:pP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3.1. Проведение муниципального </w:t>
      </w:r>
      <w:proofErr w:type="gramStart"/>
      <w:r w:rsidRPr="00D93FC4">
        <w:rPr>
          <w:rFonts w:ascii="Arial" w:hAnsi="Arial" w:cs="Arial"/>
        </w:rPr>
        <w:t>контроля за</w:t>
      </w:r>
      <w:proofErr w:type="gramEnd"/>
      <w:r w:rsidRPr="00D93FC4">
        <w:rPr>
          <w:rFonts w:ascii="Arial" w:hAnsi="Arial" w:cs="Arial"/>
        </w:rPr>
        <w:t xml:space="preserve"> сохранностью автомобильных дорог осуществляется в форме плановых и внеплановых проверок, проводимых посредством документарных и выездных проверок.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3.2. Проверки проводятся на основании </w:t>
      </w:r>
      <w:r w:rsidRPr="00D93FC4">
        <w:rPr>
          <w:rFonts w:ascii="Arial" w:hAnsi="Arial" w:cs="Arial"/>
          <w:iCs/>
        </w:rPr>
        <w:t>распоряжения</w:t>
      </w:r>
      <w:r w:rsidRPr="00D93FC4">
        <w:rPr>
          <w:rFonts w:ascii="Arial" w:hAnsi="Arial" w:cs="Arial"/>
          <w:i/>
          <w:iCs/>
        </w:rPr>
        <w:t xml:space="preserve"> </w:t>
      </w:r>
      <w:r w:rsidRPr="00D93FC4">
        <w:rPr>
          <w:rFonts w:ascii="Arial" w:hAnsi="Arial" w:cs="Arial"/>
          <w:iCs/>
        </w:rPr>
        <w:t>р</w:t>
      </w:r>
      <w:r w:rsidRPr="00D93FC4">
        <w:rPr>
          <w:rFonts w:ascii="Arial" w:hAnsi="Arial" w:cs="Arial"/>
        </w:rPr>
        <w:t xml:space="preserve">уководителя органа муниципального контроля, типовая форма которого утверждена приказом Минэкономразвития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3.3. Плановые проверки юридических лиц, индивидуальных предпринимателей проводятся на основании разрабатываемого органом муниципального контроля ежегодного плана.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1) государственной регистрации юридического лица, индивидуального предпринимателя; </w:t>
      </w:r>
      <w:r w:rsidRPr="00D93FC4">
        <w:rPr>
          <w:rFonts w:ascii="Arial" w:hAnsi="Arial" w:cs="Arial"/>
        </w:rPr>
        <w:br/>
        <w:t xml:space="preserve">2) окончания проведения последней плановой проверки юридического лица, индивидуального предпринимателя.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Ежегодный план проведения плановых проверок формируется в порядке и сроки, установленные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Pr="00D93FC4">
        <w:rPr>
          <w:rFonts w:ascii="Arial" w:hAnsi="Arial" w:cs="Arial"/>
        </w:rPr>
        <w:br/>
        <w:t xml:space="preserve">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Фрунзенского сельсовета в сети «Интернет» либо иным доступным способом.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Плановая проверка проводится в форме документарной и (или) выездной проверки.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О проведении плановой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</w:t>
      </w:r>
      <w:proofErr w:type="gramStart"/>
      <w:r w:rsidRPr="00D93FC4">
        <w:rPr>
          <w:rFonts w:ascii="Arial" w:hAnsi="Arial" w:cs="Arial"/>
        </w:rPr>
        <w:t xml:space="preserve">копии </w:t>
      </w:r>
      <w:r w:rsidRPr="00D93FC4">
        <w:rPr>
          <w:rFonts w:ascii="Arial" w:hAnsi="Arial" w:cs="Arial"/>
          <w:iCs/>
        </w:rPr>
        <w:t>распоряжения</w:t>
      </w:r>
      <w:r w:rsidRPr="00D93FC4">
        <w:rPr>
          <w:rFonts w:ascii="Arial" w:hAnsi="Arial" w:cs="Arial"/>
          <w:i/>
          <w:iCs/>
        </w:rPr>
        <w:t xml:space="preserve">  </w:t>
      </w:r>
      <w:r w:rsidRPr="00D93FC4">
        <w:rPr>
          <w:rFonts w:ascii="Arial" w:hAnsi="Arial" w:cs="Arial"/>
        </w:rPr>
        <w:t>руководителя органа муниципального контроля</w:t>
      </w:r>
      <w:proofErr w:type="gramEnd"/>
      <w:r w:rsidRPr="00D93FC4">
        <w:rPr>
          <w:rFonts w:ascii="Arial" w:hAnsi="Arial" w:cs="Arial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lastRenderedPageBreak/>
        <w:t xml:space="preserve">3.4. Основаниями для проведения внеплановой проверки юридических лиц, индивидуальных предпринимателей является: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в) нарушение прав потребителей (в случае обращения граждан, права которых нарушены);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3) требование прокурора о проведении внеплановой проверки в рамках надзора за исполнением законов по поступившим в органы прокуратуры материалам 14 обращениям.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  <w:iCs/>
        </w:rPr>
        <w:t>3.5</w:t>
      </w:r>
      <w:r w:rsidRPr="00D93FC4">
        <w:rPr>
          <w:rFonts w:ascii="Arial" w:hAnsi="Arial" w:cs="Arial"/>
          <w:i/>
          <w:iCs/>
        </w:rPr>
        <w:t xml:space="preserve">. </w:t>
      </w:r>
      <w:r w:rsidRPr="00D93FC4">
        <w:rPr>
          <w:rFonts w:ascii="Arial" w:hAnsi="Arial" w:cs="Arial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3.4 настоящего Положения, не могут служить основанием для проведения внеплановой проверки.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3.6. Внеплановая проверка проводится в форме документарной и (или) выездной проверки в порядке, установленном соответственно статьями 11 и 12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3.7. Внеплановая выездная проверка юридических лиц, </w:t>
      </w:r>
      <w:r w:rsidRPr="00D93FC4">
        <w:rPr>
          <w:rFonts w:ascii="Arial" w:hAnsi="Arial" w:cs="Arial"/>
        </w:rPr>
        <w:br/>
        <w:t xml:space="preserve">индивидуальных предпринимателей может быть проведена по основаниям, указанным в подпунктах «а» и «б» подпункта 2 пункта 3.4 настоящего Положения, органом муниципального контроля после согласования с </w:t>
      </w:r>
      <w:proofErr w:type="spellStart"/>
      <w:r w:rsidRPr="00D93FC4">
        <w:rPr>
          <w:rFonts w:ascii="Arial" w:hAnsi="Arial" w:cs="Arial"/>
        </w:rPr>
        <w:t>Алейской</w:t>
      </w:r>
      <w:proofErr w:type="spellEnd"/>
      <w:r w:rsidRPr="00D93FC4">
        <w:rPr>
          <w:rFonts w:ascii="Arial" w:hAnsi="Arial" w:cs="Arial"/>
        </w:rPr>
        <w:t xml:space="preserve"> межрайонной прокуратурой.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3.8. Срок проведения каждой из проверок, предусмотренных настоящим разделом, не может превышать двадцать рабочих дней.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D93FC4">
        <w:rPr>
          <w:rFonts w:ascii="Arial" w:hAnsi="Arial" w:cs="Arial"/>
        </w:rPr>
        <w:t>микропредприятия</w:t>
      </w:r>
      <w:proofErr w:type="spellEnd"/>
      <w:r w:rsidRPr="00D93FC4">
        <w:rPr>
          <w:rFonts w:ascii="Arial" w:hAnsi="Arial" w:cs="Arial"/>
        </w:rPr>
        <w:t xml:space="preserve"> в год.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3.9. По результатам проверки юридических лиц и индивидуальных предпринимателей уполномоченные должностные лица составляют а</w:t>
      </w:r>
      <w:proofErr w:type="gramStart"/>
      <w:r w:rsidRPr="00D93FC4">
        <w:rPr>
          <w:rFonts w:ascii="Arial" w:hAnsi="Arial" w:cs="Arial"/>
        </w:rPr>
        <w:t>кт в дв</w:t>
      </w:r>
      <w:proofErr w:type="gramEnd"/>
      <w:r w:rsidRPr="00D93FC4">
        <w:rPr>
          <w:rFonts w:ascii="Arial" w:hAnsi="Arial" w:cs="Arial"/>
        </w:rPr>
        <w:t>ух экземплярах по форме, установленной приказом Минэкономразвития РФ от 30.04.2009 №141.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3.10. В случае выявления при проведении проверки нарушений юридическим лицом, индивидуальным предпринимателем требований федеральных законов, законов Алтайского края и муниципальных правовых актов по вопросам обеспечения сохранности автомобильных дорог местного </w:t>
      </w:r>
      <w:proofErr w:type="gramStart"/>
      <w:r w:rsidRPr="00D93FC4">
        <w:rPr>
          <w:rFonts w:ascii="Arial" w:hAnsi="Arial" w:cs="Arial"/>
        </w:rPr>
        <w:t>значения</w:t>
      </w:r>
      <w:proofErr w:type="gramEnd"/>
      <w:r w:rsidRPr="00D93FC4">
        <w:rPr>
          <w:rFonts w:ascii="Arial" w:hAnsi="Arial" w:cs="Arial"/>
        </w:rPr>
        <w:t xml:space="preserve"> уполномоченные должностные лица, проводившие проверку, в пределах полномочий, предусмотренных законодательством Российской Федерации, обязаны: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93FC4">
        <w:rPr>
          <w:rFonts w:ascii="Arial" w:hAnsi="Arial" w:cs="Arial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</w:t>
      </w:r>
      <w:r w:rsidRPr="00D93FC4">
        <w:rPr>
          <w:rFonts w:ascii="Arial" w:hAnsi="Arial" w:cs="Arial"/>
        </w:rPr>
        <w:lastRenderedPageBreak/>
        <w:t>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D93FC4">
        <w:rPr>
          <w:rFonts w:ascii="Arial" w:hAnsi="Arial" w:cs="Arial"/>
        </w:rPr>
        <w:t xml:space="preserve"> характера, а также других мероприятий, предусмотренных федеральными законами;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93FC4">
        <w:rPr>
          <w:rFonts w:ascii="Arial" w:hAnsi="Arial" w:cs="Arial"/>
        </w:rPr>
        <w:t xml:space="preserve"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 </w:t>
      </w:r>
      <w:proofErr w:type="gramEnd"/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  <w:r w:rsidRPr="00D93FC4">
        <w:rPr>
          <w:rFonts w:ascii="Arial" w:hAnsi="Arial" w:cs="Arial"/>
        </w:rPr>
        <w:br/>
      </w:r>
      <w:r w:rsidRPr="00D93FC4">
        <w:rPr>
          <w:rFonts w:ascii="Arial" w:hAnsi="Arial" w:cs="Arial"/>
          <w:b/>
        </w:rPr>
        <w:t xml:space="preserve">4. Особенности осуществления муниципального </w:t>
      </w:r>
      <w:r w:rsidRPr="00D93FC4">
        <w:rPr>
          <w:rFonts w:ascii="Arial" w:hAnsi="Arial" w:cs="Arial"/>
          <w:b/>
        </w:rPr>
        <w:br/>
      </w:r>
      <w:proofErr w:type="gramStart"/>
      <w:r w:rsidRPr="00D93FC4">
        <w:rPr>
          <w:rFonts w:ascii="Arial" w:hAnsi="Arial" w:cs="Arial"/>
          <w:b/>
        </w:rPr>
        <w:t>контроли за</w:t>
      </w:r>
      <w:proofErr w:type="gramEnd"/>
      <w:r w:rsidRPr="00D93FC4">
        <w:rPr>
          <w:rFonts w:ascii="Arial" w:hAnsi="Arial" w:cs="Arial"/>
          <w:b/>
        </w:rPr>
        <w:t xml:space="preserve"> сохранностью автомобильных дорог в отношении граждан, </w:t>
      </w:r>
      <w:r w:rsidRPr="00D93FC4">
        <w:rPr>
          <w:rFonts w:ascii="Arial" w:hAnsi="Arial" w:cs="Arial"/>
          <w:b/>
        </w:rPr>
        <w:br/>
        <w:t>не являющихся индивидуальными предпринимателями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4.1. Муниципальный контроль за сохранностью автомобильных дорог в отношении граждан, не являющихся индивидуальными предпринимателями, осуществляется в форме плановых и внеплановых проверок в порядке, установленном разделом </w:t>
      </w:r>
      <w:proofErr w:type="gramStart"/>
      <w:r w:rsidRPr="00D93FC4">
        <w:rPr>
          <w:rFonts w:ascii="Arial" w:hAnsi="Arial" w:cs="Arial"/>
        </w:rPr>
        <w:t>З</w:t>
      </w:r>
      <w:proofErr w:type="gramEnd"/>
      <w:r w:rsidRPr="00D93FC4">
        <w:rPr>
          <w:rFonts w:ascii="Arial" w:hAnsi="Arial" w:cs="Arial"/>
        </w:rPr>
        <w:t xml:space="preserve"> настоящего Положения, за исключением пунктов 3.3-3.8 Положения.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4.2. Плановые проверки в отношении граждан проводятся на основании разрабатываемых органом муниципального контроля ежегодных планов.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Внеплановые проверки в отношении граждан проводятся по истечении срока исполнения ранее выданного предписания об устранении выявленного нарушения обязательных требований, а также на основании поступивших обращений и заявлений, в которых указывается на нарушение гражданином обязательных требований.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</w:rPr>
      </w:pPr>
      <w:r w:rsidRPr="00D93FC4">
        <w:rPr>
          <w:rFonts w:ascii="Arial" w:hAnsi="Arial" w:cs="Arial"/>
          <w:b/>
        </w:rPr>
        <w:t xml:space="preserve">4. Ответственность органа муниципального контроля, уполномоченного должностного лица при проведении проверки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4.1. Орган муниципального контроля, уполномоченные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 xml:space="preserve">4.2. Орган муниципального контроля осуществляет </w:t>
      </w:r>
      <w:proofErr w:type="gramStart"/>
      <w:r w:rsidRPr="00D93FC4">
        <w:rPr>
          <w:rFonts w:ascii="Arial" w:hAnsi="Arial" w:cs="Arial"/>
        </w:rPr>
        <w:t>контроль за</w:t>
      </w:r>
      <w:proofErr w:type="gramEnd"/>
      <w:r w:rsidRPr="00D93FC4">
        <w:rPr>
          <w:rFonts w:ascii="Arial" w:hAnsi="Arial" w:cs="Arial"/>
        </w:rPr>
        <w:t xml:space="preserve"> исполнением уполномоченными должностными лицами служебных обязанностей, ведет учет случаев ненадлежащего исполнения ими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 </w:t>
      </w:r>
    </w:p>
    <w:p w:rsidR="008B695F" w:rsidRPr="00D93FC4" w:rsidRDefault="008B695F" w:rsidP="00D93F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93FC4">
        <w:rPr>
          <w:rFonts w:ascii="Arial" w:hAnsi="Arial" w:cs="Arial"/>
        </w:rPr>
        <w:t>4.3. О мерах, принятых в отношении виновных в нарушении законодательства Российской Федерации должностных лиц, в течение десяти дней со дня их принятия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8B695F" w:rsidRPr="00D93FC4" w:rsidRDefault="008B695F" w:rsidP="00D93FC4">
      <w:pPr>
        <w:ind w:firstLine="709"/>
        <w:contextualSpacing/>
        <w:rPr>
          <w:rFonts w:ascii="Arial" w:hAnsi="Arial" w:cs="Arial"/>
        </w:rPr>
      </w:pPr>
    </w:p>
    <w:sectPr w:rsidR="008B695F" w:rsidRPr="00D93FC4" w:rsidSect="00D93FC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0442"/>
    <w:multiLevelType w:val="hybridMultilevel"/>
    <w:tmpl w:val="6D0E4312"/>
    <w:lvl w:ilvl="0" w:tplc="6652BEF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B5"/>
    <w:rsid w:val="000B6DE2"/>
    <w:rsid w:val="00185520"/>
    <w:rsid w:val="004A3C13"/>
    <w:rsid w:val="005C79B7"/>
    <w:rsid w:val="006760B6"/>
    <w:rsid w:val="00691057"/>
    <w:rsid w:val="0071251E"/>
    <w:rsid w:val="008B695F"/>
    <w:rsid w:val="008F4632"/>
    <w:rsid w:val="009C4257"/>
    <w:rsid w:val="00AA32C6"/>
    <w:rsid w:val="00B34AB5"/>
    <w:rsid w:val="00C02208"/>
    <w:rsid w:val="00C7210D"/>
    <w:rsid w:val="00D93FC4"/>
    <w:rsid w:val="00E40024"/>
    <w:rsid w:val="00E9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51E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unhideWhenUsed/>
    <w:rsid w:val="0071251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12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2018-09-25T08:31:00Z</cp:lastPrinted>
  <dcterms:created xsi:type="dcterms:W3CDTF">2018-09-26T04:28:00Z</dcterms:created>
  <dcterms:modified xsi:type="dcterms:W3CDTF">2018-09-26T04:28:00Z</dcterms:modified>
</cp:coreProperties>
</file>