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94" w:rsidRDefault="00304594" w:rsidP="0030459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304594" w:rsidRDefault="00304594" w:rsidP="0030459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 ФРУНЗЕНСКОГО СЕЛЬСОВЕТА</w:t>
      </w:r>
    </w:p>
    <w:p w:rsidR="00304594" w:rsidRDefault="00304594" w:rsidP="00304594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304594" w:rsidRDefault="00613CFF" w:rsidP="00304594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(шестой</w:t>
      </w:r>
      <w:r w:rsidR="00304594">
        <w:rPr>
          <w:sz w:val="28"/>
          <w:szCs w:val="28"/>
        </w:rPr>
        <w:t xml:space="preserve"> созыв)</w:t>
      </w:r>
    </w:p>
    <w:p w:rsidR="00304594" w:rsidRDefault="00304594" w:rsidP="00304594">
      <w:pPr>
        <w:jc w:val="center"/>
        <w:rPr>
          <w:sz w:val="28"/>
          <w:szCs w:val="28"/>
        </w:rPr>
      </w:pPr>
    </w:p>
    <w:p w:rsidR="00304594" w:rsidRDefault="00304594" w:rsidP="00304594">
      <w:pPr>
        <w:jc w:val="center"/>
        <w:rPr>
          <w:sz w:val="28"/>
          <w:szCs w:val="28"/>
        </w:rPr>
      </w:pPr>
    </w:p>
    <w:p w:rsidR="00304594" w:rsidRDefault="00304594" w:rsidP="0030459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304594" w:rsidRDefault="00304594" w:rsidP="00304594">
      <w:pPr>
        <w:jc w:val="center"/>
        <w:rPr>
          <w:b/>
          <w:sz w:val="36"/>
          <w:szCs w:val="36"/>
        </w:rPr>
      </w:pPr>
    </w:p>
    <w:p w:rsidR="00304594" w:rsidRDefault="00304594" w:rsidP="0030459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42BA6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613CFF">
        <w:rPr>
          <w:sz w:val="28"/>
          <w:szCs w:val="28"/>
        </w:rPr>
        <w:t>8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554F55">
        <w:rPr>
          <w:b/>
          <w:sz w:val="28"/>
          <w:szCs w:val="28"/>
        </w:rPr>
        <w:t xml:space="preserve">   </w:t>
      </w:r>
      <w:r w:rsidR="008B1FA5">
        <w:rPr>
          <w:b/>
          <w:sz w:val="28"/>
          <w:szCs w:val="28"/>
        </w:rPr>
        <w:t xml:space="preserve"> </w:t>
      </w:r>
      <w:r w:rsidR="008B1FA5">
        <w:rPr>
          <w:sz w:val="28"/>
          <w:szCs w:val="28"/>
        </w:rPr>
        <w:t xml:space="preserve">№  </w:t>
      </w:r>
      <w:r w:rsidR="005D64B7">
        <w:rPr>
          <w:sz w:val="28"/>
          <w:szCs w:val="28"/>
        </w:rPr>
        <w:t>26</w:t>
      </w:r>
    </w:p>
    <w:p w:rsidR="00304594" w:rsidRDefault="00304594" w:rsidP="00304594">
      <w:pPr>
        <w:jc w:val="center"/>
      </w:pPr>
      <w:r>
        <w:t>с</w:t>
      </w:r>
      <w:proofErr w:type="gramStart"/>
      <w:r>
        <w:t>.В</w:t>
      </w:r>
      <w:proofErr w:type="gramEnd"/>
      <w:r>
        <w:t>авилон</w:t>
      </w:r>
    </w:p>
    <w:p w:rsidR="00304594" w:rsidRDefault="00304594" w:rsidP="00304594">
      <w:pPr>
        <w:jc w:val="center"/>
      </w:pPr>
    </w:p>
    <w:p w:rsidR="00304594" w:rsidRDefault="00304594" w:rsidP="00304594">
      <w:pPr>
        <w:rPr>
          <w:sz w:val="28"/>
          <w:szCs w:val="28"/>
        </w:rPr>
      </w:pPr>
    </w:p>
    <w:p w:rsidR="00304594" w:rsidRDefault="00304594" w:rsidP="00304594">
      <w:pPr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 (программы)</w:t>
      </w:r>
    </w:p>
    <w:p w:rsidR="00304594" w:rsidRDefault="00304594" w:rsidP="00304594">
      <w:pPr>
        <w:rPr>
          <w:sz w:val="28"/>
          <w:szCs w:val="28"/>
        </w:rPr>
      </w:pPr>
      <w:r>
        <w:rPr>
          <w:sz w:val="28"/>
          <w:szCs w:val="28"/>
        </w:rPr>
        <w:t xml:space="preserve">приватизации имущества, находящегося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04594" w:rsidRDefault="00304594" w:rsidP="00304594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</w:p>
    <w:p w:rsidR="00DB745F" w:rsidRDefault="00304594" w:rsidP="003045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</w:t>
      </w:r>
    </w:p>
    <w:p w:rsidR="00304594" w:rsidRDefault="00304594" w:rsidP="00304594">
      <w:pPr>
        <w:rPr>
          <w:sz w:val="28"/>
          <w:szCs w:val="28"/>
        </w:rPr>
      </w:pPr>
      <w:r>
        <w:rPr>
          <w:sz w:val="28"/>
          <w:szCs w:val="28"/>
        </w:rPr>
        <w:t xml:space="preserve"> Алтайского края </w:t>
      </w:r>
    </w:p>
    <w:p w:rsidR="00304594" w:rsidRDefault="00304594" w:rsidP="00304594">
      <w:pPr>
        <w:rPr>
          <w:sz w:val="28"/>
          <w:szCs w:val="28"/>
        </w:rPr>
      </w:pPr>
    </w:p>
    <w:p w:rsidR="00304594" w:rsidRDefault="00304594" w:rsidP="00304594">
      <w:pPr>
        <w:rPr>
          <w:sz w:val="28"/>
          <w:szCs w:val="28"/>
        </w:rPr>
      </w:pPr>
    </w:p>
    <w:p w:rsidR="00304594" w:rsidRDefault="00304594" w:rsidP="00304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Рассмотрев предложенный Администрацией Фрунзенского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проект Прогнозного Плана (программы) приватизации имущества, находящегося в собственности муниципального образования </w:t>
      </w:r>
      <w:proofErr w:type="spellStart"/>
      <w:r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</w:t>
      </w:r>
      <w:r w:rsidR="00D42BA6">
        <w:rPr>
          <w:sz w:val="28"/>
          <w:szCs w:val="28"/>
        </w:rPr>
        <w:t>о</w:t>
      </w:r>
      <w:proofErr w:type="spellEnd"/>
      <w:r w:rsidR="00D42BA6">
        <w:rPr>
          <w:sz w:val="28"/>
          <w:szCs w:val="28"/>
        </w:rPr>
        <w:t xml:space="preserve"> района Алтайского края на 2018</w:t>
      </w:r>
      <w:r>
        <w:rPr>
          <w:sz w:val="28"/>
          <w:szCs w:val="28"/>
        </w:rPr>
        <w:t xml:space="preserve"> год, руководствуясь Федеральным законом от 21.12.2001 № 178-ФЗ «О приватизации государственного и муниципального имущества», Федеральным законом от 06.10.2003 № 131 «Об общих принципах организации местного самоуправления в Российской Федерации», в соответствии с Положением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порядке и условиях приватизации имущества, находящегося в собственности муниципального образования </w:t>
      </w:r>
      <w:proofErr w:type="spellStart"/>
      <w:r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края, Собрание депутатов Фрунзенского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РЕШИЛО:</w:t>
      </w:r>
      <w:proofErr w:type="gramEnd"/>
    </w:p>
    <w:p w:rsidR="00304594" w:rsidRDefault="00304594" w:rsidP="003045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Прогнозный план (программу) приватизации имущества, находящегося в собственности муниципального образования </w:t>
      </w:r>
      <w:proofErr w:type="spellStart"/>
      <w:r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на 201</w:t>
      </w:r>
      <w:r w:rsidR="00613CFF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(прилагается).</w:t>
      </w:r>
    </w:p>
    <w:p w:rsidR="00304594" w:rsidRDefault="00304594" w:rsidP="003045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в установленном порядке.</w:t>
      </w:r>
    </w:p>
    <w:p w:rsidR="00304594" w:rsidRDefault="00304594" w:rsidP="003045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бюджетным правоотношениям и финансовому контролю Собрания депутатов Фрунзенского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304594" w:rsidRDefault="00304594" w:rsidP="00304594">
      <w:pPr>
        <w:jc w:val="both"/>
        <w:rPr>
          <w:sz w:val="28"/>
          <w:szCs w:val="28"/>
        </w:rPr>
      </w:pPr>
    </w:p>
    <w:p w:rsidR="00304594" w:rsidRDefault="00304594" w:rsidP="00304594">
      <w:pPr>
        <w:jc w:val="both"/>
        <w:rPr>
          <w:sz w:val="28"/>
          <w:szCs w:val="28"/>
        </w:rPr>
      </w:pPr>
    </w:p>
    <w:p w:rsidR="00304594" w:rsidRDefault="00304594" w:rsidP="00304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</w:t>
      </w:r>
      <w:proofErr w:type="spellStart"/>
      <w:r w:rsidR="00E21C92">
        <w:rPr>
          <w:sz w:val="28"/>
          <w:szCs w:val="28"/>
        </w:rPr>
        <w:t>Е.В.Хорошилова</w:t>
      </w:r>
      <w:proofErr w:type="spellEnd"/>
      <w:r w:rsidRPr="00F30DE0">
        <w:rPr>
          <w:sz w:val="28"/>
          <w:szCs w:val="28"/>
        </w:rPr>
        <w:t xml:space="preserve"> </w:t>
      </w:r>
    </w:p>
    <w:p w:rsidR="00304594" w:rsidRDefault="00304594" w:rsidP="00304594">
      <w:pPr>
        <w:jc w:val="both"/>
        <w:rPr>
          <w:sz w:val="28"/>
          <w:szCs w:val="28"/>
        </w:rPr>
      </w:pPr>
    </w:p>
    <w:p w:rsidR="00304594" w:rsidRDefault="00304594" w:rsidP="00304594">
      <w:pPr>
        <w:jc w:val="both"/>
        <w:rPr>
          <w:sz w:val="28"/>
          <w:szCs w:val="28"/>
        </w:rPr>
      </w:pPr>
    </w:p>
    <w:p w:rsidR="00304594" w:rsidRDefault="00304594" w:rsidP="0030459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4594" w:rsidRDefault="00304594" w:rsidP="00304594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304594" w:rsidRDefault="00304594" w:rsidP="00304594">
      <w:pPr>
        <w:jc w:val="right"/>
        <w:rPr>
          <w:sz w:val="28"/>
          <w:szCs w:val="28"/>
        </w:rPr>
      </w:pPr>
      <w:r>
        <w:rPr>
          <w:sz w:val="28"/>
          <w:szCs w:val="28"/>
        </w:rPr>
        <w:t>Фрунзенского сельсовета</w:t>
      </w:r>
    </w:p>
    <w:p w:rsidR="00304594" w:rsidRDefault="00304594" w:rsidP="0030459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304594" w:rsidRDefault="008B1FA5" w:rsidP="0030459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E21C92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613CFF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5D64B7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613CFF">
        <w:rPr>
          <w:sz w:val="28"/>
          <w:szCs w:val="28"/>
        </w:rPr>
        <w:t xml:space="preserve">     </w:t>
      </w:r>
    </w:p>
    <w:p w:rsidR="00304594" w:rsidRDefault="00304594" w:rsidP="00304594">
      <w:pPr>
        <w:jc w:val="right"/>
        <w:rPr>
          <w:sz w:val="28"/>
          <w:szCs w:val="28"/>
        </w:rPr>
      </w:pPr>
    </w:p>
    <w:p w:rsidR="00304594" w:rsidRDefault="00304594" w:rsidP="0030459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</w:t>
      </w:r>
    </w:p>
    <w:p w:rsidR="00304594" w:rsidRDefault="00304594" w:rsidP="0030459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имущества, находящегося в собственности</w:t>
      </w:r>
    </w:p>
    <w:p w:rsidR="00304594" w:rsidRDefault="00304594" w:rsidP="00304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 xml:space="preserve"> сельсовет</w:t>
      </w:r>
    </w:p>
    <w:p w:rsidR="00304594" w:rsidRDefault="00304594" w:rsidP="0030459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304594" w:rsidRDefault="00304594" w:rsidP="0030459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9"/>
        <w:gridCol w:w="2844"/>
        <w:gridCol w:w="2101"/>
        <w:gridCol w:w="1944"/>
        <w:gridCol w:w="1933"/>
      </w:tblGrid>
      <w:tr w:rsidR="00304594" w:rsidTr="00E70F06">
        <w:tc>
          <w:tcPr>
            <w:tcW w:w="749" w:type="dxa"/>
          </w:tcPr>
          <w:p w:rsidR="00304594" w:rsidRPr="00B27468" w:rsidRDefault="00304594" w:rsidP="00E70F06">
            <w:pPr>
              <w:jc w:val="center"/>
              <w:rPr>
                <w:sz w:val="24"/>
                <w:szCs w:val="24"/>
              </w:rPr>
            </w:pPr>
            <w:r w:rsidRPr="00B274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74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7468">
              <w:rPr>
                <w:sz w:val="24"/>
                <w:szCs w:val="24"/>
              </w:rPr>
              <w:t>/</w:t>
            </w:r>
            <w:proofErr w:type="spellStart"/>
            <w:r w:rsidRPr="00B274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4" w:type="dxa"/>
          </w:tcPr>
          <w:p w:rsidR="00304594" w:rsidRPr="00B27468" w:rsidRDefault="00304594" w:rsidP="00E70F06">
            <w:pPr>
              <w:jc w:val="center"/>
              <w:rPr>
                <w:sz w:val="24"/>
                <w:szCs w:val="24"/>
              </w:rPr>
            </w:pPr>
            <w:r w:rsidRPr="00B27468">
              <w:rPr>
                <w:sz w:val="24"/>
                <w:szCs w:val="24"/>
              </w:rPr>
              <w:t>Наименование и характеристика муниципального имущества</w:t>
            </w:r>
          </w:p>
        </w:tc>
        <w:tc>
          <w:tcPr>
            <w:tcW w:w="2101" w:type="dxa"/>
          </w:tcPr>
          <w:p w:rsidR="00304594" w:rsidRPr="00B27468" w:rsidRDefault="00304594" w:rsidP="00E70F06">
            <w:pPr>
              <w:jc w:val="center"/>
              <w:rPr>
                <w:sz w:val="24"/>
                <w:szCs w:val="24"/>
              </w:rPr>
            </w:pPr>
            <w:r w:rsidRPr="00B27468">
              <w:rPr>
                <w:sz w:val="24"/>
                <w:szCs w:val="24"/>
              </w:rPr>
              <w:t>Местонахождение муниципального имущества</w:t>
            </w:r>
          </w:p>
        </w:tc>
        <w:tc>
          <w:tcPr>
            <w:tcW w:w="1944" w:type="dxa"/>
          </w:tcPr>
          <w:p w:rsidR="00304594" w:rsidRPr="00B27468" w:rsidRDefault="00304594" w:rsidP="00E70F06">
            <w:pPr>
              <w:jc w:val="center"/>
              <w:rPr>
                <w:sz w:val="24"/>
                <w:szCs w:val="24"/>
              </w:rPr>
            </w:pPr>
            <w:r w:rsidRPr="00B27468">
              <w:rPr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933" w:type="dxa"/>
          </w:tcPr>
          <w:p w:rsidR="00304594" w:rsidRPr="00B27468" w:rsidRDefault="00304594" w:rsidP="00E70F06">
            <w:pPr>
              <w:jc w:val="center"/>
              <w:rPr>
                <w:sz w:val="24"/>
                <w:szCs w:val="24"/>
              </w:rPr>
            </w:pPr>
            <w:r w:rsidRPr="00B27468">
              <w:rPr>
                <w:sz w:val="24"/>
                <w:szCs w:val="24"/>
              </w:rPr>
              <w:t>Нормативная (начальная) цена муниципального имущества, тыс</w:t>
            </w:r>
            <w:proofErr w:type="gramStart"/>
            <w:r w:rsidRPr="00B27468">
              <w:rPr>
                <w:sz w:val="24"/>
                <w:szCs w:val="24"/>
              </w:rPr>
              <w:t>.р</w:t>
            </w:r>
            <w:proofErr w:type="gramEnd"/>
            <w:r w:rsidRPr="00B27468">
              <w:rPr>
                <w:sz w:val="24"/>
                <w:szCs w:val="24"/>
              </w:rPr>
              <w:t>уб.</w:t>
            </w:r>
          </w:p>
        </w:tc>
      </w:tr>
      <w:tr w:rsidR="00304594" w:rsidTr="00E70F06">
        <w:tc>
          <w:tcPr>
            <w:tcW w:w="749" w:type="dxa"/>
          </w:tcPr>
          <w:p w:rsidR="00304594" w:rsidRDefault="00E21C92" w:rsidP="00E70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4" w:type="dxa"/>
          </w:tcPr>
          <w:p w:rsidR="00304594" w:rsidRDefault="00D42BA6" w:rsidP="00E70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2101" w:type="dxa"/>
          </w:tcPr>
          <w:p w:rsidR="00304594" w:rsidRDefault="00E21C92" w:rsidP="00E70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С.Вавилон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Комсомольская дом </w:t>
            </w:r>
            <w:r w:rsidR="00D42BA6">
              <w:rPr>
                <w:sz w:val="28"/>
                <w:szCs w:val="28"/>
              </w:rPr>
              <w:t>42/1</w:t>
            </w:r>
          </w:p>
        </w:tc>
        <w:tc>
          <w:tcPr>
            <w:tcW w:w="1944" w:type="dxa"/>
          </w:tcPr>
          <w:p w:rsidR="00304594" w:rsidRDefault="00E21C92" w:rsidP="00E70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562EF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33" w:type="dxa"/>
          </w:tcPr>
          <w:p w:rsidR="00562EF5" w:rsidRDefault="00562EF5" w:rsidP="00E70F06">
            <w:pPr>
              <w:jc w:val="center"/>
              <w:rPr>
                <w:sz w:val="28"/>
                <w:szCs w:val="28"/>
              </w:rPr>
            </w:pPr>
          </w:p>
          <w:p w:rsidR="00304594" w:rsidRPr="00562EF5" w:rsidRDefault="00304594" w:rsidP="00562E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4594" w:rsidRPr="00F30DE0" w:rsidRDefault="00304594" w:rsidP="00304594">
      <w:pPr>
        <w:jc w:val="center"/>
        <w:rPr>
          <w:sz w:val="28"/>
          <w:szCs w:val="28"/>
        </w:rPr>
      </w:pPr>
    </w:p>
    <w:p w:rsidR="00B056E0" w:rsidRPr="00304594" w:rsidRDefault="00B056E0" w:rsidP="00304594"/>
    <w:sectPr w:rsidR="00B056E0" w:rsidRPr="00304594" w:rsidSect="00B0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7591"/>
    <w:multiLevelType w:val="hybridMultilevel"/>
    <w:tmpl w:val="86F8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7E1"/>
    <w:rsid w:val="00131F68"/>
    <w:rsid w:val="001B4CE8"/>
    <w:rsid w:val="001E4FDB"/>
    <w:rsid w:val="002C5863"/>
    <w:rsid w:val="00304594"/>
    <w:rsid w:val="00432724"/>
    <w:rsid w:val="00536261"/>
    <w:rsid w:val="00554F55"/>
    <w:rsid w:val="00562EF5"/>
    <w:rsid w:val="005D64B7"/>
    <w:rsid w:val="00613CFF"/>
    <w:rsid w:val="0085126D"/>
    <w:rsid w:val="008B1FA5"/>
    <w:rsid w:val="008E2712"/>
    <w:rsid w:val="0093738E"/>
    <w:rsid w:val="009E4844"/>
    <w:rsid w:val="00A76B39"/>
    <w:rsid w:val="00AB26A2"/>
    <w:rsid w:val="00B056E0"/>
    <w:rsid w:val="00B27468"/>
    <w:rsid w:val="00C17E0D"/>
    <w:rsid w:val="00C22107"/>
    <w:rsid w:val="00D42BA6"/>
    <w:rsid w:val="00DB745F"/>
    <w:rsid w:val="00E21C92"/>
    <w:rsid w:val="00E55997"/>
    <w:rsid w:val="00EF57E1"/>
    <w:rsid w:val="00F2346F"/>
    <w:rsid w:val="00F30DE0"/>
    <w:rsid w:val="00F41819"/>
    <w:rsid w:val="00F52677"/>
    <w:rsid w:val="00F93AFC"/>
    <w:rsid w:val="00FD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E0"/>
    <w:pPr>
      <w:ind w:left="720"/>
      <w:contextualSpacing/>
    </w:pPr>
  </w:style>
  <w:style w:type="table" w:styleId="a4">
    <w:name w:val="Table Grid"/>
    <w:basedOn w:val="a1"/>
    <w:uiPriority w:val="59"/>
    <w:rsid w:val="00B2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2018-12-24T06:43:00Z</cp:lastPrinted>
  <dcterms:created xsi:type="dcterms:W3CDTF">2015-12-15T08:29:00Z</dcterms:created>
  <dcterms:modified xsi:type="dcterms:W3CDTF">2018-12-24T06:44:00Z</dcterms:modified>
</cp:coreProperties>
</file>