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B9" w:rsidRPr="00E40050" w:rsidRDefault="00CC17B9" w:rsidP="00CC17B9">
      <w:pPr>
        <w:jc w:val="center"/>
        <w:outlineLvl w:val="0"/>
        <w:rPr>
          <w:rFonts w:ascii="Times New Roman" w:hAnsi="Times New Roman" w:cs="Times New Roman"/>
          <w:kern w:val="28"/>
          <w:sz w:val="28"/>
          <w:szCs w:val="28"/>
        </w:rPr>
      </w:pPr>
      <w:bookmarkStart w:id="0" w:name="sub_1000"/>
      <w:r w:rsidRPr="00E40050">
        <w:rPr>
          <w:rFonts w:ascii="Times New Roman" w:hAnsi="Times New Roman" w:cs="Times New Roman"/>
          <w:kern w:val="28"/>
          <w:sz w:val="28"/>
          <w:szCs w:val="28"/>
        </w:rPr>
        <w:t>АДМИНИСТРАЦИЯ КИРОВСКОГО   СЕЛЬСОВЕТА</w:t>
      </w:r>
    </w:p>
    <w:p w:rsidR="00CC17B9" w:rsidRPr="00E40050" w:rsidRDefault="00CC17B9" w:rsidP="00CC17B9">
      <w:pPr>
        <w:jc w:val="center"/>
        <w:outlineLvl w:val="0"/>
        <w:rPr>
          <w:rFonts w:ascii="Times New Roman" w:hAnsi="Times New Roman" w:cs="Times New Roman"/>
          <w:kern w:val="28"/>
          <w:sz w:val="28"/>
          <w:szCs w:val="28"/>
        </w:rPr>
      </w:pPr>
      <w:r w:rsidRPr="00E40050">
        <w:rPr>
          <w:rFonts w:ascii="Times New Roman" w:hAnsi="Times New Roman" w:cs="Times New Roman"/>
          <w:kern w:val="28"/>
          <w:sz w:val="28"/>
          <w:szCs w:val="28"/>
        </w:rPr>
        <w:t>АЛЕЙСКОГО РАЙОНА АЛТАЙСКОГО КРАЯ</w:t>
      </w:r>
    </w:p>
    <w:p w:rsidR="00CC17B9" w:rsidRPr="00E40050" w:rsidRDefault="00CC17B9" w:rsidP="00CC17B9">
      <w:pPr>
        <w:jc w:val="center"/>
        <w:rPr>
          <w:rFonts w:ascii="Times New Roman" w:hAnsi="Times New Roman" w:cs="Times New Roman"/>
          <w:sz w:val="28"/>
          <w:szCs w:val="28"/>
        </w:rPr>
      </w:pPr>
    </w:p>
    <w:p w:rsidR="00CC17B9" w:rsidRPr="00E40050" w:rsidRDefault="00CC17B9" w:rsidP="00CC17B9">
      <w:pPr>
        <w:jc w:val="center"/>
        <w:rPr>
          <w:rFonts w:ascii="Times New Roman" w:hAnsi="Times New Roman" w:cs="Times New Roman"/>
          <w:b/>
          <w:sz w:val="28"/>
          <w:szCs w:val="28"/>
        </w:rPr>
      </w:pPr>
    </w:p>
    <w:p w:rsidR="00CC17B9" w:rsidRPr="00E40050" w:rsidRDefault="00CC17B9" w:rsidP="00CC17B9">
      <w:pPr>
        <w:jc w:val="center"/>
        <w:rPr>
          <w:rFonts w:ascii="Times New Roman" w:hAnsi="Times New Roman" w:cs="Times New Roman"/>
          <w:b/>
          <w:sz w:val="28"/>
          <w:szCs w:val="28"/>
        </w:rPr>
      </w:pPr>
      <w:proofErr w:type="gramStart"/>
      <w:r w:rsidRPr="00E40050">
        <w:rPr>
          <w:rFonts w:ascii="Times New Roman" w:hAnsi="Times New Roman" w:cs="Times New Roman"/>
          <w:b/>
          <w:sz w:val="28"/>
          <w:szCs w:val="28"/>
        </w:rPr>
        <w:t>П</w:t>
      </w:r>
      <w:proofErr w:type="gramEnd"/>
      <w:r w:rsidRPr="00E40050">
        <w:rPr>
          <w:rFonts w:ascii="Times New Roman" w:hAnsi="Times New Roman" w:cs="Times New Roman"/>
          <w:b/>
          <w:sz w:val="28"/>
          <w:szCs w:val="28"/>
        </w:rPr>
        <w:t xml:space="preserve"> О С Т А Н О В Л Е Н И Е</w:t>
      </w:r>
    </w:p>
    <w:p w:rsidR="00CC17B9" w:rsidRPr="00E40050" w:rsidRDefault="00CC17B9" w:rsidP="00CC17B9">
      <w:pPr>
        <w:jc w:val="center"/>
        <w:rPr>
          <w:rFonts w:ascii="Times New Roman" w:hAnsi="Times New Roman" w:cs="Times New Roman"/>
          <w:b/>
          <w:sz w:val="28"/>
          <w:szCs w:val="28"/>
        </w:rPr>
      </w:pPr>
    </w:p>
    <w:p w:rsidR="00CC17B9" w:rsidRPr="00E40050" w:rsidRDefault="00CC17B9" w:rsidP="00CC17B9">
      <w:pPr>
        <w:rPr>
          <w:rFonts w:ascii="Times New Roman" w:hAnsi="Times New Roman" w:cs="Times New Roman"/>
          <w:sz w:val="28"/>
          <w:szCs w:val="28"/>
        </w:rPr>
      </w:pPr>
    </w:p>
    <w:p w:rsidR="00CC17B9" w:rsidRPr="00E40050" w:rsidRDefault="00CC17B9" w:rsidP="00CC17B9">
      <w:pPr>
        <w:rPr>
          <w:rFonts w:ascii="Times New Roman" w:hAnsi="Times New Roman" w:cs="Times New Roman"/>
          <w:sz w:val="28"/>
          <w:szCs w:val="28"/>
        </w:rPr>
      </w:pPr>
      <w:r w:rsidRPr="00E40050">
        <w:rPr>
          <w:rFonts w:ascii="Times New Roman" w:hAnsi="Times New Roman" w:cs="Times New Roman"/>
          <w:sz w:val="28"/>
          <w:szCs w:val="28"/>
        </w:rPr>
        <w:t xml:space="preserve">28.01.2019                 </w:t>
      </w:r>
      <w:r w:rsidRPr="00E40050">
        <w:rPr>
          <w:rFonts w:ascii="Times New Roman" w:hAnsi="Times New Roman" w:cs="Times New Roman"/>
          <w:sz w:val="28"/>
          <w:szCs w:val="28"/>
        </w:rPr>
        <w:tab/>
      </w:r>
      <w:r w:rsidRPr="00E40050">
        <w:rPr>
          <w:rFonts w:ascii="Times New Roman" w:hAnsi="Times New Roman" w:cs="Times New Roman"/>
          <w:sz w:val="28"/>
          <w:szCs w:val="28"/>
        </w:rPr>
        <w:tab/>
      </w:r>
      <w:r w:rsidRPr="00E40050">
        <w:rPr>
          <w:rFonts w:ascii="Times New Roman" w:hAnsi="Times New Roman" w:cs="Times New Roman"/>
          <w:sz w:val="28"/>
          <w:szCs w:val="28"/>
        </w:rPr>
        <w:tab/>
      </w:r>
      <w:r w:rsidRPr="00E40050">
        <w:rPr>
          <w:rFonts w:ascii="Times New Roman" w:hAnsi="Times New Roman" w:cs="Times New Roman"/>
          <w:sz w:val="28"/>
          <w:szCs w:val="28"/>
        </w:rPr>
        <w:tab/>
      </w:r>
      <w:r>
        <w:rPr>
          <w:rFonts w:ascii="Times New Roman" w:hAnsi="Times New Roman" w:cs="Times New Roman"/>
          <w:sz w:val="28"/>
          <w:szCs w:val="28"/>
        </w:rPr>
        <w:t xml:space="preserve">                                   № 05</w:t>
      </w:r>
      <w:r w:rsidRPr="00E40050">
        <w:rPr>
          <w:rFonts w:ascii="Times New Roman" w:hAnsi="Times New Roman" w:cs="Times New Roman"/>
          <w:sz w:val="28"/>
          <w:szCs w:val="28"/>
        </w:rPr>
        <w:tab/>
      </w:r>
    </w:p>
    <w:p w:rsidR="00CC17B9" w:rsidRPr="00E40050" w:rsidRDefault="00CC17B9" w:rsidP="00CC17B9">
      <w:pPr>
        <w:jc w:val="center"/>
        <w:rPr>
          <w:rFonts w:ascii="Times New Roman" w:hAnsi="Times New Roman" w:cs="Times New Roman"/>
          <w:sz w:val="28"/>
          <w:szCs w:val="28"/>
        </w:rPr>
      </w:pPr>
      <w:r w:rsidRPr="00E40050">
        <w:rPr>
          <w:rFonts w:ascii="Times New Roman" w:hAnsi="Times New Roman" w:cs="Times New Roman"/>
          <w:sz w:val="28"/>
          <w:szCs w:val="28"/>
        </w:rPr>
        <w:t>с. Кировское</w:t>
      </w:r>
    </w:p>
    <w:p w:rsidR="00CC17B9" w:rsidRPr="00E40050" w:rsidRDefault="00CC17B9" w:rsidP="00CC17B9">
      <w:pPr>
        <w:jc w:val="center"/>
        <w:rPr>
          <w:rFonts w:ascii="Times New Roman" w:hAnsi="Times New Roman" w:cs="Times New Roman"/>
          <w:sz w:val="28"/>
          <w:szCs w:val="28"/>
        </w:rPr>
      </w:pPr>
    </w:p>
    <w:p w:rsidR="00CC17B9" w:rsidRPr="00E40050" w:rsidRDefault="00CC17B9" w:rsidP="00CC17B9">
      <w:pPr>
        <w:jc w:val="center"/>
        <w:rPr>
          <w:rFonts w:ascii="Times New Roman" w:hAnsi="Times New Roman" w:cs="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814"/>
        <w:gridCol w:w="4757"/>
      </w:tblGrid>
      <w:tr w:rsidR="00CC17B9" w:rsidRPr="00E40050" w:rsidTr="00234D0E">
        <w:tc>
          <w:tcPr>
            <w:tcW w:w="4870" w:type="dxa"/>
            <w:tcBorders>
              <w:top w:val="single" w:sz="4" w:space="0" w:color="FFFFFF"/>
              <w:left w:val="single" w:sz="4" w:space="0" w:color="FFFFFF"/>
              <w:bottom w:val="single" w:sz="4" w:space="0" w:color="FFFFFF"/>
              <w:right w:val="single" w:sz="4" w:space="0" w:color="FFFFFF"/>
            </w:tcBorders>
          </w:tcPr>
          <w:p w:rsidR="00CC17B9" w:rsidRPr="00E40050" w:rsidRDefault="00CC17B9" w:rsidP="00234D0E">
            <w:pPr>
              <w:shd w:val="clear" w:color="auto" w:fill="FFFFFF"/>
              <w:rPr>
                <w:rFonts w:ascii="Times New Roman" w:hAnsi="Times New Roman" w:cs="Times New Roman"/>
                <w:bCs/>
                <w:sz w:val="28"/>
                <w:szCs w:val="28"/>
              </w:rPr>
            </w:pPr>
            <w:hyperlink r:id="rId5" w:history="1">
              <w:r w:rsidRPr="00E40050">
                <w:rPr>
                  <w:rFonts w:ascii="Times New Roman" w:hAnsi="Times New Roman" w:cs="Times New Roman"/>
                  <w:sz w:val="28"/>
                  <w:szCs w:val="28"/>
                </w:rPr>
                <w:t xml:space="preserve">Об утверждении административного регламента осуществления муниципального </w:t>
              </w:r>
              <w:proofErr w:type="gramStart"/>
              <w:r w:rsidRPr="00E40050">
                <w:rPr>
                  <w:rFonts w:ascii="Times New Roman" w:hAnsi="Times New Roman" w:cs="Times New Roman"/>
                  <w:sz w:val="28"/>
                  <w:szCs w:val="28"/>
                </w:rPr>
                <w:t>контроля за</w:t>
              </w:r>
              <w:proofErr w:type="gramEnd"/>
              <w:r w:rsidRPr="00E40050">
                <w:rPr>
                  <w:rFonts w:ascii="Times New Roman" w:hAnsi="Times New Roman" w:cs="Times New Roman"/>
                  <w:sz w:val="28"/>
                  <w:szCs w:val="28"/>
                </w:rPr>
                <w:t xml:space="preserve"> сохранностью автомобильных дорог местного значения в границах населенных пунктов  муниципального образования </w:t>
              </w:r>
            </w:hyperlink>
            <w:r w:rsidRPr="00E40050">
              <w:rPr>
                <w:rFonts w:ascii="Times New Roman" w:hAnsi="Times New Roman" w:cs="Times New Roman"/>
                <w:bCs/>
                <w:sz w:val="28"/>
                <w:szCs w:val="28"/>
              </w:rPr>
              <w:t xml:space="preserve"> Кировский сельсовет Алейского района Алтайского края</w:t>
            </w:r>
          </w:p>
          <w:p w:rsidR="00CC17B9" w:rsidRPr="00E40050" w:rsidRDefault="00CC17B9" w:rsidP="00234D0E">
            <w:pPr>
              <w:shd w:val="clear" w:color="auto" w:fill="FFFFFF"/>
              <w:rPr>
                <w:rFonts w:ascii="Times New Roman" w:hAnsi="Times New Roman" w:cs="Times New Roman"/>
                <w:sz w:val="28"/>
                <w:szCs w:val="28"/>
              </w:rPr>
            </w:pPr>
          </w:p>
        </w:tc>
        <w:tc>
          <w:tcPr>
            <w:tcW w:w="4870" w:type="dxa"/>
            <w:tcBorders>
              <w:top w:val="single" w:sz="4" w:space="0" w:color="FFFFFF"/>
              <w:left w:val="single" w:sz="4" w:space="0" w:color="FFFFFF"/>
              <w:bottom w:val="single" w:sz="4" w:space="0" w:color="FFFFFF"/>
              <w:right w:val="single" w:sz="4" w:space="0" w:color="FFFFFF"/>
            </w:tcBorders>
          </w:tcPr>
          <w:p w:rsidR="00CC17B9" w:rsidRPr="00E40050" w:rsidRDefault="00CC17B9" w:rsidP="00234D0E">
            <w:pPr>
              <w:rPr>
                <w:rFonts w:ascii="Times New Roman" w:hAnsi="Times New Roman" w:cs="Times New Roman"/>
                <w:sz w:val="28"/>
                <w:szCs w:val="28"/>
              </w:rPr>
            </w:pPr>
          </w:p>
        </w:tc>
      </w:tr>
    </w:tbl>
    <w:p w:rsidR="00CC17B9" w:rsidRPr="00E40050" w:rsidRDefault="00CC17B9" w:rsidP="00CC17B9">
      <w:pPr>
        <w:ind w:firstLine="708"/>
        <w:rPr>
          <w:rFonts w:ascii="Times New Roman" w:hAnsi="Times New Roman" w:cs="Times New Roman"/>
          <w:sz w:val="28"/>
          <w:szCs w:val="28"/>
        </w:rPr>
      </w:pPr>
      <w:proofErr w:type="gramStart"/>
      <w:r w:rsidRPr="00E40050">
        <w:rPr>
          <w:rFonts w:ascii="Times New Roman" w:hAnsi="Times New Roman" w:cs="Times New Roman"/>
          <w:sz w:val="28"/>
          <w:szCs w:val="28"/>
        </w:rPr>
        <w:t>В соответствии со</w:t>
      </w:r>
      <w:r>
        <w:rPr>
          <w:rFonts w:ascii="Times New Roman" w:hAnsi="Times New Roman" w:cs="Times New Roman"/>
          <w:sz w:val="28"/>
          <w:szCs w:val="28"/>
        </w:rPr>
        <w:t xml:space="preserve"> </w:t>
      </w:r>
      <w:hyperlink r:id="rId6" w:history="1">
        <w:r w:rsidRPr="00E40050">
          <w:rPr>
            <w:rFonts w:ascii="Times New Roman" w:hAnsi="Times New Roman" w:cs="Times New Roman"/>
            <w:bCs/>
            <w:sz w:val="28"/>
            <w:szCs w:val="28"/>
          </w:rPr>
          <w:t>статьей 15</w:t>
        </w:r>
      </w:hyperlink>
      <w:r w:rsidRPr="00E40050">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sidRPr="00E40050">
        <w:rPr>
          <w:rFonts w:ascii="Times New Roman" w:hAnsi="Times New Roman" w:cs="Times New Roman"/>
          <w:bCs/>
          <w:sz w:val="28"/>
          <w:szCs w:val="28"/>
        </w:rPr>
        <w:t xml:space="preserve">, </w:t>
      </w:r>
      <w:hyperlink r:id="rId7" w:history="1">
        <w:r w:rsidRPr="00E40050">
          <w:rPr>
            <w:rFonts w:ascii="Times New Roman" w:hAnsi="Times New Roman" w:cs="Times New Roman"/>
            <w:bCs/>
            <w:sz w:val="28"/>
            <w:szCs w:val="28"/>
          </w:rPr>
          <w:t>статьей 6</w:t>
        </w:r>
      </w:hyperlink>
      <w:r w:rsidRPr="00E40050">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E40050">
          <w:rPr>
            <w:rFonts w:ascii="Times New Roman" w:hAnsi="Times New Roman" w:cs="Times New Roman"/>
            <w:bCs/>
            <w:sz w:val="28"/>
            <w:szCs w:val="28"/>
          </w:rPr>
          <w:t>Федеральным законом</w:t>
        </w:r>
      </w:hyperlink>
      <w:r w:rsidRPr="00E40050">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w:t>
      </w:r>
      <w:proofErr w:type="gramEnd"/>
      <w:r w:rsidRPr="00E40050">
        <w:rPr>
          <w:rFonts w:ascii="Times New Roman" w:hAnsi="Times New Roman" w:cs="Times New Roman"/>
          <w:sz w:val="28"/>
          <w:szCs w:val="28"/>
        </w:rPr>
        <w:t xml:space="preserve"> </w:t>
      </w:r>
      <w:proofErr w:type="gramStart"/>
      <w:r w:rsidRPr="00E40050">
        <w:rPr>
          <w:rFonts w:ascii="Times New Roman" w:hAnsi="Times New Roman" w:cs="Times New Roman"/>
          <w:sz w:val="28"/>
          <w:szCs w:val="28"/>
        </w:rPr>
        <w:t xml:space="preserve">изменений в отдельные законодательные акты Российской Федерации» </w:t>
      </w:r>
      <w:hyperlink r:id="rId9" w:history="1">
        <w:r w:rsidRPr="00E40050">
          <w:rPr>
            <w:rFonts w:ascii="Times New Roman" w:hAnsi="Times New Roman" w:cs="Times New Roman"/>
            <w:bCs/>
            <w:sz w:val="28"/>
            <w:szCs w:val="28"/>
          </w:rPr>
          <w:t>Федеральным законом</w:t>
        </w:r>
      </w:hyperlink>
      <w:r w:rsidRPr="00E40050">
        <w:rPr>
          <w:rFonts w:ascii="Times New Roman" w:hAnsi="Times New Roman" w:cs="Times New Roman"/>
          <w:sz w:val="28"/>
          <w:szCs w:val="28"/>
        </w:rPr>
        <w:t xml:space="preserve"> от 10.12.1995 № 196-ФЗ "О безопасности дорожного движения», на основании Устава Муниципального образования Кировский сельсовет  Алейского района Алтайского края</w:t>
      </w:r>
      <w:r w:rsidRPr="00E40050">
        <w:rPr>
          <w:rFonts w:ascii="Times New Roman" w:hAnsi="Times New Roman" w:cs="Times New Roman"/>
          <w:b/>
          <w:sz w:val="28"/>
          <w:szCs w:val="28"/>
        </w:rPr>
        <w:t xml:space="preserve">, </w:t>
      </w:r>
      <w:hyperlink r:id="rId10" w:history="1">
        <w:r w:rsidRPr="00E40050">
          <w:rPr>
            <w:rFonts w:ascii="Times New Roman" w:hAnsi="Times New Roman" w:cs="Times New Roman"/>
            <w:bCs/>
            <w:sz w:val="28"/>
            <w:szCs w:val="28"/>
          </w:rPr>
          <w:t>решения</w:t>
        </w:r>
      </w:hyperlink>
      <w:r w:rsidRPr="00E40050">
        <w:rPr>
          <w:rFonts w:ascii="Times New Roman" w:hAnsi="Times New Roman" w:cs="Times New Roman"/>
          <w:sz w:val="28"/>
          <w:szCs w:val="28"/>
        </w:rPr>
        <w:t xml:space="preserve">  Собрания депутатов Кировского сельсовета Алейского района Алтайского края от 26.05.2014  № 13 «Об утверждении </w:t>
      </w:r>
      <w:proofErr w:type="spellStart"/>
      <w:r w:rsidRPr="00E40050">
        <w:rPr>
          <w:rFonts w:ascii="Times New Roman" w:hAnsi="Times New Roman" w:cs="Times New Roman"/>
          <w:sz w:val="28"/>
          <w:szCs w:val="28"/>
        </w:rPr>
        <w:t>Положенияоб</w:t>
      </w:r>
      <w:proofErr w:type="spellEnd"/>
      <w:r w:rsidRPr="00E40050">
        <w:rPr>
          <w:rFonts w:ascii="Times New Roman" w:hAnsi="Times New Roman" w:cs="Times New Roman"/>
          <w:sz w:val="28"/>
          <w:szCs w:val="28"/>
        </w:rPr>
        <w:t xml:space="preserve"> организации и осуществлении муниципального контроля за сохранностью автомобильных дорог местного значения в границах населенных пунктов муниципального образования Кировский</w:t>
      </w:r>
      <w:proofErr w:type="gramEnd"/>
      <w:r w:rsidRPr="00E40050">
        <w:rPr>
          <w:rFonts w:ascii="Times New Roman" w:hAnsi="Times New Roman" w:cs="Times New Roman"/>
          <w:sz w:val="28"/>
          <w:szCs w:val="28"/>
        </w:rPr>
        <w:t xml:space="preserve"> сельсовет Алейского района Алтайского</w:t>
      </w:r>
      <w:r w:rsidRPr="00E40050">
        <w:rPr>
          <w:rFonts w:ascii="Times New Roman" w:hAnsi="Times New Roman" w:cs="Times New Roman"/>
          <w:sz w:val="28"/>
          <w:szCs w:val="28"/>
        </w:rPr>
        <w:tab/>
        <w:t xml:space="preserve"> края»,                                                                                                    </w:t>
      </w:r>
      <w:proofErr w:type="spellStart"/>
      <w:r w:rsidRPr="00E40050">
        <w:rPr>
          <w:rFonts w:ascii="Times New Roman" w:hAnsi="Times New Roman" w:cs="Times New Roman"/>
          <w:sz w:val="28"/>
          <w:szCs w:val="28"/>
        </w:rPr>
        <w:t>п</w:t>
      </w:r>
      <w:proofErr w:type="spellEnd"/>
      <w:r w:rsidRPr="00E40050">
        <w:rPr>
          <w:rFonts w:ascii="Times New Roman" w:hAnsi="Times New Roman" w:cs="Times New Roman"/>
          <w:sz w:val="28"/>
          <w:szCs w:val="28"/>
        </w:rPr>
        <w:t xml:space="preserve"> </w:t>
      </w:r>
      <w:proofErr w:type="spellStart"/>
      <w:proofErr w:type="gramStart"/>
      <w:r w:rsidRPr="00E40050">
        <w:rPr>
          <w:rFonts w:ascii="Times New Roman" w:hAnsi="Times New Roman" w:cs="Times New Roman"/>
          <w:sz w:val="28"/>
          <w:szCs w:val="28"/>
        </w:rPr>
        <w:t>п</w:t>
      </w:r>
      <w:proofErr w:type="spellEnd"/>
      <w:proofErr w:type="gramEnd"/>
      <w:r w:rsidRPr="00E40050">
        <w:rPr>
          <w:rFonts w:ascii="Times New Roman" w:hAnsi="Times New Roman" w:cs="Times New Roman"/>
          <w:sz w:val="28"/>
          <w:szCs w:val="28"/>
        </w:rPr>
        <w:t xml:space="preserve"> о с т а </w:t>
      </w:r>
      <w:proofErr w:type="spellStart"/>
      <w:r w:rsidRPr="00E40050">
        <w:rPr>
          <w:rFonts w:ascii="Times New Roman" w:hAnsi="Times New Roman" w:cs="Times New Roman"/>
          <w:sz w:val="28"/>
          <w:szCs w:val="28"/>
        </w:rPr>
        <w:t>н</w:t>
      </w:r>
      <w:proofErr w:type="spellEnd"/>
      <w:r w:rsidRPr="00E40050">
        <w:rPr>
          <w:rFonts w:ascii="Times New Roman" w:hAnsi="Times New Roman" w:cs="Times New Roman"/>
          <w:sz w:val="28"/>
          <w:szCs w:val="28"/>
        </w:rPr>
        <w:t xml:space="preserve"> о в л я ю:</w:t>
      </w:r>
    </w:p>
    <w:p w:rsidR="00CC17B9" w:rsidRPr="00E40050" w:rsidRDefault="00CC17B9" w:rsidP="00CC17B9">
      <w:pPr>
        <w:rPr>
          <w:rFonts w:ascii="Times New Roman" w:hAnsi="Times New Roman" w:cs="Times New Roman"/>
          <w:sz w:val="28"/>
          <w:szCs w:val="28"/>
        </w:rPr>
      </w:pPr>
      <w:bookmarkStart w:id="1" w:name="sub_1"/>
      <w:r w:rsidRPr="00E40050">
        <w:rPr>
          <w:rFonts w:ascii="Times New Roman" w:hAnsi="Times New Roman" w:cs="Times New Roman"/>
          <w:sz w:val="28"/>
          <w:szCs w:val="28"/>
        </w:rPr>
        <w:t>1.</w:t>
      </w:r>
      <w:r w:rsidRPr="00E40050">
        <w:rPr>
          <w:rFonts w:ascii="Times New Roman" w:hAnsi="Times New Roman" w:cs="Times New Roman"/>
          <w:sz w:val="28"/>
          <w:szCs w:val="28"/>
        </w:rPr>
        <w:tab/>
        <w:t xml:space="preserve"> Утвердить прилагаемый </w:t>
      </w:r>
      <w:hyperlink r:id="rId11" w:anchor="sub_1000#sub_1000" w:history="1">
        <w:r w:rsidRPr="00E40050">
          <w:rPr>
            <w:rFonts w:ascii="Times New Roman" w:hAnsi="Times New Roman" w:cs="Times New Roman"/>
            <w:bCs/>
            <w:sz w:val="28"/>
            <w:szCs w:val="28"/>
          </w:rPr>
          <w:t>административный регламент</w:t>
        </w:r>
      </w:hyperlink>
      <w:r w:rsidRPr="00E40050">
        <w:rPr>
          <w:rFonts w:ascii="Times New Roman" w:hAnsi="Times New Roman" w:cs="Times New Roman"/>
          <w:sz w:val="28"/>
          <w:szCs w:val="28"/>
        </w:rPr>
        <w:t xml:space="preserve"> осуществления муниципального </w:t>
      </w:r>
      <w:proofErr w:type="gramStart"/>
      <w:r w:rsidRPr="00E40050">
        <w:rPr>
          <w:rFonts w:ascii="Times New Roman" w:hAnsi="Times New Roman" w:cs="Times New Roman"/>
          <w:sz w:val="28"/>
          <w:szCs w:val="28"/>
        </w:rPr>
        <w:t>контроля за</w:t>
      </w:r>
      <w:proofErr w:type="gramEnd"/>
      <w:r w:rsidRPr="00E40050">
        <w:rPr>
          <w:rFonts w:ascii="Times New Roman" w:hAnsi="Times New Roman" w:cs="Times New Roman"/>
          <w:sz w:val="28"/>
          <w:szCs w:val="28"/>
        </w:rPr>
        <w:t xml:space="preserve"> сохранностью автомобильных дорог местного значения в границах населенных пунктов муниципального образования Кировский сельсовет Алейского района Алтайского края.</w:t>
      </w:r>
    </w:p>
    <w:p w:rsidR="00CC17B9" w:rsidRPr="00E40050" w:rsidRDefault="00CC17B9" w:rsidP="00CC17B9">
      <w:pPr>
        <w:shd w:val="clear" w:color="auto" w:fill="FFFFFF"/>
        <w:ind w:firstLine="708"/>
        <w:rPr>
          <w:rFonts w:ascii="Times New Roman" w:hAnsi="Times New Roman" w:cs="Times New Roman"/>
          <w:bCs/>
          <w:sz w:val="28"/>
          <w:szCs w:val="28"/>
        </w:rPr>
      </w:pPr>
      <w:bookmarkStart w:id="2" w:name="sub_2"/>
      <w:bookmarkEnd w:id="1"/>
      <w:r w:rsidRPr="00E40050">
        <w:rPr>
          <w:rFonts w:ascii="Times New Roman" w:hAnsi="Times New Roman" w:cs="Times New Roman"/>
          <w:bCs/>
          <w:sz w:val="28"/>
          <w:szCs w:val="28"/>
        </w:rPr>
        <w:t xml:space="preserve">  2. Постановление Администрации Кировского сельсовета от 12.05.2014 № 11</w:t>
      </w:r>
      <w:r w:rsidRPr="00E40050">
        <w:rPr>
          <w:rFonts w:ascii="Times New Roman" w:hAnsi="Times New Roman" w:cs="Times New Roman"/>
          <w:b/>
          <w:bCs/>
          <w:color w:val="000080"/>
          <w:sz w:val="28"/>
          <w:szCs w:val="28"/>
        </w:rPr>
        <w:t xml:space="preserve"> «</w:t>
      </w:r>
      <w:hyperlink r:id="rId12" w:history="1">
        <w:r w:rsidRPr="00E40050">
          <w:rPr>
            <w:rFonts w:ascii="Times New Roman" w:hAnsi="Times New Roman" w:cs="Times New Roman"/>
            <w:sz w:val="28"/>
            <w:szCs w:val="28"/>
          </w:rPr>
          <w:t xml:space="preserve">Об утверждении административного регламента </w:t>
        </w:r>
        <w:r w:rsidRPr="00E40050">
          <w:rPr>
            <w:rFonts w:ascii="Times New Roman" w:hAnsi="Times New Roman" w:cs="Times New Roman"/>
            <w:sz w:val="28"/>
            <w:szCs w:val="28"/>
          </w:rPr>
          <w:lastRenderedPageBreak/>
          <w:t xml:space="preserve">осуществления муниципального </w:t>
        </w:r>
        <w:proofErr w:type="gramStart"/>
        <w:r w:rsidRPr="00E40050">
          <w:rPr>
            <w:rFonts w:ascii="Times New Roman" w:hAnsi="Times New Roman" w:cs="Times New Roman"/>
            <w:sz w:val="28"/>
            <w:szCs w:val="28"/>
          </w:rPr>
          <w:t>контроля за</w:t>
        </w:r>
        <w:proofErr w:type="gramEnd"/>
        <w:r w:rsidRPr="00E40050">
          <w:rPr>
            <w:rFonts w:ascii="Times New Roman" w:hAnsi="Times New Roman" w:cs="Times New Roman"/>
            <w:sz w:val="28"/>
            <w:szCs w:val="28"/>
          </w:rPr>
          <w:t xml:space="preserve"> сохранностью автомобильных дорог местного значения в границах населенных пунктов  муниципального образования </w:t>
        </w:r>
      </w:hyperlink>
      <w:r w:rsidRPr="00E40050">
        <w:rPr>
          <w:rFonts w:ascii="Times New Roman" w:hAnsi="Times New Roman" w:cs="Times New Roman"/>
          <w:bCs/>
          <w:sz w:val="28"/>
          <w:szCs w:val="28"/>
        </w:rPr>
        <w:t xml:space="preserve"> Кировский сельсовет Алейского района Алтайского края» признать утратившим силу.</w:t>
      </w:r>
    </w:p>
    <w:p w:rsidR="00CC17B9" w:rsidRPr="00E40050" w:rsidRDefault="00CC17B9" w:rsidP="00CC17B9">
      <w:pPr>
        <w:shd w:val="clear" w:color="auto" w:fill="FFFFFF"/>
        <w:rPr>
          <w:rFonts w:ascii="Times New Roman" w:hAnsi="Times New Roman" w:cs="Times New Roman"/>
          <w:bCs/>
          <w:sz w:val="28"/>
          <w:szCs w:val="28"/>
        </w:rPr>
      </w:pPr>
      <w:r w:rsidRPr="00E40050">
        <w:rPr>
          <w:rFonts w:ascii="Times New Roman" w:hAnsi="Times New Roman" w:cs="Times New Roman"/>
          <w:bCs/>
          <w:sz w:val="28"/>
          <w:szCs w:val="28"/>
        </w:rPr>
        <w:t xml:space="preserve">       3. </w:t>
      </w:r>
      <w:proofErr w:type="gramStart"/>
      <w:r w:rsidRPr="00E40050">
        <w:rPr>
          <w:rFonts w:ascii="Times New Roman" w:hAnsi="Times New Roman" w:cs="Times New Roman"/>
          <w:bCs/>
          <w:sz w:val="28"/>
          <w:szCs w:val="28"/>
        </w:rPr>
        <w:t>Контроль за</w:t>
      </w:r>
      <w:proofErr w:type="gramEnd"/>
      <w:r w:rsidRPr="00E40050">
        <w:rPr>
          <w:rFonts w:ascii="Times New Roman" w:hAnsi="Times New Roman" w:cs="Times New Roman"/>
          <w:bCs/>
          <w:sz w:val="28"/>
          <w:szCs w:val="28"/>
        </w:rPr>
        <w:t xml:space="preserve"> исполнением данного постановления оставляю за собой.</w:t>
      </w:r>
    </w:p>
    <w:p w:rsidR="00CC17B9" w:rsidRPr="00E40050" w:rsidRDefault="00CC17B9" w:rsidP="00CC17B9">
      <w:pPr>
        <w:tabs>
          <w:tab w:val="left" w:pos="993"/>
        </w:tabs>
        <w:spacing w:after="120"/>
        <w:ind w:firstLine="709"/>
        <w:rPr>
          <w:rFonts w:ascii="Times New Roman" w:hAnsi="Times New Roman" w:cs="Times New Roman"/>
          <w:sz w:val="28"/>
          <w:szCs w:val="28"/>
        </w:rPr>
      </w:pPr>
    </w:p>
    <w:bookmarkEnd w:id="2"/>
    <w:p w:rsidR="00CC17B9" w:rsidRPr="00E40050" w:rsidRDefault="00CC17B9" w:rsidP="00CC17B9">
      <w:pPr>
        <w:spacing w:before="108" w:after="108"/>
        <w:jc w:val="center"/>
        <w:outlineLvl w:val="0"/>
        <w:rPr>
          <w:rFonts w:ascii="Times New Roman" w:hAnsi="Times New Roman" w:cs="Times New Roman"/>
          <w:b/>
          <w:sz w:val="28"/>
          <w:szCs w:val="28"/>
        </w:rPr>
      </w:pPr>
    </w:p>
    <w:p w:rsidR="00CC17B9" w:rsidRPr="00E40050" w:rsidRDefault="00CC17B9" w:rsidP="00CC17B9">
      <w:pPr>
        <w:spacing w:before="108" w:after="108"/>
        <w:outlineLvl w:val="0"/>
        <w:rPr>
          <w:rFonts w:ascii="Times New Roman" w:hAnsi="Times New Roman" w:cs="Times New Roman"/>
          <w:sz w:val="28"/>
          <w:szCs w:val="28"/>
        </w:rPr>
      </w:pPr>
      <w:r w:rsidRPr="00E40050">
        <w:rPr>
          <w:rFonts w:ascii="Times New Roman" w:hAnsi="Times New Roman" w:cs="Times New Roman"/>
          <w:sz w:val="28"/>
          <w:szCs w:val="28"/>
        </w:rPr>
        <w:t xml:space="preserve">Глава сельсовета                                                             </w:t>
      </w:r>
      <w:bookmarkStart w:id="3" w:name="_GoBack"/>
      <w:bookmarkEnd w:id="3"/>
      <w:r>
        <w:rPr>
          <w:rFonts w:ascii="Times New Roman" w:hAnsi="Times New Roman" w:cs="Times New Roman"/>
          <w:sz w:val="28"/>
          <w:szCs w:val="28"/>
        </w:rPr>
        <w:t>А.И.Постников</w:t>
      </w:r>
    </w:p>
    <w:p w:rsidR="00CC17B9" w:rsidRDefault="00CC17B9" w:rsidP="000A5C43">
      <w:pPr>
        <w:pStyle w:val="1"/>
        <w:jc w:val="both"/>
        <w:rPr>
          <w:rFonts w:ascii="Times New Roman" w:hAnsi="Times New Roman" w:cs="Times New Roman"/>
          <w:bCs w:val="0"/>
          <w:color w:val="auto"/>
          <w:sz w:val="28"/>
          <w:szCs w:val="28"/>
        </w:rPr>
      </w:pPr>
    </w:p>
    <w:p w:rsidR="00CC17B9" w:rsidRDefault="00CC17B9" w:rsidP="000A5C43">
      <w:pPr>
        <w:pStyle w:val="1"/>
        <w:jc w:val="both"/>
        <w:rPr>
          <w:rFonts w:ascii="Times New Roman" w:hAnsi="Times New Roman" w:cs="Times New Roman"/>
          <w:bCs w:val="0"/>
          <w:color w:val="auto"/>
          <w:sz w:val="28"/>
          <w:szCs w:val="28"/>
        </w:rPr>
      </w:pPr>
    </w:p>
    <w:p w:rsidR="00CC17B9" w:rsidRDefault="00CC17B9" w:rsidP="00CC17B9"/>
    <w:p w:rsidR="00CC17B9" w:rsidRDefault="00CC17B9" w:rsidP="00CC17B9"/>
    <w:p w:rsidR="00CC17B9" w:rsidRDefault="00CC17B9" w:rsidP="00CC17B9"/>
    <w:p w:rsidR="00CC17B9" w:rsidRDefault="00CC17B9" w:rsidP="00CC17B9"/>
    <w:p w:rsidR="00CC17B9" w:rsidRPr="00CC17B9" w:rsidRDefault="00CC17B9" w:rsidP="00CC17B9"/>
    <w:p w:rsidR="00D97F98" w:rsidRPr="00697EFA" w:rsidRDefault="00D97F98" w:rsidP="000A5C43">
      <w:pPr>
        <w:pStyle w:val="1"/>
        <w:jc w:val="both"/>
        <w:rPr>
          <w:rFonts w:ascii="Times New Roman" w:hAnsi="Times New Roman" w:cs="Times New Roman"/>
          <w:bCs w:val="0"/>
          <w:color w:val="auto"/>
          <w:sz w:val="28"/>
          <w:szCs w:val="28"/>
        </w:rPr>
      </w:pPr>
      <w:r w:rsidRPr="00697EFA">
        <w:rPr>
          <w:rFonts w:ascii="Times New Roman" w:hAnsi="Times New Roman" w:cs="Times New Roman"/>
          <w:bCs w:val="0"/>
          <w:color w:val="auto"/>
          <w:sz w:val="28"/>
          <w:szCs w:val="28"/>
        </w:rPr>
        <w:t xml:space="preserve">Административный регламент осуществления муниципального </w:t>
      </w:r>
      <w:proofErr w:type="gramStart"/>
      <w:r w:rsidRPr="00697EFA">
        <w:rPr>
          <w:rFonts w:ascii="Times New Roman" w:hAnsi="Times New Roman" w:cs="Times New Roman"/>
          <w:bCs w:val="0"/>
          <w:color w:val="auto"/>
          <w:sz w:val="28"/>
          <w:szCs w:val="28"/>
        </w:rPr>
        <w:t>контроля за</w:t>
      </w:r>
      <w:proofErr w:type="gramEnd"/>
      <w:r w:rsidRPr="00697EFA">
        <w:rPr>
          <w:rFonts w:ascii="Times New Roman" w:hAnsi="Times New Roman" w:cs="Times New Roman"/>
          <w:bCs w:val="0"/>
          <w:color w:val="auto"/>
          <w:sz w:val="28"/>
          <w:szCs w:val="28"/>
        </w:rPr>
        <w:t xml:space="preserve"> сохранностью автомобильных дорог местного значения </w:t>
      </w:r>
      <w:r w:rsidR="00B87DC0" w:rsidRPr="00697EFA">
        <w:rPr>
          <w:rFonts w:ascii="Times New Roman" w:hAnsi="Times New Roman" w:cs="Times New Roman"/>
          <w:bCs w:val="0"/>
          <w:color w:val="auto"/>
          <w:sz w:val="28"/>
          <w:szCs w:val="28"/>
        </w:rPr>
        <w:t>в границах</w:t>
      </w:r>
      <w:r w:rsidRPr="00697EFA">
        <w:rPr>
          <w:rFonts w:ascii="Times New Roman" w:hAnsi="Times New Roman" w:cs="Times New Roman"/>
          <w:bCs w:val="0"/>
          <w:color w:val="auto"/>
          <w:sz w:val="28"/>
          <w:szCs w:val="28"/>
        </w:rPr>
        <w:t xml:space="preserve"> населенных пунктов </w:t>
      </w:r>
      <w:r w:rsidR="00B87DC0" w:rsidRPr="00697EFA">
        <w:rPr>
          <w:rFonts w:ascii="Times New Roman" w:hAnsi="Times New Roman" w:cs="Times New Roman"/>
          <w:bCs w:val="0"/>
          <w:color w:val="auto"/>
          <w:sz w:val="28"/>
          <w:szCs w:val="28"/>
        </w:rPr>
        <w:t xml:space="preserve">муниципального образования </w:t>
      </w:r>
      <w:proofErr w:type="spellStart"/>
      <w:r w:rsidR="003710CA" w:rsidRPr="00697EFA">
        <w:rPr>
          <w:rFonts w:ascii="Times New Roman" w:hAnsi="Times New Roman" w:cs="Times New Roman"/>
          <w:bCs w:val="0"/>
          <w:color w:val="auto"/>
          <w:sz w:val="28"/>
          <w:szCs w:val="28"/>
        </w:rPr>
        <w:t>Кировский</w:t>
      </w:r>
      <w:r w:rsidR="00B87DC0" w:rsidRPr="00697EFA">
        <w:rPr>
          <w:rFonts w:ascii="Times New Roman" w:hAnsi="Times New Roman" w:cs="Times New Roman"/>
          <w:bCs w:val="0"/>
          <w:color w:val="auto"/>
          <w:sz w:val="28"/>
          <w:szCs w:val="28"/>
        </w:rPr>
        <w:t>сельсовет</w:t>
      </w:r>
      <w:bookmarkStart w:id="4" w:name="sub_10"/>
      <w:bookmarkEnd w:id="0"/>
      <w:r w:rsidR="00B37997" w:rsidRPr="00697EFA">
        <w:rPr>
          <w:rFonts w:ascii="Times New Roman" w:hAnsi="Times New Roman" w:cs="Times New Roman"/>
          <w:bCs w:val="0"/>
          <w:color w:val="auto"/>
          <w:sz w:val="28"/>
          <w:szCs w:val="28"/>
        </w:rPr>
        <w:t>Алейского</w:t>
      </w:r>
      <w:proofErr w:type="spellEnd"/>
      <w:r w:rsidR="00B37997" w:rsidRPr="00697EFA">
        <w:rPr>
          <w:rFonts w:ascii="Times New Roman" w:hAnsi="Times New Roman" w:cs="Times New Roman"/>
          <w:bCs w:val="0"/>
          <w:color w:val="auto"/>
          <w:sz w:val="28"/>
          <w:szCs w:val="28"/>
        </w:rPr>
        <w:t xml:space="preserve"> района Алтайского края</w:t>
      </w:r>
    </w:p>
    <w:p w:rsidR="00D97F98" w:rsidRPr="00697EFA" w:rsidRDefault="00D97F98" w:rsidP="00D97F98">
      <w:pPr>
        <w:pStyle w:val="1"/>
        <w:rPr>
          <w:rFonts w:ascii="Times New Roman" w:hAnsi="Times New Roman" w:cs="Times New Roman"/>
          <w:b w:val="0"/>
          <w:bCs w:val="0"/>
          <w:color w:val="auto"/>
          <w:sz w:val="28"/>
          <w:szCs w:val="28"/>
        </w:rPr>
      </w:pPr>
      <w:r w:rsidRPr="00697EFA">
        <w:rPr>
          <w:rFonts w:ascii="Times New Roman" w:hAnsi="Times New Roman" w:cs="Times New Roman"/>
          <w:b w:val="0"/>
          <w:bCs w:val="0"/>
          <w:color w:val="auto"/>
          <w:sz w:val="28"/>
          <w:szCs w:val="28"/>
        </w:rPr>
        <w:t>1. Общие положения</w:t>
      </w:r>
    </w:p>
    <w:bookmarkEnd w:id="4"/>
    <w:p w:rsidR="00D97F98" w:rsidRPr="00697EFA" w:rsidRDefault="00D97F98" w:rsidP="00D97F98">
      <w:pPr>
        <w:rPr>
          <w:rFonts w:ascii="Times New Roman" w:hAnsi="Times New Roman" w:cs="Times New Roman"/>
          <w:sz w:val="28"/>
          <w:szCs w:val="28"/>
        </w:rPr>
      </w:pPr>
    </w:p>
    <w:p w:rsidR="00D97F98" w:rsidRPr="00697EFA" w:rsidRDefault="00D97F98" w:rsidP="00D97F98">
      <w:pPr>
        <w:rPr>
          <w:rFonts w:ascii="Times New Roman" w:hAnsi="Times New Roman" w:cs="Times New Roman"/>
          <w:sz w:val="28"/>
          <w:szCs w:val="28"/>
        </w:rPr>
      </w:pPr>
      <w:bookmarkStart w:id="5" w:name="sub_11"/>
      <w:r w:rsidRPr="00697EFA">
        <w:rPr>
          <w:rFonts w:ascii="Times New Roman" w:hAnsi="Times New Roman" w:cs="Times New Roman"/>
          <w:sz w:val="28"/>
          <w:szCs w:val="28"/>
        </w:rPr>
        <w:t xml:space="preserve">1.1. Вид муниципального контроля - муниципальный </w:t>
      </w:r>
      <w:proofErr w:type="gramStart"/>
      <w:r w:rsidRPr="00697EFA">
        <w:rPr>
          <w:rFonts w:ascii="Times New Roman" w:hAnsi="Times New Roman" w:cs="Times New Roman"/>
          <w:sz w:val="28"/>
          <w:szCs w:val="28"/>
        </w:rPr>
        <w:t>контроль за</w:t>
      </w:r>
      <w:proofErr w:type="gramEnd"/>
      <w:r w:rsidRPr="00697EFA">
        <w:rPr>
          <w:rFonts w:ascii="Times New Roman" w:hAnsi="Times New Roman" w:cs="Times New Roman"/>
          <w:sz w:val="28"/>
          <w:szCs w:val="28"/>
        </w:rPr>
        <w:t xml:space="preserve"> сохранностью автомобильных дорог местного значения </w:t>
      </w:r>
      <w:r w:rsidR="00F00AD4" w:rsidRPr="00697EFA">
        <w:rPr>
          <w:rFonts w:ascii="Times New Roman" w:hAnsi="Times New Roman" w:cs="Times New Roman"/>
          <w:sz w:val="28"/>
          <w:szCs w:val="28"/>
        </w:rPr>
        <w:t xml:space="preserve">в границах </w:t>
      </w:r>
      <w:r w:rsidRPr="00697EFA">
        <w:rPr>
          <w:rFonts w:ascii="Times New Roman" w:hAnsi="Times New Roman" w:cs="Times New Roman"/>
          <w:sz w:val="28"/>
          <w:szCs w:val="28"/>
        </w:rPr>
        <w:t xml:space="preserve"> населенных пунктов </w:t>
      </w:r>
      <w:r w:rsidR="00AB0552" w:rsidRPr="00697EFA">
        <w:rPr>
          <w:rFonts w:ascii="Times New Roman" w:hAnsi="Times New Roman" w:cs="Times New Roman"/>
          <w:sz w:val="28"/>
          <w:szCs w:val="28"/>
        </w:rPr>
        <w:t xml:space="preserve">муниципального образования </w:t>
      </w:r>
      <w:r w:rsidR="003710CA" w:rsidRPr="00697EFA">
        <w:rPr>
          <w:rFonts w:ascii="Times New Roman" w:hAnsi="Times New Roman" w:cs="Times New Roman"/>
          <w:sz w:val="28"/>
          <w:szCs w:val="28"/>
        </w:rPr>
        <w:t>Кировский</w:t>
      </w:r>
      <w:r w:rsidR="00F00AD4" w:rsidRPr="00697EFA">
        <w:rPr>
          <w:rFonts w:ascii="Times New Roman" w:hAnsi="Times New Roman" w:cs="Times New Roman"/>
          <w:sz w:val="28"/>
          <w:szCs w:val="28"/>
        </w:rPr>
        <w:t xml:space="preserve"> сельсовет</w:t>
      </w:r>
      <w:r w:rsidRPr="00697EFA">
        <w:rPr>
          <w:rFonts w:ascii="Times New Roman" w:hAnsi="Times New Roman" w:cs="Times New Roman"/>
          <w:sz w:val="28"/>
          <w:szCs w:val="28"/>
        </w:rPr>
        <w:t xml:space="preserve"> (далее - муниципальный контроль).</w:t>
      </w:r>
    </w:p>
    <w:p w:rsidR="00D97F98" w:rsidRPr="00697EFA" w:rsidRDefault="00D97F98" w:rsidP="00D97F98">
      <w:pPr>
        <w:rPr>
          <w:rFonts w:ascii="Times New Roman" w:hAnsi="Times New Roman" w:cs="Times New Roman"/>
          <w:sz w:val="28"/>
          <w:szCs w:val="28"/>
        </w:rPr>
      </w:pPr>
      <w:bookmarkStart w:id="6" w:name="sub_12"/>
      <w:bookmarkEnd w:id="5"/>
      <w:r w:rsidRPr="00697EFA">
        <w:rPr>
          <w:rFonts w:ascii="Times New Roman" w:hAnsi="Times New Roman" w:cs="Times New Roman"/>
          <w:sz w:val="28"/>
          <w:szCs w:val="28"/>
        </w:rPr>
        <w:t xml:space="preserve">1.2. Муниципальный контроль осуществляется администрацией </w:t>
      </w:r>
      <w:r w:rsidR="0008544C" w:rsidRPr="00697EFA">
        <w:rPr>
          <w:rFonts w:ascii="Times New Roman" w:hAnsi="Times New Roman" w:cs="Times New Roman"/>
          <w:sz w:val="28"/>
          <w:szCs w:val="28"/>
        </w:rPr>
        <w:t xml:space="preserve">Кировского </w:t>
      </w:r>
      <w:r w:rsidR="00F00AD4" w:rsidRPr="00697EFA">
        <w:rPr>
          <w:rFonts w:ascii="Times New Roman" w:hAnsi="Times New Roman" w:cs="Times New Roman"/>
          <w:sz w:val="28"/>
          <w:szCs w:val="28"/>
        </w:rPr>
        <w:t>сельсовета</w:t>
      </w:r>
      <w:r w:rsidRPr="00697EFA">
        <w:rPr>
          <w:rFonts w:ascii="Times New Roman" w:hAnsi="Times New Roman" w:cs="Times New Roman"/>
          <w:sz w:val="28"/>
          <w:szCs w:val="28"/>
        </w:rPr>
        <w:t xml:space="preserve"> (далее - орган муниципального контроля).</w:t>
      </w:r>
    </w:p>
    <w:bookmarkEnd w:id="6"/>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К проведению проверки могут привлекаться представители отдела государственной инспекции безопасности до</w:t>
      </w:r>
      <w:r w:rsidR="00F00AD4" w:rsidRPr="00697EFA">
        <w:rPr>
          <w:rFonts w:ascii="Times New Roman" w:hAnsi="Times New Roman" w:cs="Times New Roman"/>
          <w:sz w:val="28"/>
          <w:szCs w:val="28"/>
        </w:rPr>
        <w:t>рожного движения МО МВД России «Алейский»</w:t>
      </w:r>
      <w:r w:rsidRPr="00697EFA">
        <w:rPr>
          <w:rFonts w:ascii="Times New Roman" w:hAnsi="Times New Roman" w:cs="Times New Roman"/>
          <w:sz w:val="28"/>
          <w:szCs w:val="28"/>
        </w:rPr>
        <w:t xml:space="preserve">, Государственного унитарного предприятия дорожного хозяйства Алтайского края </w:t>
      </w:r>
      <w:r w:rsidR="00F00AD4" w:rsidRPr="00697EFA">
        <w:rPr>
          <w:rFonts w:ascii="Times New Roman" w:hAnsi="Times New Roman" w:cs="Times New Roman"/>
          <w:sz w:val="28"/>
          <w:szCs w:val="28"/>
        </w:rPr>
        <w:t>«</w:t>
      </w:r>
      <w:proofErr w:type="spellStart"/>
      <w:r w:rsidR="00F00AD4" w:rsidRPr="00697EFA">
        <w:rPr>
          <w:rFonts w:ascii="Times New Roman" w:hAnsi="Times New Roman" w:cs="Times New Roman"/>
          <w:sz w:val="28"/>
          <w:szCs w:val="28"/>
        </w:rPr>
        <w:t>Алейское</w:t>
      </w:r>
      <w:proofErr w:type="spellEnd"/>
      <w:r w:rsidRPr="00697EFA">
        <w:rPr>
          <w:rFonts w:ascii="Times New Roman" w:hAnsi="Times New Roman" w:cs="Times New Roman"/>
          <w:sz w:val="28"/>
          <w:szCs w:val="28"/>
        </w:rPr>
        <w:t xml:space="preserve"> дорожное ремонтно-строительное управление</w:t>
      </w:r>
      <w:r w:rsidR="00F00AD4" w:rsidRPr="00697EFA">
        <w:rPr>
          <w:rFonts w:ascii="Times New Roman" w:hAnsi="Times New Roman" w:cs="Times New Roman"/>
          <w:sz w:val="28"/>
          <w:szCs w:val="28"/>
        </w:rPr>
        <w:t xml:space="preserve"> № 3».</w:t>
      </w:r>
    </w:p>
    <w:p w:rsidR="00D97F98" w:rsidRPr="00697EFA" w:rsidRDefault="00D97F98" w:rsidP="00D97F98">
      <w:pPr>
        <w:rPr>
          <w:rFonts w:ascii="Times New Roman" w:hAnsi="Times New Roman" w:cs="Times New Roman"/>
          <w:sz w:val="28"/>
          <w:szCs w:val="28"/>
        </w:rPr>
      </w:pPr>
      <w:bookmarkStart w:id="7" w:name="sub_13"/>
      <w:r w:rsidRPr="00697EFA">
        <w:rPr>
          <w:rFonts w:ascii="Times New Roman" w:hAnsi="Times New Roman" w:cs="Times New Roman"/>
          <w:sz w:val="28"/>
          <w:szCs w:val="28"/>
        </w:rPr>
        <w:t>1.3. Перечень нормативных правовых актов, регулирующих осуществление муниципального контроля:</w:t>
      </w:r>
    </w:p>
    <w:bookmarkEnd w:id="7"/>
    <w:p w:rsidR="00D97F98" w:rsidRPr="00697EFA" w:rsidRDefault="00B92AA4" w:rsidP="00D97F98">
      <w:pPr>
        <w:rPr>
          <w:rFonts w:ascii="Times New Roman" w:hAnsi="Times New Roman" w:cs="Times New Roman"/>
          <w:sz w:val="28"/>
          <w:szCs w:val="28"/>
        </w:rPr>
      </w:pPr>
      <w:r w:rsidRPr="00697EFA">
        <w:rPr>
          <w:rFonts w:ascii="Times New Roman" w:hAnsi="Times New Roman" w:cs="Times New Roman"/>
          <w:b/>
          <w:bCs/>
          <w:sz w:val="28"/>
          <w:szCs w:val="28"/>
        </w:rPr>
        <w:fldChar w:fldCharType="begin"/>
      </w:r>
      <w:r w:rsidR="00D97F98" w:rsidRPr="00697EFA">
        <w:rPr>
          <w:rFonts w:ascii="Times New Roman" w:hAnsi="Times New Roman" w:cs="Times New Roman"/>
          <w:b/>
          <w:bCs/>
          <w:sz w:val="28"/>
          <w:szCs w:val="28"/>
        </w:rPr>
        <w:instrText xml:space="preserve"> HYPERLINK "http://ivo.garant.ru/document?id=10005643&amp;sub=0" </w:instrText>
      </w:r>
      <w:r w:rsidRPr="00697EFA">
        <w:rPr>
          <w:rFonts w:ascii="Times New Roman" w:hAnsi="Times New Roman" w:cs="Times New Roman"/>
          <w:b/>
          <w:bCs/>
          <w:sz w:val="28"/>
          <w:szCs w:val="28"/>
        </w:rPr>
        <w:fldChar w:fldCharType="separate"/>
      </w:r>
      <w:r w:rsidR="00D97F98" w:rsidRPr="00697EFA">
        <w:rPr>
          <w:rStyle w:val="ad"/>
          <w:rFonts w:ascii="Times New Roman" w:hAnsi="Times New Roman" w:cs="Times New Roman"/>
          <w:b w:val="0"/>
          <w:bCs w:val="0"/>
          <w:sz w:val="28"/>
          <w:szCs w:val="28"/>
        </w:rPr>
        <w:t>Федеральный закон</w:t>
      </w:r>
      <w:r w:rsidRPr="00697EFA">
        <w:rPr>
          <w:rFonts w:ascii="Times New Roman" w:hAnsi="Times New Roman" w:cs="Times New Roman"/>
          <w:b/>
          <w:bCs/>
          <w:sz w:val="28"/>
          <w:szCs w:val="28"/>
        </w:rPr>
        <w:fldChar w:fldCharType="end"/>
      </w:r>
      <w:r w:rsidR="00D97F98" w:rsidRPr="00697EFA">
        <w:rPr>
          <w:rFonts w:ascii="Times New Roman" w:hAnsi="Times New Roman" w:cs="Times New Roman"/>
          <w:sz w:val="28"/>
          <w:szCs w:val="28"/>
        </w:rPr>
        <w:t xml:space="preserve"> от 10.12.1995 </w:t>
      </w:r>
      <w:r w:rsidR="00F00AD4" w:rsidRPr="00697EFA">
        <w:rPr>
          <w:rFonts w:ascii="Times New Roman" w:hAnsi="Times New Roman" w:cs="Times New Roman"/>
          <w:sz w:val="28"/>
          <w:szCs w:val="28"/>
        </w:rPr>
        <w:t>№ 196-ФЗ «</w:t>
      </w:r>
      <w:r w:rsidR="00D97F98" w:rsidRPr="00697EFA">
        <w:rPr>
          <w:rFonts w:ascii="Times New Roman" w:hAnsi="Times New Roman" w:cs="Times New Roman"/>
          <w:sz w:val="28"/>
          <w:szCs w:val="28"/>
        </w:rPr>
        <w:t>О безопасности дорожного движения</w:t>
      </w:r>
      <w:r w:rsidR="00F00AD4" w:rsidRPr="00697EFA">
        <w:rPr>
          <w:rFonts w:ascii="Times New Roman" w:hAnsi="Times New Roman" w:cs="Times New Roman"/>
          <w:sz w:val="28"/>
          <w:szCs w:val="28"/>
        </w:rPr>
        <w:t>»</w:t>
      </w:r>
      <w:r w:rsidR="00D97F98" w:rsidRPr="00697EFA">
        <w:rPr>
          <w:rFonts w:ascii="Times New Roman" w:hAnsi="Times New Roman" w:cs="Times New Roman"/>
          <w:sz w:val="28"/>
          <w:szCs w:val="28"/>
        </w:rPr>
        <w:t>;</w:t>
      </w:r>
    </w:p>
    <w:p w:rsidR="00D97F98" w:rsidRPr="00697EFA" w:rsidRDefault="00B92AA4" w:rsidP="00D97F98">
      <w:pPr>
        <w:rPr>
          <w:rFonts w:ascii="Times New Roman" w:hAnsi="Times New Roman" w:cs="Times New Roman"/>
          <w:sz w:val="28"/>
          <w:szCs w:val="28"/>
        </w:rPr>
      </w:pPr>
      <w:hyperlink r:id="rId13" w:history="1">
        <w:r w:rsidR="00D97F98" w:rsidRPr="00697EFA">
          <w:rPr>
            <w:rStyle w:val="ad"/>
            <w:rFonts w:ascii="Times New Roman" w:hAnsi="Times New Roman" w:cs="Times New Roman"/>
            <w:b w:val="0"/>
            <w:bCs w:val="0"/>
            <w:sz w:val="28"/>
            <w:szCs w:val="28"/>
          </w:rPr>
          <w:t>Федеральный закон</w:t>
        </w:r>
      </w:hyperlink>
      <w:r w:rsidR="00F00AD4" w:rsidRPr="00697EFA">
        <w:rPr>
          <w:rFonts w:ascii="Times New Roman" w:hAnsi="Times New Roman" w:cs="Times New Roman"/>
          <w:sz w:val="28"/>
          <w:szCs w:val="28"/>
        </w:rPr>
        <w:t xml:space="preserve"> от 06.10.2003 №</w:t>
      </w:r>
      <w:r w:rsidR="00D97F98" w:rsidRPr="00697EFA">
        <w:rPr>
          <w:rFonts w:ascii="Times New Roman" w:hAnsi="Times New Roman" w:cs="Times New Roman"/>
          <w:sz w:val="28"/>
          <w:szCs w:val="28"/>
        </w:rPr>
        <w:t xml:space="preserve"> 131-ФЗ </w:t>
      </w:r>
      <w:r w:rsidR="00F00AD4" w:rsidRPr="00697EFA">
        <w:rPr>
          <w:rFonts w:ascii="Times New Roman" w:hAnsi="Times New Roman" w:cs="Times New Roman"/>
          <w:sz w:val="28"/>
          <w:szCs w:val="28"/>
        </w:rPr>
        <w:t>«</w:t>
      </w:r>
      <w:r w:rsidR="00D97F98" w:rsidRPr="00697EFA">
        <w:rPr>
          <w:rFonts w:ascii="Times New Roman" w:hAnsi="Times New Roman" w:cs="Times New Roman"/>
          <w:sz w:val="28"/>
          <w:szCs w:val="28"/>
        </w:rPr>
        <w:t>Об общих принципах организации местного самоуправления в Российской Федерации</w:t>
      </w:r>
      <w:r w:rsidR="00F00AD4" w:rsidRPr="00697EFA">
        <w:rPr>
          <w:rFonts w:ascii="Times New Roman" w:hAnsi="Times New Roman" w:cs="Times New Roman"/>
          <w:sz w:val="28"/>
          <w:szCs w:val="28"/>
        </w:rPr>
        <w:t>»</w:t>
      </w:r>
      <w:r w:rsidR="00D97F98" w:rsidRPr="00697EFA">
        <w:rPr>
          <w:rFonts w:ascii="Times New Roman" w:hAnsi="Times New Roman" w:cs="Times New Roman"/>
          <w:sz w:val="28"/>
          <w:szCs w:val="28"/>
        </w:rPr>
        <w:t>;</w:t>
      </w:r>
    </w:p>
    <w:p w:rsidR="00D97F98" w:rsidRPr="00697EFA" w:rsidRDefault="00B92AA4" w:rsidP="00D97F98">
      <w:pPr>
        <w:rPr>
          <w:rFonts w:ascii="Times New Roman" w:hAnsi="Times New Roman" w:cs="Times New Roman"/>
          <w:sz w:val="28"/>
          <w:szCs w:val="28"/>
        </w:rPr>
      </w:pPr>
      <w:hyperlink r:id="rId14" w:history="1">
        <w:r w:rsidR="00D97F98" w:rsidRPr="00697EFA">
          <w:rPr>
            <w:rStyle w:val="ad"/>
            <w:rFonts w:ascii="Times New Roman" w:hAnsi="Times New Roman" w:cs="Times New Roman"/>
            <w:b w:val="0"/>
            <w:bCs w:val="0"/>
            <w:sz w:val="28"/>
            <w:szCs w:val="28"/>
          </w:rPr>
          <w:t>Федеральный закон</w:t>
        </w:r>
      </w:hyperlink>
      <w:r w:rsidR="00F00AD4" w:rsidRPr="00697EFA">
        <w:rPr>
          <w:rFonts w:ascii="Times New Roman" w:hAnsi="Times New Roman" w:cs="Times New Roman"/>
          <w:sz w:val="28"/>
          <w:szCs w:val="28"/>
        </w:rPr>
        <w:t xml:space="preserve"> от 08.11.2007 № 257-ФЗ «</w:t>
      </w:r>
      <w:r w:rsidR="00D97F98" w:rsidRPr="00697EFA">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F00AD4" w:rsidRPr="00697EFA">
        <w:rPr>
          <w:rFonts w:ascii="Times New Roman" w:hAnsi="Times New Roman" w:cs="Times New Roman"/>
          <w:sz w:val="28"/>
          <w:szCs w:val="28"/>
        </w:rPr>
        <w:t>льные акты Российской Федерации»</w:t>
      </w:r>
      <w:r w:rsidR="00D97F98" w:rsidRPr="00697EFA">
        <w:rPr>
          <w:rFonts w:ascii="Times New Roman" w:hAnsi="Times New Roman" w:cs="Times New Roman"/>
          <w:sz w:val="28"/>
          <w:szCs w:val="28"/>
        </w:rPr>
        <w:t>;</w:t>
      </w:r>
    </w:p>
    <w:p w:rsidR="00D97F98" w:rsidRPr="00697EFA" w:rsidRDefault="00B92AA4" w:rsidP="00D97F98">
      <w:pPr>
        <w:rPr>
          <w:rFonts w:ascii="Times New Roman" w:hAnsi="Times New Roman" w:cs="Times New Roman"/>
          <w:sz w:val="28"/>
          <w:szCs w:val="28"/>
        </w:rPr>
      </w:pPr>
      <w:hyperlink r:id="rId15" w:history="1">
        <w:r w:rsidR="00D97F98" w:rsidRPr="00697EFA">
          <w:rPr>
            <w:rStyle w:val="ad"/>
            <w:rFonts w:ascii="Times New Roman" w:hAnsi="Times New Roman" w:cs="Times New Roman"/>
            <w:b w:val="0"/>
            <w:bCs w:val="0"/>
            <w:sz w:val="28"/>
            <w:szCs w:val="28"/>
          </w:rPr>
          <w:t>Федеральный закон</w:t>
        </w:r>
      </w:hyperlink>
      <w:r w:rsidR="00D97F98" w:rsidRPr="00697EFA">
        <w:rPr>
          <w:rFonts w:ascii="Times New Roman" w:hAnsi="Times New Roman" w:cs="Times New Roman"/>
          <w:sz w:val="28"/>
          <w:szCs w:val="28"/>
        </w:rPr>
        <w:t xml:space="preserve"> от 26.12.2008 </w:t>
      </w:r>
      <w:r w:rsidR="00F00AD4" w:rsidRPr="00697EFA">
        <w:rPr>
          <w:rFonts w:ascii="Times New Roman" w:hAnsi="Times New Roman" w:cs="Times New Roman"/>
          <w:sz w:val="28"/>
          <w:szCs w:val="28"/>
        </w:rPr>
        <w:t>№</w:t>
      </w:r>
      <w:r w:rsidR="00D97F98" w:rsidRPr="00697EFA">
        <w:rPr>
          <w:rFonts w:ascii="Times New Roman" w:hAnsi="Times New Roman" w:cs="Times New Roman"/>
          <w:sz w:val="28"/>
          <w:szCs w:val="28"/>
        </w:rPr>
        <w:t xml:space="preserve"> 294-ФЗ </w:t>
      </w:r>
      <w:r w:rsidR="00F00AD4" w:rsidRPr="00697EFA">
        <w:rPr>
          <w:rFonts w:ascii="Times New Roman" w:hAnsi="Times New Roman" w:cs="Times New Roman"/>
          <w:sz w:val="28"/>
          <w:szCs w:val="28"/>
        </w:rPr>
        <w:t>«</w:t>
      </w:r>
      <w:r w:rsidR="00D97F98" w:rsidRPr="00697EFA">
        <w:rPr>
          <w:rFonts w:ascii="Times New Roman" w:hAnsi="Times New Roman" w:cs="Times New Roman"/>
          <w:sz w:val="28"/>
          <w:szCs w:val="28"/>
        </w:rPr>
        <w:t xml:space="preserve">О защите прав </w:t>
      </w:r>
      <w:r w:rsidR="00D97F98" w:rsidRPr="00697EFA">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w:t>
      </w:r>
      <w:r w:rsidR="00F00AD4" w:rsidRPr="00697EFA">
        <w:rPr>
          <w:rFonts w:ascii="Times New Roman" w:hAnsi="Times New Roman" w:cs="Times New Roman"/>
          <w:sz w:val="28"/>
          <w:szCs w:val="28"/>
        </w:rPr>
        <w:t>зора) и муниципального контроля»</w:t>
      </w:r>
      <w:r w:rsidR="00D97F98" w:rsidRPr="00697EFA">
        <w:rPr>
          <w:rFonts w:ascii="Times New Roman" w:hAnsi="Times New Roman" w:cs="Times New Roman"/>
          <w:sz w:val="28"/>
          <w:szCs w:val="28"/>
        </w:rPr>
        <w:t xml:space="preserve"> (далее - Федеральный закон </w:t>
      </w:r>
      <w:r w:rsidR="00F00AD4" w:rsidRPr="00697EFA">
        <w:rPr>
          <w:rFonts w:ascii="Times New Roman" w:hAnsi="Times New Roman" w:cs="Times New Roman"/>
          <w:sz w:val="28"/>
          <w:szCs w:val="28"/>
        </w:rPr>
        <w:t>№</w:t>
      </w:r>
      <w:r w:rsidR="00D97F98" w:rsidRPr="00697EFA">
        <w:rPr>
          <w:rFonts w:ascii="Times New Roman" w:hAnsi="Times New Roman" w:cs="Times New Roman"/>
          <w:sz w:val="28"/>
          <w:szCs w:val="28"/>
        </w:rPr>
        <w:t> 294-ФЗ);</w:t>
      </w:r>
    </w:p>
    <w:p w:rsidR="00D97F98" w:rsidRPr="00697EFA" w:rsidRDefault="00B92AA4" w:rsidP="00D97F98">
      <w:pPr>
        <w:rPr>
          <w:rFonts w:ascii="Times New Roman" w:hAnsi="Times New Roman" w:cs="Times New Roman"/>
          <w:sz w:val="28"/>
          <w:szCs w:val="28"/>
        </w:rPr>
      </w:pPr>
      <w:hyperlink r:id="rId16" w:history="1">
        <w:r w:rsidR="00B37997" w:rsidRPr="00697EFA">
          <w:rPr>
            <w:rStyle w:val="ad"/>
            <w:rFonts w:ascii="Times New Roman" w:hAnsi="Times New Roman" w:cs="Times New Roman"/>
            <w:b w:val="0"/>
            <w:bCs w:val="0"/>
            <w:sz w:val="28"/>
            <w:szCs w:val="28"/>
          </w:rPr>
          <w:t>П</w:t>
        </w:r>
        <w:r w:rsidR="00D97F98" w:rsidRPr="00697EFA">
          <w:rPr>
            <w:rStyle w:val="ad"/>
            <w:rFonts w:ascii="Times New Roman" w:hAnsi="Times New Roman" w:cs="Times New Roman"/>
            <w:b w:val="0"/>
            <w:bCs w:val="0"/>
            <w:sz w:val="28"/>
            <w:szCs w:val="28"/>
          </w:rPr>
          <w:t>остановление</w:t>
        </w:r>
      </w:hyperlink>
      <w:r w:rsidR="00D97F98" w:rsidRPr="00697EFA">
        <w:rPr>
          <w:rFonts w:ascii="Times New Roman" w:hAnsi="Times New Roman" w:cs="Times New Roman"/>
          <w:sz w:val="28"/>
          <w:szCs w:val="28"/>
        </w:rPr>
        <w:t xml:space="preserve"> Правительства РФ от 30.06.2010 </w:t>
      </w:r>
      <w:r w:rsidR="00F00AD4" w:rsidRPr="00697EFA">
        <w:rPr>
          <w:rFonts w:ascii="Times New Roman" w:hAnsi="Times New Roman" w:cs="Times New Roman"/>
          <w:sz w:val="28"/>
          <w:szCs w:val="28"/>
        </w:rPr>
        <w:t>№ 489 «</w:t>
      </w:r>
      <w:r w:rsidR="00D97F98" w:rsidRPr="00697EFA">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00AD4" w:rsidRPr="00697EFA">
        <w:rPr>
          <w:rFonts w:ascii="Times New Roman" w:hAnsi="Times New Roman" w:cs="Times New Roman"/>
          <w:sz w:val="28"/>
          <w:szCs w:val="28"/>
        </w:rPr>
        <w:t>»</w:t>
      </w:r>
      <w:r w:rsidR="00D97F98" w:rsidRPr="00697EFA">
        <w:rPr>
          <w:rFonts w:ascii="Times New Roman" w:hAnsi="Times New Roman" w:cs="Times New Roman"/>
          <w:sz w:val="28"/>
          <w:szCs w:val="28"/>
        </w:rPr>
        <w:t>;</w:t>
      </w:r>
    </w:p>
    <w:p w:rsidR="00D97F98" w:rsidRPr="00697EFA" w:rsidRDefault="00B92AA4" w:rsidP="00D97F98">
      <w:pPr>
        <w:rPr>
          <w:rFonts w:ascii="Times New Roman" w:hAnsi="Times New Roman" w:cs="Times New Roman"/>
          <w:sz w:val="28"/>
          <w:szCs w:val="28"/>
        </w:rPr>
      </w:pPr>
      <w:hyperlink r:id="rId17" w:history="1">
        <w:r w:rsidR="00D97F98" w:rsidRPr="00697EFA">
          <w:rPr>
            <w:rStyle w:val="ad"/>
            <w:rFonts w:ascii="Times New Roman" w:hAnsi="Times New Roman" w:cs="Times New Roman"/>
            <w:b w:val="0"/>
            <w:bCs w:val="0"/>
            <w:sz w:val="28"/>
            <w:szCs w:val="28"/>
          </w:rPr>
          <w:t>Порядок</w:t>
        </w:r>
      </w:hyperlink>
      <w:r w:rsidR="00540B25" w:rsidRPr="00697EFA">
        <w:rPr>
          <w:rFonts w:ascii="Times New Roman" w:hAnsi="Times New Roman" w:cs="Times New Roman"/>
          <w:sz w:val="28"/>
          <w:szCs w:val="28"/>
        </w:rPr>
        <w:t xml:space="preserve"> организации и осуществления</w:t>
      </w:r>
      <w:r w:rsidR="00D97F98" w:rsidRPr="00697EFA">
        <w:rPr>
          <w:rFonts w:ascii="Times New Roman" w:hAnsi="Times New Roman" w:cs="Times New Roman"/>
          <w:sz w:val="28"/>
          <w:szCs w:val="28"/>
        </w:rPr>
        <w:t xml:space="preserve"> муниципального контроля за сохранностью автомобильных дорог местного значения </w:t>
      </w:r>
      <w:r w:rsidR="00F00AD4" w:rsidRPr="00697EFA">
        <w:rPr>
          <w:rFonts w:ascii="Times New Roman" w:hAnsi="Times New Roman" w:cs="Times New Roman"/>
          <w:sz w:val="28"/>
          <w:szCs w:val="28"/>
        </w:rPr>
        <w:t>в границах</w:t>
      </w:r>
      <w:r w:rsidR="00D97F98" w:rsidRPr="00697EFA">
        <w:rPr>
          <w:rFonts w:ascii="Times New Roman" w:hAnsi="Times New Roman" w:cs="Times New Roman"/>
          <w:sz w:val="28"/>
          <w:szCs w:val="28"/>
        </w:rPr>
        <w:t xml:space="preserve"> населенных пунктов </w:t>
      </w:r>
      <w:r w:rsidR="00F00AD4" w:rsidRPr="00697EFA">
        <w:rPr>
          <w:rFonts w:ascii="Times New Roman" w:hAnsi="Times New Roman" w:cs="Times New Roman"/>
          <w:sz w:val="28"/>
          <w:szCs w:val="28"/>
        </w:rPr>
        <w:t xml:space="preserve">муниципального образования </w:t>
      </w:r>
      <w:r w:rsidR="003710CA" w:rsidRPr="00697EFA">
        <w:rPr>
          <w:rFonts w:ascii="Times New Roman" w:hAnsi="Times New Roman" w:cs="Times New Roman"/>
          <w:sz w:val="28"/>
          <w:szCs w:val="28"/>
        </w:rPr>
        <w:t>Кировский</w:t>
      </w:r>
      <w:r w:rsidR="00F00AD4" w:rsidRPr="00697EFA">
        <w:rPr>
          <w:rFonts w:ascii="Times New Roman" w:hAnsi="Times New Roman" w:cs="Times New Roman"/>
          <w:sz w:val="28"/>
          <w:szCs w:val="28"/>
        </w:rPr>
        <w:t>сельсовет</w:t>
      </w:r>
      <w:r w:rsidR="00D97F98" w:rsidRPr="00697EFA">
        <w:rPr>
          <w:rFonts w:ascii="Times New Roman" w:hAnsi="Times New Roman" w:cs="Times New Roman"/>
          <w:sz w:val="28"/>
          <w:szCs w:val="28"/>
        </w:rPr>
        <w:t xml:space="preserve">, утвержденный </w:t>
      </w:r>
      <w:hyperlink r:id="rId18" w:history="1">
        <w:proofErr w:type="spellStart"/>
        <w:r w:rsidR="00D97F98" w:rsidRPr="00697EFA">
          <w:rPr>
            <w:rStyle w:val="ad"/>
            <w:rFonts w:ascii="Times New Roman" w:hAnsi="Times New Roman" w:cs="Times New Roman"/>
            <w:b w:val="0"/>
            <w:bCs w:val="0"/>
            <w:sz w:val="28"/>
            <w:szCs w:val="28"/>
          </w:rPr>
          <w:t>решением</w:t>
        </w:r>
      </w:hyperlink>
      <w:r w:rsidR="00F00AD4" w:rsidRPr="00697EFA">
        <w:rPr>
          <w:rFonts w:ascii="Times New Roman" w:hAnsi="Times New Roman" w:cs="Times New Roman"/>
          <w:sz w:val="28"/>
          <w:szCs w:val="28"/>
        </w:rPr>
        <w:t>Собрания</w:t>
      </w:r>
      <w:proofErr w:type="spellEnd"/>
      <w:r w:rsidR="00F00AD4" w:rsidRPr="00697EFA">
        <w:rPr>
          <w:rFonts w:ascii="Times New Roman" w:hAnsi="Times New Roman" w:cs="Times New Roman"/>
          <w:sz w:val="28"/>
          <w:szCs w:val="28"/>
        </w:rPr>
        <w:t xml:space="preserve"> депутатов </w:t>
      </w:r>
      <w:r w:rsidR="003710CA" w:rsidRPr="00697EFA">
        <w:rPr>
          <w:rFonts w:ascii="Times New Roman" w:hAnsi="Times New Roman" w:cs="Times New Roman"/>
          <w:sz w:val="28"/>
          <w:szCs w:val="28"/>
        </w:rPr>
        <w:t>Кировского</w:t>
      </w:r>
      <w:r w:rsidR="00F00AD4" w:rsidRPr="00697EFA">
        <w:rPr>
          <w:rFonts w:ascii="Times New Roman" w:hAnsi="Times New Roman" w:cs="Times New Roman"/>
          <w:sz w:val="28"/>
          <w:szCs w:val="28"/>
        </w:rPr>
        <w:t xml:space="preserve"> </w:t>
      </w:r>
      <w:proofErr w:type="spellStart"/>
      <w:r w:rsidR="00F00AD4" w:rsidRPr="00697EFA">
        <w:rPr>
          <w:rFonts w:ascii="Times New Roman" w:hAnsi="Times New Roman" w:cs="Times New Roman"/>
          <w:sz w:val="28"/>
          <w:szCs w:val="28"/>
        </w:rPr>
        <w:t>сельсовета</w:t>
      </w:r>
      <w:r w:rsidR="00B37997" w:rsidRPr="00697EFA">
        <w:rPr>
          <w:rFonts w:ascii="Times New Roman" w:hAnsi="Times New Roman" w:cs="Times New Roman"/>
          <w:sz w:val="28"/>
          <w:szCs w:val="28"/>
        </w:rPr>
        <w:t>Алейского</w:t>
      </w:r>
      <w:proofErr w:type="spellEnd"/>
      <w:r w:rsidR="00B37997" w:rsidRPr="00697EFA">
        <w:rPr>
          <w:rFonts w:ascii="Times New Roman" w:hAnsi="Times New Roman" w:cs="Times New Roman"/>
          <w:sz w:val="28"/>
          <w:szCs w:val="28"/>
        </w:rPr>
        <w:t xml:space="preserve"> района </w:t>
      </w:r>
      <w:r w:rsidR="00D97F98" w:rsidRPr="00697EFA">
        <w:rPr>
          <w:rFonts w:ascii="Times New Roman" w:hAnsi="Times New Roman" w:cs="Times New Roman"/>
          <w:sz w:val="28"/>
          <w:szCs w:val="28"/>
        </w:rPr>
        <w:t xml:space="preserve"> Алтайского края от </w:t>
      </w:r>
      <w:r w:rsidR="00D96B01" w:rsidRPr="00697EFA">
        <w:rPr>
          <w:rFonts w:ascii="Times New Roman" w:hAnsi="Times New Roman" w:cs="Times New Roman"/>
          <w:sz w:val="28"/>
          <w:szCs w:val="28"/>
        </w:rPr>
        <w:t>19.06.2017</w:t>
      </w:r>
      <w:r w:rsidR="00D97F98" w:rsidRPr="00697EFA">
        <w:rPr>
          <w:rFonts w:ascii="Times New Roman" w:hAnsi="Times New Roman" w:cs="Times New Roman"/>
          <w:sz w:val="28"/>
          <w:szCs w:val="28"/>
        </w:rPr>
        <w:t xml:space="preserve"> г. </w:t>
      </w:r>
      <w:r w:rsidR="00F00AD4" w:rsidRPr="00697EFA">
        <w:rPr>
          <w:rFonts w:ascii="Times New Roman" w:hAnsi="Times New Roman" w:cs="Times New Roman"/>
          <w:sz w:val="28"/>
          <w:szCs w:val="28"/>
        </w:rPr>
        <w:t>№</w:t>
      </w:r>
      <w:r w:rsidR="00D96B01" w:rsidRPr="00697EFA">
        <w:rPr>
          <w:rFonts w:ascii="Times New Roman" w:hAnsi="Times New Roman" w:cs="Times New Roman"/>
          <w:sz w:val="28"/>
          <w:szCs w:val="28"/>
        </w:rPr>
        <w:t xml:space="preserve"> 12</w:t>
      </w:r>
      <w:r w:rsidR="00D97F98" w:rsidRPr="00697EFA">
        <w:rPr>
          <w:rFonts w:ascii="Times New Roman" w:hAnsi="Times New Roman" w:cs="Times New Roman"/>
          <w:sz w:val="28"/>
          <w:szCs w:val="28"/>
        </w:rPr>
        <w:t>;</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настоящий административный регламент.</w:t>
      </w:r>
    </w:p>
    <w:p w:rsidR="00D97F98" w:rsidRPr="00697EFA" w:rsidRDefault="00D97F98" w:rsidP="00D97F98">
      <w:pPr>
        <w:rPr>
          <w:rFonts w:ascii="Times New Roman" w:hAnsi="Times New Roman" w:cs="Times New Roman"/>
          <w:sz w:val="28"/>
          <w:szCs w:val="28"/>
        </w:rPr>
      </w:pPr>
      <w:bookmarkStart w:id="8" w:name="sub_14"/>
      <w:r w:rsidRPr="00697EFA">
        <w:rPr>
          <w:rFonts w:ascii="Times New Roman" w:hAnsi="Times New Roman" w:cs="Times New Roman"/>
          <w:sz w:val="28"/>
          <w:szCs w:val="28"/>
        </w:rPr>
        <w:t xml:space="preserve">1.4. Предметом муниципального контроля является соблюдение юридическими и физическими лицами, индивидуальными предпринимателями требований законодательства при осуществлении дорожной деятельности и использовании автомобильных дорог местного значения </w:t>
      </w:r>
      <w:r w:rsidR="00192550" w:rsidRPr="00697EFA">
        <w:rPr>
          <w:rFonts w:ascii="Times New Roman" w:hAnsi="Times New Roman" w:cs="Times New Roman"/>
          <w:sz w:val="28"/>
          <w:szCs w:val="28"/>
        </w:rPr>
        <w:t xml:space="preserve">в границах </w:t>
      </w:r>
      <w:r w:rsidRPr="00697EFA">
        <w:rPr>
          <w:rFonts w:ascii="Times New Roman" w:hAnsi="Times New Roman" w:cs="Times New Roman"/>
          <w:sz w:val="28"/>
          <w:szCs w:val="28"/>
        </w:rPr>
        <w:t xml:space="preserve">населенных пунктов </w:t>
      </w:r>
      <w:bookmarkStart w:id="9" w:name="sub_15"/>
      <w:bookmarkEnd w:id="8"/>
      <w:r w:rsidR="00192550" w:rsidRPr="00697EFA">
        <w:rPr>
          <w:rFonts w:ascii="Times New Roman" w:hAnsi="Times New Roman" w:cs="Times New Roman"/>
          <w:sz w:val="28"/>
          <w:szCs w:val="28"/>
        </w:rPr>
        <w:t xml:space="preserve">муниципального образования </w:t>
      </w:r>
      <w:proofErr w:type="spellStart"/>
      <w:r w:rsidR="003710CA" w:rsidRPr="00697EFA">
        <w:rPr>
          <w:rFonts w:ascii="Times New Roman" w:hAnsi="Times New Roman" w:cs="Times New Roman"/>
          <w:sz w:val="28"/>
          <w:szCs w:val="28"/>
        </w:rPr>
        <w:t>Кировский</w:t>
      </w:r>
      <w:r w:rsidR="00192550" w:rsidRPr="00697EFA">
        <w:rPr>
          <w:rFonts w:ascii="Times New Roman" w:hAnsi="Times New Roman" w:cs="Times New Roman"/>
          <w:sz w:val="28"/>
          <w:szCs w:val="28"/>
        </w:rPr>
        <w:t>сельсовет</w:t>
      </w:r>
      <w:proofErr w:type="spellEnd"/>
      <w:r w:rsidR="00192550" w:rsidRPr="00697EFA">
        <w:rPr>
          <w:rFonts w:ascii="Times New Roman" w:hAnsi="Times New Roman" w:cs="Times New Roman"/>
          <w:sz w:val="28"/>
          <w:szCs w:val="28"/>
        </w:rPr>
        <w:t xml:space="preserve"> Алейского района</w:t>
      </w:r>
      <w:r w:rsidR="00B37997" w:rsidRPr="00697EFA">
        <w:rPr>
          <w:rFonts w:ascii="Times New Roman" w:hAnsi="Times New Roman" w:cs="Times New Roman"/>
          <w:sz w:val="28"/>
          <w:szCs w:val="28"/>
        </w:rPr>
        <w:t xml:space="preserve"> Алтайского края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1.5. При осуществлении муниципального контроля:</w:t>
      </w:r>
    </w:p>
    <w:p w:rsidR="00D97F98" w:rsidRPr="00697EFA" w:rsidRDefault="00D97F98" w:rsidP="00D97F98">
      <w:pPr>
        <w:rPr>
          <w:rFonts w:ascii="Times New Roman" w:hAnsi="Times New Roman" w:cs="Times New Roman"/>
          <w:sz w:val="28"/>
          <w:szCs w:val="28"/>
        </w:rPr>
      </w:pPr>
      <w:bookmarkStart w:id="10" w:name="sub_151"/>
      <w:bookmarkEnd w:id="9"/>
      <w:r w:rsidRPr="00697EFA">
        <w:rPr>
          <w:rFonts w:ascii="Times New Roman" w:hAnsi="Times New Roman" w:cs="Times New Roman"/>
          <w:sz w:val="28"/>
          <w:szCs w:val="28"/>
        </w:rPr>
        <w:t>1.5.1. Орган муниципального контроля и должностные лица органа муниципального контроля имеют право:</w:t>
      </w:r>
    </w:p>
    <w:bookmarkEnd w:id="10"/>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проверять соблюдение юридическими и физическими лицами, индивидуальными предпринимателями законодательства в области использования автомобильных дорог;</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требовать представления к проверке документов, связанных с целями, задачами и предметом проверки, устанавливать сроки их представления;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3710CA" w:rsidRPr="00697EFA">
        <w:rPr>
          <w:rFonts w:ascii="Times New Roman" w:hAnsi="Times New Roman" w:cs="Times New Roman"/>
          <w:sz w:val="28"/>
          <w:szCs w:val="28"/>
        </w:rPr>
        <w:t>Кировского</w:t>
      </w:r>
      <w:r w:rsidR="00192550" w:rsidRPr="00697EFA">
        <w:rPr>
          <w:rFonts w:ascii="Times New Roman" w:hAnsi="Times New Roman" w:cs="Times New Roman"/>
          <w:sz w:val="28"/>
          <w:szCs w:val="28"/>
        </w:rPr>
        <w:t>сельсовета</w:t>
      </w:r>
      <w:r w:rsidRPr="00697EFA">
        <w:rPr>
          <w:rFonts w:ascii="Times New Roman" w:hAnsi="Times New Roman" w:cs="Times New Roman"/>
          <w:sz w:val="28"/>
          <w:szCs w:val="28"/>
        </w:rPr>
        <w:t xml:space="preserve"> о проведении проверки посещать автомобильные дороги; знакомиться с документами и иными необходимыми для осуществления муниципального контроля материалами;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запрашивать и получать на основании мотивированных письменных запросов от юридических и физических лиц, индивидуальных предпринимателей информацию и документы, необходимые в ходе проведения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выдавать юридическим и физическим лицам, индивидуальным предпринимателям предписания об устранении выявленных нарушений законодательства в области использования автомобильных дорог;</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автомобильных дорог;</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направлять в уполномоченные органы материалы, связанные с </w:t>
      </w:r>
      <w:r w:rsidRPr="00697EFA">
        <w:rPr>
          <w:rFonts w:ascii="Times New Roman" w:hAnsi="Times New Roman" w:cs="Times New Roman"/>
          <w:sz w:val="28"/>
          <w:szCs w:val="28"/>
        </w:rPr>
        <w:lastRenderedPageBreak/>
        <w:t>нарушениями законодательства в области использования автомобильных дорог, для решения вопросов о возбуждении уголовных дел по признакам преступлений;</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D97F98" w:rsidRPr="00697EFA" w:rsidRDefault="00D97F98" w:rsidP="00D97F98">
      <w:pPr>
        <w:rPr>
          <w:rFonts w:ascii="Times New Roman" w:hAnsi="Times New Roman" w:cs="Times New Roman"/>
          <w:sz w:val="28"/>
          <w:szCs w:val="28"/>
        </w:rPr>
      </w:pPr>
      <w:bookmarkStart w:id="11" w:name="sub_152"/>
      <w:r w:rsidRPr="00697EFA">
        <w:rPr>
          <w:rFonts w:ascii="Times New Roman" w:hAnsi="Times New Roman" w:cs="Times New Roman"/>
          <w:sz w:val="28"/>
          <w:szCs w:val="28"/>
        </w:rPr>
        <w:t>1.5.2. Орган муниципального контроля, его должностные лица обязаны:</w:t>
      </w:r>
    </w:p>
    <w:bookmarkEnd w:id="11"/>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законодательства в области использования автомобильных дорог и требований, установленных муниципальными правовыми актами;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в том числе проводить профилактическую работу по устранению обстоятельств, способствующих совершению таких нарушений;</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использования автомобильных дорог, и принимать меры в пределах имеющихся полномочий;</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соблюдать сроки уведомления юридических и физических лиц, индивидуальных предпринимателей о проведении проверки, сроки проведения проверок;</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не препятствовать юридическому и физическому лицам, индивидуальному предпринимателю, его уполномоченному представителю, руководителю, иному должностному лицу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составлять по результатам проверок акты проверок с обязательным ознакомлением с ними юридического и физического лиц, индивидуального предпринимателя или его уполномоченного представителя, руководителя, иного должностного лица, ответственного за содержание автомобильных дорог;</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не требовать от юридического и физического лиц, индивидуального </w:t>
      </w:r>
      <w:r w:rsidRPr="00697EFA">
        <w:rPr>
          <w:rFonts w:ascii="Times New Roman" w:hAnsi="Times New Roman" w:cs="Times New Roman"/>
          <w:sz w:val="28"/>
          <w:szCs w:val="28"/>
        </w:rPr>
        <w:lastRenderedPageBreak/>
        <w:t>предпринимателя или его уполномоченного представителя, руководителя, иного должностного лица, ответственного за содержание автомобильных дорог, документы и иные сведения, представление которых не предусмотрено законодательством Российской Федерации;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перед началом проведения выездной проверки по просьбе юридического и физического лиц, индивидуального предпринимателя или его уполномоченного представителя, руководителя, иного должностного лица, ответственного за содержание автомобильных дорог, ознакомить их с положениями административного, в соответствии с которым проводится проверка;</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доказывать обоснованность своих действий и решений при их обжаловании;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осуществлять мониторинг исполнения предписаний по вопросам соблюдения законодательства в области использования автомобильных дорог и устранения нарушений в области использования автомобильных дорог, вынесенных должностными лицами, обладающими правом составления предписаний;</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осуществлять запись о проведенной проверке в журнале учета проверок</w:t>
      </w:r>
      <w:r w:rsidR="00161289" w:rsidRPr="00697EFA">
        <w:rPr>
          <w:rFonts w:ascii="Times New Roman" w:hAnsi="Times New Roman" w:cs="Times New Roman"/>
          <w:sz w:val="28"/>
          <w:szCs w:val="28"/>
        </w:rPr>
        <w:t xml:space="preserve"> в случае его наличия у юридического лица, индивидуального предпринимателя.</w:t>
      </w:r>
    </w:p>
    <w:p w:rsidR="00D97F98" w:rsidRPr="00697EFA" w:rsidRDefault="00D97F98" w:rsidP="00D97F98">
      <w:pPr>
        <w:rPr>
          <w:rFonts w:ascii="Times New Roman" w:hAnsi="Times New Roman" w:cs="Times New Roman"/>
          <w:sz w:val="28"/>
          <w:szCs w:val="28"/>
        </w:rPr>
      </w:pPr>
      <w:bookmarkStart w:id="12" w:name="sub_16"/>
      <w:r w:rsidRPr="00697EFA">
        <w:rPr>
          <w:rFonts w:ascii="Times New Roman" w:hAnsi="Times New Roman" w:cs="Times New Roman"/>
          <w:sz w:val="28"/>
          <w:szCs w:val="28"/>
        </w:rPr>
        <w:t>1.6. При осуществлении муниципального контроля:</w:t>
      </w:r>
    </w:p>
    <w:p w:rsidR="00D97F98" w:rsidRPr="00697EFA" w:rsidRDefault="00D97F98" w:rsidP="00D97F98">
      <w:pPr>
        <w:rPr>
          <w:rFonts w:ascii="Times New Roman" w:hAnsi="Times New Roman" w:cs="Times New Roman"/>
          <w:sz w:val="28"/>
          <w:szCs w:val="28"/>
        </w:rPr>
      </w:pPr>
      <w:bookmarkStart w:id="13" w:name="sub_161"/>
      <w:bookmarkEnd w:id="12"/>
      <w:r w:rsidRPr="00697EFA">
        <w:rPr>
          <w:rFonts w:ascii="Times New Roman" w:hAnsi="Times New Roman" w:cs="Times New Roman"/>
          <w:sz w:val="28"/>
          <w:szCs w:val="28"/>
        </w:rPr>
        <w:t>1.6.1.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в отношении которых осуществляются мероприятия по муниципальному контролю, имеют право:</w:t>
      </w:r>
    </w:p>
    <w:bookmarkEnd w:id="13"/>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непосредственно присутствовать при проведении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давать объяснения по вопросам, относящимся к предмету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19" w:history="1">
        <w:r w:rsidRPr="00697EFA">
          <w:rPr>
            <w:rStyle w:val="ad"/>
            <w:rFonts w:ascii="Times New Roman" w:hAnsi="Times New Roman" w:cs="Times New Roman"/>
            <w:b w:val="0"/>
            <w:bCs w:val="0"/>
            <w:sz w:val="28"/>
            <w:szCs w:val="28"/>
          </w:rPr>
          <w:t>Федеральным законом</w:t>
        </w:r>
      </w:hyperlink>
      <w:r w:rsidR="00192550" w:rsidRPr="00697EFA">
        <w:rPr>
          <w:rFonts w:ascii="Times New Roman" w:hAnsi="Times New Roman" w:cs="Times New Roman"/>
          <w:sz w:val="28"/>
          <w:szCs w:val="28"/>
        </w:rPr>
        <w:t>№</w:t>
      </w:r>
      <w:r w:rsidRPr="00697EFA">
        <w:rPr>
          <w:rFonts w:ascii="Times New Roman" w:hAnsi="Times New Roman" w:cs="Times New Roman"/>
          <w:sz w:val="28"/>
          <w:szCs w:val="28"/>
        </w:rPr>
        <w:t> 294-ФЗ;</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иное должностное лицо или уполномоченный представитель юридического лица, индивидуальный предприниматель или его уполномоченное лицо имеют право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r w:rsidRPr="00697EFA">
        <w:rPr>
          <w:rFonts w:ascii="Times New Roman" w:hAnsi="Times New Roman" w:cs="Times New Roman"/>
          <w:sz w:val="28"/>
          <w:szCs w:val="28"/>
        </w:rPr>
        <w:lastRenderedPageBreak/>
        <w:t>их в орган муниципального контроля;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D97F98" w:rsidRPr="00697EFA" w:rsidRDefault="00D97F98" w:rsidP="00D97F98">
      <w:pPr>
        <w:rPr>
          <w:rFonts w:ascii="Times New Roman" w:hAnsi="Times New Roman" w:cs="Times New Roman"/>
          <w:sz w:val="28"/>
          <w:szCs w:val="28"/>
        </w:rPr>
      </w:pPr>
      <w:bookmarkStart w:id="14" w:name="sub_162"/>
      <w:r w:rsidRPr="00697EFA">
        <w:rPr>
          <w:rFonts w:ascii="Times New Roman" w:hAnsi="Times New Roman" w:cs="Times New Roman"/>
          <w:sz w:val="28"/>
          <w:szCs w:val="28"/>
        </w:rPr>
        <w:t>1.6.2. Индивидуальный предприниматель или его уполномоченный представитель, руководитель и иное должностное лицо или уполномоченный представитель юридического лица, в отношении которых осуществляются мероприятия по муниципальному контролю, обязаны:</w:t>
      </w:r>
    </w:p>
    <w:bookmarkEnd w:id="14"/>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обеспечить беспрепятственный доступ должностного лица, осуществляющего проверку, к месту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соблюдать иные требования, установленные </w:t>
      </w:r>
      <w:hyperlink r:id="rId20" w:history="1">
        <w:r w:rsidRPr="00697EFA">
          <w:rPr>
            <w:rStyle w:val="ad"/>
            <w:rFonts w:ascii="Times New Roman" w:hAnsi="Times New Roman" w:cs="Times New Roman"/>
            <w:b w:val="0"/>
            <w:bCs w:val="0"/>
            <w:sz w:val="28"/>
            <w:szCs w:val="28"/>
          </w:rPr>
          <w:t>Федеральным законом</w:t>
        </w:r>
      </w:hyperlink>
      <w:r w:rsidR="00192550" w:rsidRPr="00697EFA">
        <w:rPr>
          <w:rFonts w:ascii="Times New Roman" w:hAnsi="Times New Roman" w:cs="Times New Roman"/>
          <w:sz w:val="28"/>
          <w:szCs w:val="28"/>
        </w:rPr>
        <w:t xml:space="preserve"> №</w:t>
      </w:r>
      <w:r w:rsidRPr="00697EFA">
        <w:rPr>
          <w:rFonts w:ascii="Times New Roman" w:hAnsi="Times New Roman" w:cs="Times New Roman"/>
          <w:sz w:val="28"/>
          <w:szCs w:val="28"/>
        </w:rPr>
        <w:t> 294-ФЗ.</w:t>
      </w:r>
    </w:p>
    <w:p w:rsidR="00D97F98" w:rsidRPr="00697EFA" w:rsidRDefault="00D97F98" w:rsidP="00D97F98">
      <w:pPr>
        <w:rPr>
          <w:rFonts w:ascii="Times New Roman" w:hAnsi="Times New Roman" w:cs="Times New Roman"/>
          <w:sz w:val="28"/>
          <w:szCs w:val="28"/>
        </w:rPr>
      </w:pPr>
      <w:bookmarkStart w:id="15" w:name="sub_163"/>
      <w:r w:rsidRPr="00697EFA">
        <w:rPr>
          <w:rFonts w:ascii="Times New Roman" w:hAnsi="Times New Roman" w:cs="Times New Roman"/>
          <w:sz w:val="28"/>
          <w:szCs w:val="28"/>
        </w:rPr>
        <w:t>1.6.3. Юридическое и физическое лица, индивидуальный предприниматель или его уполномоченный представитель, руководитель, иное должностное лицо, ответственное за содержание автомобильных дорог, при проведении мероприятий по муниципальному контролю имеют право:</w:t>
      </w:r>
    </w:p>
    <w:bookmarkEnd w:id="15"/>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присутствовать при проведении мероприятий по муниципальному контролю и давать объяснения по вопросам, относящимся к предмету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знакомиться с результатами проверки и получать относящиеся к предмету проверки информацию и документы;</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обжаловать действия (бездействие) должностных лиц и результаты проверок.</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При проведении проверки юридическое и физическое лица, индивидуальный предприниматель обязаны обеспечить присутствие руководителей, иных должностных лиц или уполномоченных представителей юридического или физического лица, индивидуального предпринимателя, ответственных за содержание автомобильной дороги.</w:t>
      </w:r>
    </w:p>
    <w:p w:rsidR="00D97F98" w:rsidRPr="00697EFA" w:rsidRDefault="00D97F98" w:rsidP="00D97F98">
      <w:pPr>
        <w:rPr>
          <w:rFonts w:ascii="Times New Roman" w:hAnsi="Times New Roman" w:cs="Times New Roman"/>
          <w:sz w:val="28"/>
          <w:szCs w:val="28"/>
        </w:rPr>
      </w:pPr>
      <w:bookmarkStart w:id="16" w:name="sub_17"/>
      <w:r w:rsidRPr="00697EFA">
        <w:rPr>
          <w:rFonts w:ascii="Times New Roman" w:hAnsi="Times New Roman" w:cs="Times New Roman"/>
          <w:sz w:val="28"/>
          <w:szCs w:val="28"/>
        </w:rPr>
        <w:t>1.7. По результатам осуществления муниципального контроля:</w:t>
      </w:r>
    </w:p>
    <w:bookmarkEnd w:id="16"/>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составляется акт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в случае выявления нарушений обязательных требований, установленных нормативными правовыми актами в области использования автомобильных дорог, индивидуальному предпринимателю или его </w:t>
      </w:r>
      <w:r w:rsidRPr="00697EFA">
        <w:rPr>
          <w:rFonts w:ascii="Times New Roman" w:hAnsi="Times New Roman" w:cs="Times New Roman"/>
          <w:sz w:val="28"/>
          <w:szCs w:val="28"/>
        </w:rPr>
        <w:lastRenderedPageBreak/>
        <w:t xml:space="preserve">уполномоченному представителю, руководителю и (или) иному должностному лицу или уполномоченному представителю юридического лица выдается предписание об устранении выявленных нарушений с указанием сроков их устранения, составляется протокол об административном правонарушении или в течение десяти рабочих дней со дня составления акта проверки материалы о выявленных нарушениях передаются в орган, должностные лица которого уполномочены в соответствии с </w:t>
      </w:r>
      <w:hyperlink r:id="rId21" w:history="1">
        <w:r w:rsidRPr="00697EFA">
          <w:rPr>
            <w:rStyle w:val="ad"/>
            <w:rFonts w:ascii="Times New Roman" w:hAnsi="Times New Roman" w:cs="Times New Roman"/>
            <w:b w:val="0"/>
            <w:bCs w:val="0"/>
            <w:sz w:val="28"/>
            <w:szCs w:val="28"/>
          </w:rPr>
          <w:t>Кодексом</w:t>
        </w:r>
      </w:hyperlink>
      <w:r w:rsidRPr="00697EFA">
        <w:rPr>
          <w:rFonts w:ascii="Times New Roman" w:hAnsi="Times New Roman" w:cs="Times New Roman"/>
          <w:sz w:val="28"/>
          <w:szCs w:val="28"/>
        </w:rPr>
        <w:t xml:space="preserve"> Российской Федерации об административных правонарушениях, Законом</w:t>
      </w:r>
      <w:r w:rsidR="00192550" w:rsidRPr="00697EFA">
        <w:rPr>
          <w:rFonts w:ascii="Times New Roman" w:hAnsi="Times New Roman" w:cs="Times New Roman"/>
          <w:sz w:val="28"/>
          <w:szCs w:val="28"/>
        </w:rPr>
        <w:t xml:space="preserve"> Алтайского края от 10.07.2002 № 46-ЗС «</w:t>
      </w:r>
      <w:r w:rsidRPr="00697EFA">
        <w:rPr>
          <w:rFonts w:ascii="Times New Roman" w:hAnsi="Times New Roman" w:cs="Times New Roman"/>
          <w:sz w:val="28"/>
          <w:szCs w:val="28"/>
        </w:rPr>
        <w:t>Об административной ответственности за совершение правонарушений на территории Алтайского края</w:t>
      </w:r>
      <w:r w:rsidR="00192550" w:rsidRPr="00697EFA">
        <w:rPr>
          <w:rFonts w:ascii="Times New Roman" w:hAnsi="Times New Roman" w:cs="Times New Roman"/>
          <w:sz w:val="28"/>
          <w:szCs w:val="28"/>
        </w:rPr>
        <w:t>»</w:t>
      </w:r>
    </w:p>
    <w:p w:rsidR="00D97F98" w:rsidRPr="00697EFA" w:rsidRDefault="00D97F98" w:rsidP="00D97F98">
      <w:pPr>
        <w:rPr>
          <w:rFonts w:ascii="Times New Roman" w:hAnsi="Times New Roman" w:cs="Times New Roman"/>
          <w:sz w:val="28"/>
          <w:szCs w:val="28"/>
        </w:rPr>
      </w:pPr>
    </w:p>
    <w:p w:rsidR="00D97F98" w:rsidRPr="00697EFA" w:rsidRDefault="00D97F98" w:rsidP="00D97F98">
      <w:pPr>
        <w:pStyle w:val="1"/>
        <w:rPr>
          <w:rFonts w:ascii="Times New Roman" w:hAnsi="Times New Roman" w:cs="Times New Roman"/>
          <w:color w:val="auto"/>
          <w:sz w:val="28"/>
          <w:szCs w:val="28"/>
        </w:rPr>
      </w:pPr>
      <w:bookmarkStart w:id="17" w:name="sub_20"/>
      <w:r w:rsidRPr="00697EFA">
        <w:rPr>
          <w:rFonts w:ascii="Times New Roman" w:hAnsi="Times New Roman" w:cs="Times New Roman"/>
          <w:color w:val="auto"/>
          <w:sz w:val="28"/>
          <w:szCs w:val="28"/>
        </w:rPr>
        <w:t>2. Требования к порядку осуществления муниципального контроля</w:t>
      </w:r>
    </w:p>
    <w:bookmarkEnd w:id="17"/>
    <w:p w:rsidR="00D97F98" w:rsidRPr="00697EFA" w:rsidRDefault="00D97F98" w:rsidP="00D97F98">
      <w:pPr>
        <w:rPr>
          <w:rFonts w:ascii="Times New Roman" w:hAnsi="Times New Roman" w:cs="Times New Roman"/>
          <w:sz w:val="28"/>
          <w:szCs w:val="28"/>
        </w:rPr>
      </w:pPr>
    </w:p>
    <w:p w:rsidR="00D97F98" w:rsidRPr="00697EFA" w:rsidRDefault="00D97F98" w:rsidP="00D97F98">
      <w:pPr>
        <w:rPr>
          <w:rFonts w:ascii="Times New Roman" w:hAnsi="Times New Roman" w:cs="Times New Roman"/>
          <w:sz w:val="28"/>
          <w:szCs w:val="28"/>
        </w:rPr>
      </w:pPr>
      <w:bookmarkStart w:id="18" w:name="sub_21"/>
      <w:r w:rsidRPr="00697EFA">
        <w:rPr>
          <w:rFonts w:ascii="Times New Roman" w:hAnsi="Times New Roman" w:cs="Times New Roman"/>
          <w:sz w:val="28"/>
          <w:szCs w:val="28"/>
        </w:rPr>
        <w:t>2.1. Информация о порядке осуществления муниципального контроля предоставляется юридическим и физическим лицам, индивидуальным предпринимателям (далее - заявители):</w:t>
      </w:r>
    </w:p>
    <w:bookmarkEnd w:id="18"/>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при личном обращении в орган муниципального контроля;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с использованием средств телефонной связи;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с использованием средств электронной связи (адрес электронной почты:</w:t>
      </w:r>
      <w:proofErr w:type="spellStart"/>
      <w:r w:rsidR="003710CA" w:rsidRPr="00697EFA">
        <w:rPr>
          <w:rFonts w:ascii="Times New Roman" w:hAnsi="Times New Roman" w:cs="Times New Roman"/>
          <w:sz w:val="28"/>
          <w:szCs w:val="28"/>
          <w:lang w:val="en-US"/>
        </w:rPr>
        <w:t>alskira</w:t>
      </w:r>
      <w:proofErr w:type="spellEnd"/>
      <w:r w:rsidR="003710CA" w:rsidRPr="00697EFA">
        <w:rPr>
          <w:rFonts w:ascii="Times New Roman" w:hAnsi="Times New Roman" w:cs="Times New Roman"/>
          <w:sz w:val="28"/>
          <w:szCs w:val="28"/>
        </w:rPr>
        <w:t>@</w:t>
      </w:r>
      <w:r w:rsidR="003710CA" w:rsidRPr="00697EFA">
        <w:rPr>
          <w:rFonts w:ascii="Times New Roman" w:hAnsi="Times New Roman" w:cs="Times New Roman"/>
          <w:sz w:val="28"/>
          <w:szCs w:val="28"/>
          <w:lang w:val="en-US"/>
        </w:rPr>
        <w:t>mail</w:t>
      </w:r>
      <w:r w:rsidR="00E05476" w:rsidRPr="00697EFA">
        <w:rPr>
          <w:rFonts w:ascii="Times New Roman" w:hAnsi="Times New Roman" w:cs="Times New Roman"/>
          <w:sz w:val="28"/>
          <w:szCs w:val="28"/>
        </w:rPr>
        <w:t>.</w:t>
      </w:r>
      <w:proofErr w:type="spellStart"/>
      <w:r w:rsidR="003710CA" w:rsidRPr="00697EFA">
        <w:rPr>
          <w:rFonts w:ascii="Times New Roman" w:hAnsi="Times New Roman" w:cs="Times New Roman"/>
          <w:sz w:val="28"/>
          <w:szCs w:val="28"/>
          <w:lang w:val="en-US"/>
        </w:rPr>
        <w:t>ru</w:t>
      </w:r>
      <w:proofErr w:type="spellEnd"/>
      <w:r w:rsidR="00AB0552" w:rsidRPr="00697EFA">
        <w:rPr>
          <w:rStyle w:val="ad"/>
          <w:rFonts w:ascii="Times New Roman" w:hAnsi="Times New Roman" w:cs="Times New Roman"/>
          <w:b w:val="0"/>
          <w:bCs w:val="0"/>
          <w:sz w:val="28"/>
          <w:szCs w:val="28"/>
        </w:rPr>
        <w:t xml:space="preserve">) </w:t>
      </w:r>
      <w:r w:rsidRPr="00697EFA">
        <w:rPr>
          <w:rFonts w:ascii="Times New Roman" w:hAnsi="Times New Roman" w:cs="Times New Roman"/>
          <w:sz w:val="28"/>
          <w:szCs w:val="28"/>
        </w:rPr>
        <w:t>с использованием средств почтовой связи.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Местонахождение, номера телефонов органа муниципального контроля: </w:t>
      </w:r>
      <w:r w:rsidR="008513CF" w:rsidRPr="00697EFA">
        <w:rPr>
          <w:rFonts w:ascii="Times New Roman" w:hAnsi="Times New Roman" w:cs="Times New Roman"/>
          <w:sz w:val="28"/>
          <w:szCs w:val="28"/>
        </w:rPr>
        <w:t>(адрес, номер телефона)</w:t>
      </w:r>
      <w:r w:rsidR="00192550" w:rsidRPr="00697EFA">
        <w:rPr>
          <w:rFonts w:ascii="Times New Roman" w:hAnsi="Times New Roman" w:cs="Times New Roman"/>
          <w:sz w:val="28"/>
          <w:szCs w:val="28"/>
        </w:rPr>
        <w:t>(</w:t>
      </w:r>
      <w:r w:rsidR="00E05476" w:rsidRPr="00697EFA">
        <w:rPr>
          <w:rFonts w:ascii="Times New Roman" w:hAnsi="Times New Roman" w:cs="Times New Roman"/>
          <w:sz w:val="28"/>
          <w:szCs w:val="28"/>
        </w:rPr>
        <w:t>658113</w:t>
      </w:r>
      <w:r w:rsidR="00AB0552" w:rsidRPr="00697EFA">
        <w:rPr>
          <w:rFonts w:ascii="Times New Roman" w:hAnsi="Times New Roman" w:cs="Times New Roman"/>
          <w:sz w:val="28"/>
          <w:szCs w:val="28"/>
        </w:rPr>
        <w:t xml:space="preserve"> Алтайский </w:t>
      </w:r>
      <w:r w:rsidR="0008544C" w:rsidRPr="00697EFA">
        <w:rPr>
          <w:rFonts w:ascii="Times New Roman" w:hAnsi="Times New Roman" w:cs="Times New Roman"/>
          <w:sz w:val="28"/>
          <w:szCs w:val="28"/>
        </w:rPr>
        <w:t xml:space="preserve">край, </w:t>
      </w:r>
      <w:proofErr w:type="spellStart"/>
      <w:r w:rsidR="0008544C" w:rsidRPr="00697EFA">
        <w:rPr>
          <w:rFonts w:ascii="Times New Roman" w:hAnsi="Times New Roman" w:cs="Times New Roman"/>
          <w:sz w:val="28"/>
          <w:szCs w:val="28"/>
        </w:rPr>
        <w:t>Алейский</w:t>
      </w:r>
      <w:proofErr w:type="spellEnd"/>
      <w:r w:rsidR="0008544C" w:rsidRPr="00697EFA">
        <w:rPr>
          <w:rFonts w:ascii="Times New Roman" w:hAnsi="Times New Roman" w:cs="Times New Roman"/>
          <w:sz w:val="28"/>
          <w:szCs w:val="28"/>
        </w:rPr>
        <w:t xml:space="preserve"> район, с</w:t>
      </w:r>
      <w:proofErr w:type="gramStart"/>
      <w:r w:rsidR="0008544C" w:rsidRPr="00697EFA">
        <w:rPr>
          <w:rFonts w:ascii="Times New Roman" w:hAnsi="Times New Roman" w:cs="Times New Roman"/>
          <w:sz w:val="28"/>
          <w:szCs w:val="28"/>
        </w:rPr>
        <w:t>.К</w:t>
      </w:r>
      <w:proofErr w:type="gramEnd"/>
      <w:r w:rsidR="0008544C" w:rsidRPr="00697EFA">
        <w:rPr>
          <w:rFonts w:ascii="Times New Roman" w:hAnsi="Times New Roman" w:cs="Times New Roman"/>
          <w:sz w:val="28"/>
          <w:szCs w:val="28"/>
        </w:rPr>
        <w:t>ировское</w:t>
      </w:r>
      <w:r w:rsidR="00AB0552" w:rsidRPr="00697EFA">
        <w:rPr>
          <w:rFonts w:ascii="Times New Roman" w:hAnsi="Times New Roman" w:cs="Times New Roman"/>
          <w:sz w:val="28"/>
          <w:szCs w:val="28"/>
        </w:rPr>
        <w:t xml:space="preserve">, </w:t>
      </w:r>
      <w:r w:rsidR="0008544C" w:rsidRPr="00697EFA">
        <w:rPr>
          <w:rFonts w:ascii="Times New Roman" w:hAnsi="Times New Roman" w:cs="Times New Roman"/>
          <w:sz w:val="28"/>
          <w:szCs w:val="28"/>
        </w:rPr>
        <w:t>ул. Комсомольская 11  №  8-38553-37-4-42</w:t>
      </w:r>
      <w:r w:rsidR="00AB0552" w:rsidRPr="00697EFA">
        <w:rPr>
          <w:rFonts w:ascii="Times New Roman" w:hAnsi="Times New Roman" w:cs="Times New Roman"/>
          <w:sz w:val="28"/>
          <w:szCs w:val="28"/>
        </w:rPr>
        <w:t>)</w:t>
      </w:r>
      <w:r w:rsidR="00192550" w:rsidRPr="00697EFA">
        <w:rPr>
          <w:rFonts w:ascii="Times New Roman" w:hAnsi="Times New Roman" w:cs="Times New Roman"/>
          <w:sz w:val="28"/>
          <w:szCs w:val="28"/>
        </w:rPr>
        <w:t>.</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Время работы органа муниципального контроля: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понедельник - пятница с 0</w:t>
      </w:r>
      <w:r w:rsidR="0008544C" w:rsidRPr="00697EFA">
        <w:rPr>
          <w:rFonts w:ascii="Times New Roman" w:hAnsi="Times New Roman" w:cs="Times New Roman"/>
          <w:sz w:val="28"/>
          <w:szCs w:val="28"/>
        </w:rPr>
        <w:t>8.3</w:t>
      </w:r>
      <w:r w:rsidRPr="00697EFA">
        <w:rPr>
          <w:rFonts w:ascii="Times New Roman" w:hAnsi="Times New Roman" w:cs="Times New Roman"/>
          <w:sz w:val="28"/>
          <w:szCs w:val="28"/>
        </w:rPr>
        <w:t>0 до 13.00 и с 14.00 до 1</w:t>
      </w:r>
      <w:r w:rsidR="0008544C" w:rsidRPr="00697EFA">
        <w:rPr>
          <w:rFonts w:ascii="Times New Roman" w:hAnsi="Times New Roman" w:cs="Times New Roman"/>
          <w:sz w:val="28"/>
          <w:szCs w:val="28"/>
        </w:rPr>
        <w:t>6.3</w:t>
      </w:r>
      <w:r w:rsidRPr="00697EFA">
        <w:rPr>
          <w:rFonts w:ascii="Times New Roman" w:hAnsi="Times New Roman" w:cs="Times New Roman"/>
          <w:sz w:val="28"/>
          <w:szCs w:val="28"/>
        </w:rPr>
        <w:t>0.</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Накануне праздничного дня продолжительность рабочего дня сокращается на один час.</w:t>
      </w:r>
    </w:p>
    <w:p w:rsidR="00D97F98" w:rsidRPr="00697EFA" w:rsidRDefault="00D97F98" w:rsidP="00D97F98">
      <w:pPr>
        <w:rPr>
          <w:rFonts w:ascii="Times New Roman" w:hAnsi="Times New Roman" w:cs="Times New Roman"/>
          <w:sz w:val="28"/>
          <w:szCs w:val="28"/>
        </w:rPr>
      </w:pPr>
      <w:bookmarkStart w:id="19" w:name="sub_211"/>
      <w:r w:rsidRPr="00697EFA">
        <w:rPr>
          <w:rFonts w:ascii="Times New Roman" w:hAnsi="Times New Roman" w:cs="Times New Roman"/>
          <w:sz w:val="28"/>
          <w:szCs w:val="28"/>
        </w:rPr>
        <w:t>2.1.1. Для обеспечения информирования о порядке осуществления муниципального контроля представляется следующая информация:</w:t>
      </w:r>
    </w:p>
    <w:p w:rsidR="00D97F98" w:rsidRPr="00697EFA" w:rsidRDefault="00D97F98" w:rsidP="00D97F98">
      <w:pPr>
        <w:rPr>
          <w:rFonts w:ascii="Times New Roman" w:hAnsi="Times New Roman" w:cs="Times New Roman"/>
          <w:sz w:val="28"/>
          <w:szCs w:val="28"/>
        </w:rPr>
      </w:pPr>
      <w:bookmarkStart w:id="20" w:name="sub_2111"/>
      <w:bookmarkEnd w:id="19"/>
      <w:r w:rsidRPr="00697EFA">
        <w:rPr>
          <w:rFonts w:ascii="Times New Roman" w:hAnsi="Times New Roman" w:cs="Times New Roman"/>
          <w:sz w:val="28"/>
          <w:szCs w:val="28"/>
        </w:rPr>
        <w:t>1) наименование органа муниципального контроля;</w:t>
      </w:r>
    </w:p>
    <w:p w:rsidR="00D97F98" w:rsidRPr="00697EFA" w:rsidRDefault="00D97F98" w:rsidP="00D97F98">
      <w:pPr>
        <w:rPr>
          <w:rFonts w:ascii="Times New Roman" w:hAnsi="Times New Roman" w:cs="Times New Roman"/>
          <w:sz w:val="28"/>
          <w:szCs w:val="28"/>
        </w:rPr>
      </w:pPr>
      <w:bookmarkStart w:id="21" w:name="sub_2112"/>
      <w:bookmarkEnd w:id="20"/>
      <w:r w:rsidRPr="00697EFA">
        <w:rPr>
          <w:rFonts w:ascii="Times New Roman" w:hAnsi="Times New Roman" w:cs="Times New Roman"/>
          <w:sz w:val="28"/>
          <w:szCs w:val="28"/>
        </w:rPr>
        <w:t>2) почтовый адрес органа муниципального контроля;</w:t>
      </w:r>
    </w:p>
    <w:p w:rsidR="00D97F98" w:rsidRPr="00697EFA" w:rsidRDefault="00D97F98" w:rsidP="00D97F98">
      <w:pPr>
        <w:rPr>
          <w:rFonts w:ascii="Times New Roman" w:hAnsi="Times New Roman" w:cs="Times New Roman"/>
          <w:sz w:val="28"/>
          <w:szCs w:val="28"/>
        </w:rPr>
      </w:pPr>
      <w:bookmarkStart w:id="22" w:name="sub_2113"/>
      <w:bookmarkEnd w:id="21"/>
      <w:r w:rsidRPr="00697EFA">
        <w:rPr>
          <w:rFonts w:ascii="Times New Roman" w:hAnsi="Times New Roman" w:cs="Times New Roman"/>
          <w:sz w:val="28"/>
          <w:szCs w:val="28"/>
        </w:rPr>
        <w:t>3) номера телефонов, адреса электронной почты органа муниципального контроля, должностных лиц;</w:t>
      </w:r>
    </w:p>
    <w:bookmarkEnd w:id="22"/>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4) график (режим) работы органа муниципального контроля, должностных лиц;</w:t>
      </w:r>
    </w:p>
    <w:p w:rsidR="00D97F98" w:rsidRPr="00697EFA" w:rsidRDefault="00D97F98" w:rsidP="00D97F98">
      <w:pPr>
        <w:rPr>
          <w:rFonts w:ascii="Times New Roman" w:hAnsi="Times New Roman" w:cs="Times New Roman"/>
          <w:sz w:val="28"/>
          <w:szCs w:val="28"/>
        </w:rPr>
      </w:pPr>
      <w:bookmarkStart w:id="23" w:name="sub_2115"/>
      <w:r w:rsidRPr="00697EFA">
        <w:rPr>
          <w:rFonts w:ascii="Times New Roman" w:hAnsi="Times New Roman" w:cs="Times New Roman"/>
          <w:sz w:val="28"/>
          <w:szCs w:val="28"/>
        </w:rPr>
        <w:t>5) порядок обжалования актов (решений) органа муниципального контроля, действий или бездействия его должностных лиц.</w:t>
      </w:r>
    </w:p>
    <w:p w:rsidR="00D97F98" w:rsidRPr="00697EFA" w:rsidRDefault="00D97F98" w:rsidP="00D97F98">
      <w:pPr>
        <w:rPr>
          <w:rFonts w:ascii="Times New Roman" w:hAnsi="Times New Roman" w:cs="Times New Roman"/>
          <w:sz w:val="28"/>
          <w:szCs w:val="28"/>
        </w:rPr>
      </w:pPr>
      <w:bookmarkStart w:id="24" w:name="sub_22"/>
      <w:bookmarkEnd w:id="23"/>
      <w:r w:rsidRPr="00697EFA">
        <w:rPr>
          <w:rFonts w:ascii="Times New Roman" w:hAnsi="Times New Roman" w:cs="Times New Roman"/>
          <w:sz w:val="28"/>
          <w:szCs w:val="28"/>
        </w:rPr>
        <w:t>2.2. Информирование заявителей осуществляется в устной или письменной форме, в электронном виде.</w:t>
      </w:r>
    </w:p>
    <w:bookmarkEnd w:id="24"/>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Основными требованиями к информированию заявителей являются: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1) достоверность предоставляемой информации;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2) четкость в изложении информации;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3) полнота информирования;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lastRenderedPageBreak/>
        <w:t>4) удобство и доступность получения информации.</w:t>
      </w:r>
    </w:p>
    <w:p w:rsidR="00D97F98" w:rsidRPr="00697EFA" w:rsidRDefault="00D97F98" w:rsidP="00D97F98">
      <w:pPr>
        <w:rPr>
          <w:rFonts w:ascii="Times New Roman" w:hAnsi="Times New Roman" w:cs="Times New Roman"/>
          <w:sz w:val="28"/>
          <w:szCs w:val="28"/>
        </w:rPr>
      </w:pPr>
      <w:bookmarkStart w:id="25" w:name="sub_221"/>
      <w:r w:rsidRPr="00697EFA">
        <w:rPr>
          <w:rFonts w:ascii="Times New Roman" w:hAnsi="Times New Roman" w:cs="Times New Roman"/>
          <w:sz w:val="28"/>
          <w:szCs w:val="28"/>
        </w:rPr>
        <w:t>2.2.1. Устное информирование осуществляется при обращении заявителя за информацией лично или по телефону.</w:t>
      </w:r>
    </w:p>
    <w:bookmarkEnd w:id="25"/>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Должностное лицо органа муниципального контроля, осуществляющее индивидуальное устное информирование,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Время ожидания заявителя при индивидуальном устном информировании не может превышать 20 минут.</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D97F98" w:rsidRPr="00697EFA" w:rsidRDefault="00D97F98" w:rsidP="00D97F98">
      <w:pPr>
        <w:rPr>
          <w:rFonts w:ascii="Times New Roman" w:hAnsi="Times New Roman" w:cs="Times New Roman"/>
          <w:sz w:val="28"/>
          <w:szCs w:val="28"/>
        </w:rPr>
      </w:pPr>
      <w:bookmarkStart w:id="26" w:name="sub_222"/>
      <w:r w:rsidRPr="00697EFA">
        <w:rPr>
          <w:rFonts w:ascii="Times New Roman" w:hAnsi="Times New Roman" w:cs="Times New Roman"/>
          <w:sz w:val="28"/>
          <w:szCs w:val="28"/>
        </w:rPr>
        <w:t>2.2.2.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bookmarkEnd w:id="26"/>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 его заместителя.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Ответ направляется в письменном виде по почтовому адресу, указанному в обращении.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Письменные обращения физических лиц рассматриваются в соответствии с </w:t>
      </w:r>
      <w:hyperlink r:id="rId22" w:history="1">
        <w:r w:rsidRPr="00697EFA">
          <w:rPr>
            <w:rStyle w:val="ad"/>
            <w:rFonts w:ascii="Times New Roman" w:hAnsi="Times New Roman" w:cs="Times New Roman"/>
            <w:b w:val="0"/>
            <w:bCs w:val="0"/>
            <w:sz w:val="28"/>
            <w:szCs w:val="28"/>
          </w:rPr>
          <w:t>Федеральным законом</w:t>
        </w:r>
      </w:hyperlink>
      <w:r w:rsidRPr="00697EFA">
        <w:rPr>
          <w:rFonts w:ascii="Times New Roman" w:hAnsi="Times New Roman" w:cs="Times New Roman"/>
          <w:sz w:val="28"/>
          <w:szCs w:val="28"/>
        </w:rPr>
        <w:t xml:space="preserve"> от 02.05.2006 </w:t>
      </w:r>
      <w:r w:rsidR="00732FE0" w:rsidRPr="00697EFA">
        <w:rPr>
          <w:rFonts w:ascii="Times New Roman" w:hAnsi="Times New Roman" w:cs="Times New Roman"/>
          <w:sz w:val="28"/>
          <w:szCs w:val="28"/>
        </w:rPr>
        <w:t>№ 59-ФЗ «</w:t>
      </w:r>
      <w:r w:rsidRPr="00697EFA">
        <w:rPr>
          <w:rFonts w:ascii="Times New Roman" w:hAnsi="Times New Roman" w:cs="Times New Roman"/>
          <w:sz w:val="28"/>
          <w:szCs w:val="28"/>
        </w:rPr>
        <w:t>О порядке рассмотрения обращен</w:t>
      </w:r>
      <w:r w:rsidR="00732FE0" w:rsidRPr="00697EFA">
        <w:rPr>
          <w:rFonts w:ascii="Times New Roman" w:hAnsi="Times New Roman" w:cs="Times New Roman"/>
          <w:sz w:val="28"/>
          <w:szCs w:val="28"/>
        </w:rPr>
        <w:t>ий граждан Российской Федерации»</w:t>
      </w:r>
      <w:r w:rsidRPr="00697EFA">
        <w:rPr>
          <w:rFonts w:ascii="Times New Roman" w:hAnsi="Times New Roman" w:cs="Times New Roman"/>
          <w:sz w:val="28"/>
          <w:szCs w:val="28"/>
        </w:rPr>
        <w:t>.</w:t>
      </w:r>
    </w:p>
    <w:p w:rsidR="00D97F98" w:rsidRPr="00697EFA" w:rsidRDefault="00D97F98" w:rsidP="00D97F98">
      <w:pPr>
        <w:rPr>
          <w:rFonts w:ascii="Times New Roman" w:hAnsi="Times New Roman" w:cs="Times New Roman"/>
          <w:sz w:val="28"/>
          <w:szCs w:val="28"/>
        </w:rPr>
      </w:pPr>
      <w:bookmarkStart w:id="27" w:name="sub_223"/>
      <w:r w:rsidRPr="00697EFA">
        <w:rPr>
          <w:rFonts w:ascii="Times New Roman" w:hAnsi="Times New Roman" w:cs="Times New Roman"/>
          <w:sz w:val="28"/>
          <w:szCs w:val="28"/>
        </w:rPr>
        <w:t>2.2.3.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D97F98" w:rsidRPr="00697EFA" w:rsidRDefault="00D97F98" w:rsidP="00D97F98">
      <w:pPr>
        <w:rPr>
          <w:rFonts w:ascii="Times New Roman" w:hAnsi="Times New Roman" w:cs="Times New Roman"/>
          <w:sz w:val="28"/>
          <w:szCs w:val="28"/>
        </w:rPr>
      </w:pPr>
      <w:bookmarkStart w:id="28" w:name="sub_23"/>
      <w:bookmarkEnd w:id="27"/>
      <w:r w:rsidRPr="00697EFA">
        <w:rPr>
          <w:rFonts w:ascii="Times New Roman" w:hAnsi="Times New Roman" w:cs="Times New Roman"/>
          <w:sz w:val="28"/>
          <w:szCs w:val="28"/>
        </w:rPr>
        <w:t>2.3. При осуществлении муниципального контроля орган муниципального контроля взаимодействует:</w:t>
      </w:r>
    </w:p>
    <w:bookmarkEnd w:id="28"/>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23" w:history="1">
        <w:r w:rsidRPr="00697EFA">
          <w:rPr>
            <w:rStyle w:val="ad"/>
            <w:rFonts w:ascii="Times New Roman" w:hAnsi="Times New Roman" w:cs="Times New Roman"/>
            <w:b w:val="0"/>
            <w:bCs w:val="0"/>
            <w:sz w:val="28"/>
            <w:szCs w:val="28"/>
          </w:rPr>
          <w:t>Федеральным законом</w:t>
        </w:r>
      </w:hyperlink>
      <w:r w:rsidR="00B015D8" w:rsidRPr="00697EFA">
        <w:rPr>
          <w:rFonts w:ascii="Times New Roman" w:hAnsi="Times New Roman" w:cs="Times New Roman"/>
          <w:sz w:val="28"/>
          <w:szCs w:val="28"/>
        </w:rPr>
        <w:t xml:space="preserve"> №</w:t>
      </w:r>
      <w:r w:rsidRPr="00697EFA">
        <w:rPr>
          <w:rFonts w:ascii="Times New Roman" w:hAnsi="Times New Roman" w:cs="Times New Roman"/>
          <w:sz w:val="28"/>
          <w:szCs w:val="28"/>
        </w:rPr>
        <w:t> 294-ФЗ;</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с органом, должностные лица которого уполномочены в соответствии с </w:t>
      </w:r>
      <w:hyperlink r:id="rId24" w:history="1">
        <w:r w:rsidRPr="00697EFA">
          <w:rPr>
            <w:rStyle w:val="ad"/>
            <w:rFonts w:ascii="Times New Roman" w:hAnsi="Times New Roman" w:cs="Times New Roman"/>
            <w:b w:val="0"/>
            <w:bCs w:val="0"/>
            <w:sz w:val="28"/>
            <w:szCs w:val="28"/>
          </w:rPr>
          <w:t>Кодексом</w:t>
        </w:r>
      </w:hyperlink>
      <w:r w:rsidRPr="00697EFA">
        <w:rPr>
          <w:rFonts w:ascii="Times New Roman" w:hAnsi="Times New Roman" w:cs="Times New Roman"/>
          <w:sz w:val="28"/>
          <w:szCs w:val="28"/>
        </w:rPr>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автомобильных дорог,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lastRenderedPageBreak/>
        <w:t>с главами сельских поселений, на подведомственной территории которых проводится проверка, с отделом государственной инспекции безопасности до</w:t>
      </w:r>
      <w:r w:rsidR="00540B25" w:rsidRPr="00697EFA">
        <w:rPr>
          <w:rFonts w:ascii="Times New Roman" w:hAnsi="Times New Roman" w:cs="Times New Roman"/>
          <w:sz w:val="28"/>
          <w:szCs w:val="28"/>
        </w:rPr>
        <w:t>рожного движения МО МВД России «Алейский»</w:t>
      </w:r>
      <w:r w:rsidRPr="00697EFA">
        <w:rPr>
          <w:rFonts w:ascii="Times New Roman" w:hAnsi="Times New Roman" w:cs="Times New Roman"/>
          <w:sz w:val="28"/>
          <w:szCs w:val="28"/>
        </w:rPr>
        <w:t xml:space="preserve">, Государственного унитарного предприятия дорожного хозяйства Алтайского края </w:t>
      </w:r>
      <w:r w:rsidR="003C12F5" w:rsidRPr="00697EFA">
        <w:rPr>
          <w:rFonts w:ascii="Times New Roman" w:hAnsi="Times New Roman" w:cs="Times New Roman"/>
          <w:sz w:val="28"/>
          <w:szCs w:val="28"/>
        </w:rPr>
        <w:t>ГУП ДХ АК «</w:t>
      </w:r>
      <w:r w:rsidR="00927FF9" w:rsidRPr="00697EFA">
        <w:rPr>
          <w:rFonts w:ascii="Times New Roman" w:hAnsi="Times New Roman" w:cs="Times New Roman"/>
          <w:sz w:val="28"/>
          <w:szCs w:val="28"/>
        </w:rPr>
        <w:t>Южное ДСУ</w:t>
      </w:r>
      <w:r w:rsidR="00540B25" w:rsidRPr="00697EFA">
        <w:rPr>
          <w:rFonts w:ascii="Times New Roman" w:hAnsi="Times New Roman" w:cs="Times New Roman"/>
          <w:sz w:val="28"/>
          <w:szCs w:val="28"/>
        </w:rPr>
        <w:t>»</w:t>
      </w:r>
      <w:r w:rsidRPr="00697EFA">
        <w:rPr>
          <w:rFonts w:ascii="Times New Roman" w:hAnsi="Times New Roman" w:cs="Times New Roman"/>
          <w:sz w:val="28"/>
          <w:szCs w:val="28"/>
        </w:rPr>
        <w:t>.</w:t>
      </w:r>
    </w:p>
    <w:p w:rsidR="00D97F98" w:rsidRPr="00697EFA" w:rsidRDefault="00D97F98" w:rsidP="00D97F98">
      <w:pPr>
        <w:rPr>
          <w:rFonts w:ascii="Times New Roman" w:hAnsi="Times New Roman" w:cs="Times New Roman"/>
          <w:sz w:val="28"/>
          <w:szCs w:val="28"/>
        </w:rPr>
      </w:pPr>
      <w:bookmarkStart w:id="29" w:name="sub_24"/>
      <w:r w:rsidRPr="00697EFA">
        <w:rPr>
          <w:rFonts w:ascii="Times New Roman" w:hAnsi="Times New Roman" w:cs="Times New Roman"/>
          <w:sz w:val="28"/>
          <w:szCs w:val="28"/>
        </w:rPr>
        <w:t>2.4. Муниципальный контроль осуществляется без взимания платы.</w:t>
      </w:r>
    </w:p>
    <w:p w:rsidR="00D97F98" w:rsidRPr="00697EFA" w:rsidRDefault="00D97F98" w:rsidP="00D97F98">
      <w:pPr>
        <w:rPr>
          <w:rFonts w:ascii="Times New Roman" w:hAnsi="Times New Roman" w:cs="Times New Roman"/>
          <w:sz w:val="28"/>
          <w:szCs w:val="28"/>
        </w:rPr>
      </w:pPr>
      <w:bookmarkStart w:id="30" w:name="sub_25"/>
      <w:bookmarkEnd w:id="29"/>
      <w:r w:rsidRPr="00697EFA">
        <w:rPr>
          <w:rFonts w:ascii="Times New Roman" w:hAnsi="Times New Roman" w:cs="Times New Roman"/>
          <w:sz w:val="28"/>
          <w:szCs w:val="28"/>
        </w:rPr>
        <w:t xml:space="preserve">2.5. Сроки проведения каждой из проверок, предусмотренных </w:t>
      </w:r>
      <w:hyperlink r:id="rId25" w:history="1">
        <w:r w:rsidRPr="00697EFA">
          <w:rPr>
            <w:rStyle w:val="ad"/>
            <w:rFonts w:ascii="Times New Roman" w:hAnsi="Times New Roman" w:cs="Times New Roman"/>
            <w:b w:val="0"/>
            <w:bCs w:val="0"/>
            <w:sz w:val="28"/>
            <w:szCs w:val="28"/>
          </w:rPr>
          <w:t>статьями 11</w:t>
        </w:r>
      </w:hyperlink>
      <w:r w:rsidRPr="00697EFA">
        <w:rPr>
          <w:rFonts w:ascii="Times New Roman" w:hAnsi="Times New Roman" w:cs="Times New Roman"/>
          <w:sz w:val="28"/>
          <w:szCs w:val="28"/>
        </w:rPr>
        <w:t xml:space="preserve"> и </w:t>
      </w:r>
      <w:hyperlink r:id="rId26" w:history="1">
        <w:r w:rsidRPr="00697EFA">
          <w:rPr>
            <w:rStyle w:val="ad"/>
            <w:rFonts w:ascii="Times New Roman" w:hAnsi="Times New Roman" w:cs="Times New Roman"/>
            <w:b w:val="0"/>
            <w:bCs w:val="0"/>
            <w:sz w:val="28"/>
            <w:szCs w:val="28"/>
          </w:rPr>
          <w:t>12</w:t>
        </w:r>
      </w:hyperlink>
      <w:r w:rsidR="00540B25" w:rsidRPr="00697EFA">
        <w:rPr>
          <w:rFonts w:ascii="Times New Roman" w:hAnsi="Times New Roman" w:cs="Times New Roman"/>
          <w:sz w:val="28"/>
          <w:szCs w:val="28"/>
        </w:rPr>
        <w:t xml:space="preserve"> Федерального закона № </w:t>
      </w:r>
      <w:r w:rsidRPr="00697EFA">
        <w:rPr>
          <w:rFonts w:ascii="Times New Roman" w:hAnsi="Times New Roman" w:cs="Times New Roman"/>
          <w:sz w:val="28"/>
          <w:szCs w:val="28"/>
        </w:rPr>
        <w:t>294-ФЗ, не могут превышать двадцать рабочих дней.</w:t>
      </w:r>
    </w:p>
    <w:bookmarkEnd w:id="30"/>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97EFA">
        <w:rPr>
          <w:rFonts w:ascii="Times New Roman" w:hAnsi="Times New Roman" w:cs="Times New Roman"/>
          <w:sz w:val="28"/>
          <w:szCs w:val="28"/>
        </w:rPr>
        <w:t>микропредприятия</w:t>
      </w:r>
      <w:proofErr w:type="spellEnd"/>
      <w:r w:rsidRPr="00697EFA">
        <w:rPr>
          <w:rFonts w:ascii="Times New Roman" w:hAnsi="Times New Roman" w:cs="Times New Roman"/>
          <w:sz w:val="28"/>
          <w:szCs w:val="28"/>
        </w:rPr>
        <w:t xml:space="preserve"> в год.</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проверки может быть продлен руководителем органа муниципального контроля (заместителем руководителя), но не более чем на двадцать рабочих дней, в отношении малых предприятий, </w:t>
      </w:r>
      <w:proofErr w:type="spellStart"/>
      <w:r w:rsidRPr="00697EFA">
        <w:rPr>
          <w:rFonts w:ascii="Times New Roman" w:hAnsi="Times New Roman" w:cs="Times New Roman"/>
          <w:sz w:val="28"/>
          <w:szCs w:val="28"/>
        </w:rPr>
        <w:t>микропредприятий</w:t>
      </w:r>
      <w:proofErr w:type="spellEnd"/>
      <w:r w:rsidRPr="00697EFA">
        <w:rPr>
          <w:rFonts w:ascii="Times New Roman" w:hAnsi="Times New Roman" w:cs="Times New Roman"/>
          <w:sz w:val="28"/>
          <w:szCs w:val="28"/>
        </w:rPr>
        <w:t xml:space="preserve"> - не более чем на пятнадцать часов.</w:t>
      </w:r>
    </w:p>
    <w:p w:rsidR="00D97F98" w:rsidRPr="00697EFA" w:rsidRDefault="00D97F98" w:rsidP="00D97F98">
      <w:pPr>
        <w:rPr>
          <w:rFonts w:ascii="Times New Roman" w:hAnsi="Times New Roman" w:cs="Times New Roman"/>
          <w:sz w:val="28"/>
          <w:szCs w:val="28"/>
        </w:rPr>
      </w:pPr>
    </w:p>
    <w:p w:rsidR="00D97F98" w:rsidRPr="00697EFA" w:rsidRDefault="00D97F98" w:rsidP="00D97F98">
      <w:pPr>
        <w:pStyle w:val="1"/>
        <w:rPr>
          <w:rFonts w:ascii="Times New Roman" w:hAnsi="Times New Roman" w:cs="Times New Roman"/>
          <w:color w:val="auto"/>
          <w:sz w:val="28"/>
          <w:szCs w:val="28"/>
        </w:rPr>
      </w:pPr>
      <w:bookmarkStart w:id="31" w:name="sub_30"/>
      <w:r w:rsidRPr="00697EFA">
        <w:rPr>
          <w:rFonts w:ascii="Times New Roman" w:hAnsi="Times New Roman" w:cs="Times New Roman"/>
          <w:color w:val="auto"/>
          <w:sz w:val="28"/>
          <w:szCs w:val="28"/>
        </w:rPr>
        <w:t>3. 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bookmarkEnd w:id="31"/>
    <w:p w:rsidR="00D97F98" w:rsidRPr="00697EFA" w:rsidRDefault="00D97F98" w:rsidP="00D97F98">
      <w:pPr>
        <w:rPr>
          <w:rFonts w:ascii="Times New Roman" w:hAnsi="Times New Roman" w:cs="Times New Roman"/>
          <w:sz w:val="28"/>
          <w:szCs w:val="28"/>
        </w:rPr>
      </w:pPr>
    </w:p>
    <w:p w:rsidR="00D97F98" w:rsidRPr="00697EFA" w:rsidRDefault="00D97F98" w:rsidP="00D97F98">
      <w:pPr>
        <w:rPr>
          <w:rFonts w:ascii="Times New Roman" w:hAnsi="Times New Roman" w:cs="Times New Roman"/>
          <w:sz w:val="28"/>
          <w:szCs w:val="28"/>
        </w:rPr>
      </w:pPr>
      <w:bookmarkStart w:id="32" w:name="sub_31"/>
      <w:r w:rsidRPr="00697EFA">
        <w:rPr>
          <w:rFonts w:ascii="Times New Roman" w:hAnsi="Times New Roman" w:cs="Times New Roman"/>
          <w:sz w:val="28"/>
          <w:szCs w:val="28"/>
        </w:rPr>
        <w:t xml:space="preserve">3.1. Блок-схема осуществления муниципального контроля приведена в </w:t>
      </w:r>
      <w:hyperlink r:id="rId27" w:anchor="sub_1001#sub_1001" w:history="1">
        <w:r w:rsidRPr="00697EFA">
          <w:rPr>
            <w:rStyle w:val="ad"/>
            <w:rFonts w:ascii="Times New Roman" w:hAnsi="Times New Roman" w:cs="Times New Roman"/>
            <w:b w:val="0"/>
            <w:bCs w:val="0"/>
            <w:sz w:val="28"/>
            <w:szCs w:val="28"/>
          </w:rPr>
          <w:t>приложении 1</w:t>
        </w:r>
      </w:hyperlink>
      <w:r w:rsidRPr="00697EFA">
        <w:rPr>
          <w:rFonts w:ascii="Times New Roman" w:hAnsi="Times New Roman" w:cs="Times New Roman"/>
          <w:sz w:val="28"/>
          <w:szCs w:val="28"/>
        </w:rPr>
        <w:t xml:space="preserve"> к настоящему регламенту.</w:t>
      </w:r>
    </w:p>
    <w:p w:rsidR="00D97F98" w:rsidRPr="00697EFA" w:rsidRDefault="00D97F98" w:rsidP="00D97F98">
      <w:pPr>
        <w:rPr>
          <w:rFonts w:ascii="Times New Roman" w:hAnsi="Times New Roman" w:cs="Times New Roman"/>
          <w:sz w:val="28"/>
          <w:szCs w:val="28"/>
        </w:rPr>
      </w:pPr>
      <w:bookmarkStart w:id="33" w:name="sub_32"/>
      <w:bookmarkEnd w:id="32"/>
      <w:r w:rsidRPr="00697EFA">
        <w:rPr>
          <w:rFonts w:ascii="Times New Roman" w:hAnsi="Times New Roman" w:cs="Times New Roman"/>
          <w:sz w:val="28"/>
          <w:szCs w:val="28"/>
        </w:rPr>
        <w:t>3.2. Исполнение муниципального контроля включает:</w:t>
      </w:r>
    </w:p>
    <w:p w:rsidR="00D97F98" w:rsidRPr="00697EFA" w:rsidRDefault="00D97F98" w:rsidP="00D97F98">
      <w:pPr>
        <w:rPr>
          <w:rFonts w:ascii="Times New Roman" w:hAnsi="Times New Roman" w:cs="Times New Roman"/>
          <w:sz w:val="28"/>
          <w:szCs w:val="28"/>
        </w:rPr>
      </w:pPr>
      <w:bookmarkStart w:id="34" w:name="sub_321"/>
      <w:bookmarkEnd w:id="33"/>
      <w:r w:rsidRPr="00697EFA">
        <w:rPr>
          <w:rFonts w:ascii="Times New Roman" w:hAnsi="Times New Roman" w:cs="Times New Roman"/>
          <w:sz w:val="28"/>
          <w:szCs w:val="28"/>
        </w:rPr>
        <w:t>1) Составление и утверждение ежегодного плана органа контроля по проведению проверок юридических и физических лиц, индивидуальных предпринимателей для исполнения функции контроля.</w:t>
      </w:r>
    </w:p>
    <w:p w:rsidR="00D97F98" w:rsidRPr="00697EFA" w:rsidRDefault="00D97F98" w:rsidP="00D97F98">
      <w:pPr>
        <w:rPr>
          <w:rFonts w:ascii="Times New Roman" w:hAnsi="Times New Roman" w:cs="Times New Roman"/>
          <w:sz w:val="28"/>
          <w:szCs w:val="28"/>
        </w:rPr>
      </w:pPr>
      <w:bookmarkStart w:id="35" w:name="sub_322"/>
      <w:bookmarkEnd w:id="34"/>
      <w:r w:rsidRPr="00697EFA">
        <w:rPr>
          <w:rFonts w:ascii="Times New Roman" w:hAnsi="Times New Roman" w:cs="Times New Roman"/>
          <w:sz w:val="28"/>
          <w:szCs w:val="28"/>
        </w:rPr>
        <w:t>2) Проведение плановой документарной проверки юридического лица, индивидуального предпринимателя, которое содержит следующие административные процедуры:</w:t>
      </w:r>
    </w:p>
    <w:bookmarkEnd w:id="35"/>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подготовка распоряжения о начале проведения плановой документарной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уведомление юридического лица, индивидуального предпринимателя о проведении плановой документарной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рассмотрение пояснений юридического лица, индивидуального предпринимателя к замечаниям в представленных документах;</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lastRenderedPageBreak/>
        <w:t>- оформление результатов проверки.</w:t>
      </w:r>
    </w:p>
    <w:p w:rsidR="00D97F98" w:rsidRPr="00697EFA" w:rsidRDefault="00D97F98" w:rsidP="00D97F98">
      <w:pPr>
        <w:rPr>
          <w:rFonts w:ascii="Times New Roman" w:hAnsi="Times New Roman" w:cs="Times New Roman"/>
          <w:sz w:val="28"/>
          <w:szCs w:val="28"/>
        </w:rPr>
      </w:pPr>
      <w:bookmarkStart w:id="36" w:name="sub_323"/>
      <w:r w:rsidRPr="00697EFA">
        <w:rPr>
          <w:rFonts w:ascii="Times New Roman" w:hAnsi="Times New Roman" w:cs="Times New Roman"/>
          <w:sz w:val="28"/>
          <w:szCs w:val="28"/>
        </w:rPr>
        <w:t>3) Проведение плановой выездной проверки юридического и физического лиц, индивидуального предпринимателя, которое содержит следующие административные процедуры:</w:t>
      </w:r>
    </w:p>
    <w:bookmarkEnd w:id="36"/>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подготовка распоряжения администрации о проведении плановой выездной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уведомление юридического и физического лиц, индивидуального предпринимателя о проведении плановой выездной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проведение плановой выездной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оформление результатов проверки.</w:t>
      </w:r>
    </w:p>
    <w:p w:rsidR="00D97F98" w:rsidRPr="00697EFA" w:rsidRDefault="00D97F98" w:rsidP="00D97F98">
      <w:pPr>
        <w:rPr>
          <w:rFonts w:ascii="Times New Roman" w:hAnsi="Times New Roman" w:cs="Times New Roman"/>
          <w:sz w:val="28"/>
          <w:szCs w:val="28"/>
        </w:rPr>
      </w:pPr>
      <w:bookmarkStart w:id="37" w:name="sub_324"/>
      <w:r w:rsidRPr="00697EFA">
        <w:rPr>
          <w:rFonts w:ascii="Times New Roman" w:hAnsi="Times New Roman" w:cs="Times New Roman"/>
          <w:sz w:val="28"/>
          <w:szCs w:val="28"/>
        </w:rPr>
        <w:t>4) Проведение внеплановой документарной проверки юридического и физического лиц, индивидуального предпринимателя, которое содержит следующие административные процедуры:</w:t>
      </w:r>
    </w:p>
    <w:bookmarkEnd w:id="37"/>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подготовка распоряжения администрации о проведении внеплановой документарной проверки юридического и физического лиц, индивидуального предпринимателя;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уведомление юридического и физического лиц, индивидуального предпринимателя о проведении внеплановой документарной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проверка сведений, содержащихся в документах юридического и физического лиц, индивидуального предпринимателя, для оценки выполнения обязательных требований;</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рассмотрение пояснений юридического и физического лиц, индивидуального предпринимателя к замечаниям в представленных документах;</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оформление результатов проверки.</w:t>
      </w:r>
    </w:p>
    <w:p w:rsidR="00D97F98" w:rsidRPr="00697EFA" w:rsidRDefault="00D97F98" w:rsidP="00D97F98">
      <w:pPr>
        <w:rPr>
          <w:rFonts w:ascii="Times New Roman" w:hAnsi="Times New Roman" w:cs="Times New Roman"/>
          <w:sz w:val="28"/>
          <w:szCs w:val="28"/>
        </w:rPr>
      </w:pPr>
      <w:bookmarkStart w:id="38" w:name="sub_325"/>
      <w:r w:rsidRPr="00697EFA">
        <w:rPr>
          <w:rFonts w:ascii="Times New Roman" w:hAnsi="Times New Roman" w:cs="Times New Roman"/>
          <w:sz w:val="28"/>
          <w:szCs w:val="28"/>
        </w:rPr>
        <w:t>5) Проведение внеплановой выездной проверки юридического и физического лиц, индивидуального предпринимателя, за исключением внеплановой выездной проверки юридического и физического лиц, индивидуального предпринимателя в случае возникновения угрозы причинения или причинения вреда жизни, здоровью граждан, угрозы или возникновения чрезвычайных ситуаций природного и техногенного характера, которое содержит следующие административные процедуры:</w:t>
      </w:r>
    </w:p>
    <w:bookmarkEnd w:id="38"/>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подготовка распоряжения администрации о проведении внеплановой выездной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уведомление юридического и физического лиц, индивидуального предпринимателя о проведении внеплановой выездной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проведение выездной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оформление результатов проверки.</w:t>
      </w:r>
    </w:p>
    <w:p w:rsidR="00D97F98" w:rsidRPr="00697EFA" w:rsidRDefault="00D97F98" w:rsidP="00D97F98">
      <w:pPr>
        <w:rPr>
          <w:rFonts w:ascii="Times New Roman" w:hAnsi="Times New Roman" w:cs="Times New Roman"/>
          <w:sz w:val="28"/>
          <w:szCs w:val="28"/>
        </w:rPr>
      </w:pPr>
      <w:bookmarkStart w:id="39" w:name="sub_326"/>
      <w:r w:rsidRPr="00697EFA">
        <w:rPr>
          <w:rFonts w:ascii="Times New Roman" w:hAnsi="Times New Roman" w:cs="Times New Roman"/>
          <w:sz w:val="28"/>
          <w:szCs w:val="28"/>
        </w:rPr>
        <w:t>6) Проведение внеплановой выездной проверки юридического и физического лиц, индивидуального предпринимателя в случае возникновения угрозы причинения или причинения вреда жизни, здоровью граждан, угрозы или возникновения чрезвычайных ситуаций природного и техногенного характера, которое содержит следующие административные процедуры:</w:t>
      </w:r>
    </w:p>
    <w:bookmarkEnd w:id="39"/>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 подготовка распоряжения администрации и заявления о согласовании </w:t>
      </w:r>
      <w:r w:rsidRPr="00697EFA">
        <w:rPr>
          <w:rFonts w:ascii="Times New Roman" w:hAnsi="Times New Roman" w:cs="Times New Roman"/>
          <w:sz w:val="28"/>
          <w:szCs w:val="28"/>
        </w:rPr>
        <w:lastRenderedPageBreak/>
        <w:t>с органом прокуратуры о проведении внеплановой выездной проверки юридического и физического лиц, индивидуального предпринимателя;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согласование с органом прокуратуры проведения внеплановой выездной проверки юридического и физического лиц, индивидуального предпринимателя;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уведомление юридического и физического лиц, индивидуального предпринимателя о проведении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проведение выездной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оформление результатов проверки.</w:t>
      </w:r>
    </w:p>
    <w:p w:rsidR="00D97F98" w:rsidRPr="00697EFA" w:rsidRDefault="00D97F98" w:rsidP="00D97F98">
      <w:pPr>
        <w:rPr>
          <w:rFonts w:ascii="Times New Roman" w:hAnsi="Times New Roman" w:cs="Times New Roman"/>
          <w:sz w:val="28"/>
          <w:szCs w:val="28"/>
        </w:rPr>
      </w:pPr>
      <w:bookmarkStart w:id="40" w:name="sub_33"/>
      <w:r w:rsidRPr="00697EFA">
        <w:rPr>
          <w:rFonts w:ascii="Times New Roman" w:hAnsi="Times New Roman" w:cs="Times New Roman"/>
          <w:sz w:val="28"/>
          <w:szCs w:val="28"/>
        </w:rPr>
        <w:t>3.3. Разработка ежегодных планов проведения плановых проверок</w:t>
      </w:r>
    </w:p>
    <w:bookmarkEnd w:id="40"/>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При разработке ежегодных планов проведения проверок юридического и физического лиц, индивидуального предпринимателя органом муниципального контроля предусматриваются: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1) включение плановых проверок юридического и физического лиц, индивидуального предпринимателя в проект ежегодного плана по основаниям и на условиях, которые установлены </w:t>
      </w:r>
      <w:hyperlink r:id="rId28" w:history="1">
        <w:r w:rsidRPr="00697EFA">
          <w:rPr>
            <w:rStyle w:val="ad"/>
            <w:rFonts w:ascii="Times New Roman" w:hAnsi="Times New Roman" w:cs="Times New Roman"/>
            <w:b w:val="0"/>
            <w:bCs w:val="0"/>
            <w:sz w:val="28"/>
            <w:szCs w:val="28"/>
          </w:rPr>
          <w:t>пунктом 8 статьи 9</w:t>
        </w:r>
      </w:hyperlink>
      <w:r w:rsidR="00540B25" w:rsidRPr="00697EFA">
        <w:rPr>
          <w:rFonts w:ascii="Times New Roman" w:hAnsi="Times New Roman" w:cs="Times New Roman"/>
          <w:sz w:val="28"/>
          <w:szCs w:val="28"/>
        </w:rPr>
        <w:t xml:space="preserve"> Федерального закона №</w:t>
      </w:r>
      <w:r w:rsidRPr="00697EFA">
        <w:rPr>
          <w:rFonts w:ascii="Times New Roman" w:hAnsi="Times New Roman" w:cs="Times New Roman"/>
          <w:sz w:val="28"/>
          <w:szCs w:val="28"/>
        </w:rPr>
        <w:t> 294-ФЗ;</w:t>
      </w:r>
    </w:p>
    <w:p w:rsidR="00D96B01"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2) составление проекта ежегодного плана по форме, предусмотренной </w:t>
      </w:r>
      <w:hyperlink r:id="rId29" w:history="1">
        <w:r w:rsidRPr="00697EFA">
          <w:rPr>
            <w:rStyle w:val="ad"/>
            <w:rFonts w:ascii="Times New Roman" w:hAnsi="Times New Roman" w:cs="Times New Roman"/>
            <w:b w:val="0"/>
            <w:bCs w:val="0"/>
            <w:sz w:val="28"/>
            <w:szCs w:val="28"/>
          </w:rPr>
          <w:t>приложением</w:t>
        </w:r>
      </w:hyperlink>
      <w:r w:rsidRPr="00697EFA">
        <w:rPr>
          <w:rFonts w:ascii="Times New Roman" w:hAnsi="Times New Roman" w:cs="Times New Roman"/>
          <w:sz w:val="28"/>
          <w:szCs w:val="28"/>
        </w:rPr>
        <w:t xml:space="preserve"> к Правилам подготовки органами государственного контроля (надзора) и органами муниципального контроля ежегодных планов проведения проверок юридического и физического лиц, </w:t>
      </w:r>
      <w:r w:rsidR="00D96B01" w:rsidRPr="00697EFA">
        <w:rPr>
          <w:rFonts w:ascii="Times New Roman" w:hAnsi="Times New Roman" w:cs="Times New Roman"/>
          <w:sz w:val="28"/>
          <w:szCs w:val="28"/>
        </w:rPr>
        <w:t>индивидуального предпринимателя.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3)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30" w:history="1">
        <w:r w:rsidRPr="00697EFA">
          <w:rPr>
            <w:rStyle w:val="ad"/>
            <w:rFonts w:ascii="Times New Roman" w:hAnsi="Times New Roman" w:cs="Times New Roman"/>
            <w:b w:val="0"/>
            <w:bCs w:val="0"/>
            <w:sz w:val="28"/>
            <w:szCs w:val="28"/>
          </w:rPr>
          <w:t>частью 6.1 статьи 9</w:t>
        </w:r>
      </w:hyperlink>
      <w:r w:rsidR="00540B25" w:rsidRPr="00697EFA">
        <w:rPr>
          <w:rFonts w:ascii="Times New Roman" w:hAnsi="Times New Roman" w:cs="Times New Roman"/>
          <w:sz w:val="28"/>
          <w:szCs w:val="28"/>
        </w:rPr>
        <w:t xml:space="preserve"> Федерального закона №</w:t>
      </w:r>
      <w:r w:rsidRPr="00697EFA">
        <w:rPr>
          <w:rFonts w:ascii="Times New Roman" w:hAnsi="Times New Roman" w:cs="Times New Roman"/>
          <w:sz w:val="28"/>
          <w:szCs w:val="28"/>
        </w:rPr>
        <w:t> 294-ФЗ, и его утверждение руководителем органа муниципального контроля.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В ежегодных планах проведения плановых проверок юридического и физического лиц, индивидуального предпринимателя указываются сведения, предусмотренные </w:t>
      </w:r>
      <w:hyperlink r:id="rId31" w:history="1">
        <w:r w:rsidRPr="00697EFA">
          <w:rPr>
            <w:rStyle w:val="ad"/>
            <w:rFonts w:ascii="Times New Roman" w:hAnsi="Times New Roman" w:cs="Times New Roman"/>
            <w:b w:val="0"/>
            <w:bCs w:val="0"/>
            <w:sz w:val="28"/>
            <w:szCs w:val="28"/>
          </w:rPr>
          <w:t>частью 4 статьи 9</w:t>
        </w:r>
      </w:hyperlink>
      <w:r w:rsidRPr="00697EFA">
        <w:rPr>
          <w:rFonts w:ascii="Times New Roman" w:hAnsi="Times New Roman" w:cs="Times New Roman"/>
          <w:sz w:val="28"/>
          <w:szCs w:val="28"/>
        </w:rPr>
        <w:t xml:space="preserve"> Федерального закона </w:t>
      </w:r>
      <w:r w:rsidR="00540B25" w:rsidRPr="00697EFA">
        <w:rPr>
          <w:rFonts w:ascii="Times New Roman" w:hAnsi="Times New Roman" w:cs="Times New Roman"/>
          <w:sz w:val="28"/>
          <w:szCs w:val="28"/>
        </w:rPr>
        <w:t>№</w:t>
      </w:r>
      <w:r w:rsidRPr="00697EFA">
        <w:rPr>
          <w:rFonts w:ascii="Times New Roman" w:hAnsi="Times New Roman" w:cs="Times New Roman"/>
          <w:sz w:val="28"/>
          <w:szCs w:val="28"/>
        </w:rPr>
        <w:t> 294-ФЗ.</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Утвержденный ежегодный план проведения плановых проверок юридического и физического лиц, индивидуального предпринимателя доводится до сведения заинтересованных лиц посредством его размещения на </w:t>
      </w:r>
      <w:hyperlink r:id="rId32" w:history="1">
        <w:r w:rsidRPr="00697EFA">
          <w:rPr>
            <w:rStyle w:val="ad"/>
            <w:rFonts w:ascii="Times New Roman" w:hAnsi="Times New Roman" w:cs="Times New Roman"/>
            <w:b w:val="0"/>
            <w:bCs w:val="0"/>
            <w:sz w:val="28"/>
            <w:szCs w:val="28"/>
          </w:rPr>
          <w:t>официальном сайте</w:t>
        </w:r>
      </w:hyperlink>
      <w:r w:rsidR="008513CF" w:rsidRPr="00697EFA">
        <w:rPr>
          <w:rFonts w:ascii="Times New Roman" w:hAnsi="Times New Roman" w:cs="Times New Roman"/>
          <w:bCs/>
          <w:sz w:val="28"/>
          <w:szCs w:val="28"/>
        </w:rPr>
        <w:t xml:space="preserve"> администрации </w:t>
      </w:r>
      <w:r w:rsidR="00111144" w:rsidRPr="00697EFA">
        <w:rPr>
          <w:rFonts w:ascii="Times New Roman" w:hAnsi="Times New Roman" w:cs="Times New Roman"/>
          <w:bCs/>
          <w:sz w:val="28"/>
          <w:szCs w:val="28"/>
        </w:rPr>
        <w:t>Урюпинского</w:t>
      </w:r>
      <w:r w:rsidR="008513CF" w:rsidRPr="00697EFA">
        <w:rPr>
          <w:rFonts w:ascii="Times New Roman" w:hAnsi="Times New Roman" w:cs="Times New Roman"/>
          <w:bCs/>
          <w:sz w:val="28"/>
          <w:szCs w:val="28"/>
        </w:rPr>
        <w:t xml:space="preserve"> сельсовета </w:t>
      </w:r>
      <w:r w:rsidRPr="00697EFA">
        <w:rPr>
          <w:rFonts w:ascii="Times New Roman" w:hAnsi="Times New Roman" w:cs="Times New Roman"/>
          <w:sz w:val="28"/>
          <w:szCs w:val="28"/>
        </w:rPr>
        <w:t xml:space="preserve"> в информаци</w:t>
      </w:r>
      <w:r w:rsidR="00540B25" w:rsidRPr="00697EFA">
        <w:rPr>
          <w:rFonts w:ascii="Times New Roman" w:hAnsi="Times New Roman" w:cs="Times New Roman"/>
          <w:sz w:val="28"/>
          <w:szCs w:val="28"/>
        </w:rPr>
        <w:t>онно-телекоммуникационной сети «</w:t>
      </w:r>
      <w:r w:rsidRPr="00697EFA">
        <w:rPr>
          <w:rFonts w:ascii="Times New Roman" w:hAnsi="Times New Roman" w:cs="Times New Roman"/>
          <w:sz w:val="28"/>
          <w:szCs w:val="28"/>
        </w:rPr>
        <w:t>Интернет</w:t>
      </w:r>
      <w:r w:rsidR="00540B25" w:rsidRPr="00697EFA">
        <w:rPr>
          <w:rFonts w:ascii="Times New Roman" w:hAnsi="Times New Roman" w:cs="Times New Roman"/>
          <w:sz w:val="28"/>
          <w:szCs w:val="28"/>
        </w:rPr>
        <w:t>»</w:t>
      </w:r>
      <w:r w:rsidRPr="00697EFA">
        <w:rPr>
          <w:rFonts w:ascii="Times New Roman" w:hAnsi="Times New Roman" w:cs="Times New Roman"/>
          <w:sz w:val="28"/>
          <w:szCs w:val="28"/>
        </w:rPr>
        <w:t xml:space="preserve"> до 31 декабря текущего календарного года.</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Изменения в ежегодный </w:t>
      </w:r>
      <w:hyperlink r:id="rId33" w:history="1">
        <w:r w:rsidRPr="00697EFA">
          <w:rPr>
            <w:rStyle w:val="ad"/>
            <w:rFonts w:ascii="Times New Roman" w:hAnsi="Times New Roman" w:cs="Times New Roman"/>
            <w:b w:val="0"/>
            <w:bCs w:val="0"/>
            <w:sz w:val="28"/>
            <w:szCs w:val="28"/>
          </w:rPr>
          <w:t>план</w:t>
        </w:r>
      </w:hyperlink>
      <w:r w:rsidRPr="00697EFA">
        <w:rPr>
          <w:rFonts w:ascii="Times New Roman" w:hAnsi="Times New Roman" w:cs="Times New Roman"/>
          <w:sz w:val="28"/>
          <w:szCs w:val="28"/>
        </w:rPr>
        <w:t xml:space="preserve"> проверок юридического и физического лиц, индивидуального предпринимателя вносятся в порядке, установленном </w:t>
      </w:r>
      <w:hyperlink r:id="rId34" w:history="1">
        <w:r w:rsidRPr="00697EFA">
          <w:rPr>
            <w:rStyle w:val="ad"/>
            <w:rFonts w:ascii="Times New Roman" w:hAnsi="Times New Roman" w:cs="Times New Roman"/>
            <w:b w:val="0"/>
            <w:bCs w:val="0"/>
            <w:sz w:val="28"/>
            <w:szCs w:val="28"/>
          </w:rPr>
          <w:t>постановлением</w:t>
        </w:r>
      </w:hyperlink>
      <w:r w:rsidRPr="00697EFA">
        <w:rPr>
          <w:rFonts w:ascii="Times New Roman" w:hAnsi="Times New Roman" w:cs="Times New Roman"/>
          <w:sz w:val="28"/>
          <w:szCs w:val="28"/>
        </w:rPr>
        <w:t xml:space="preserve"> Правительства Росс</w:t>
      </w:r>
      <w:r w:rsidR="00540B25" w:rsidRPr="00697EFA">
        <w:rPr>
          <w:rFonts w:ascii="Times New Roman" w:hAnsi="Times New Roman" w:cs="Times New Roman"/>
          <w:sz w:val="28"/>
          <w:szCs w:val="28"/>
        </w:rPr>
        <w:t>ийской Федерации от 30.06.2010 №</w:t>
      </w:r>
      <w:r w:rsidRPr="00697EFA">
        <w:rPr>
          <w:rFonts w:ascii="Times New Roman" w:hAnsi="Times New Roman" w:cs="Times New Roman"/>
          <w:sz w:val="28"/>
          <w:szCs w:val="28"/>
        </w:rPr>
        <w:t> 489.</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D97F98" w:rsidRPr="00697EFA" w:rsidRDefault="00D97F98" w:rsidP="00D97F98">
      <w:pPr>
        <w:rPr>
          <w:rFonts w:ascii="Times New Roman" w:hAnsi="Times New Roman" w:cs="Times New Roman"/>
          <w:sz w:val="28"/>
          <w:szCs w:val="28"/>
        </w:rPr>
      </w:pPr>
      <w:proofErr w:type="gramStart"/>
      <w:r w:rsidRPr="00697EFA">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w:t>
      </w:r>
      <w:r w:rsidR="00FD5C3E" w:rsidRPr="00697EFA">
        <w:rPr>
          <w:rFonts w:ascii="Times New Roman" w:hAnsi="Times New Roman" w:cs="Times New Roman"/>
          <w:sz w:val="28"/>
          <w:szCs w:val="28"/>
        </w:rPr>
        <w:t xml:space="preserve">деятельности орган государственного контроля (надзора) </w:t>
      </w:r>
      <w:r w:rsidRPr="00697EFA">
        <w:rPr>
          <w:rFonts w:ascii="Times New Roman" w:hAnsi="Times New Roman" w:cs="Times New Roman"/>
          <w:sz w:val="28"/>
          <w:szCs w:val="28"/>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97F98" w:rsidRPr="00697EFA" w:rsidRDefault="00D97F98" w:rsidP="00D97F98">
      <w:pPr>
        <w:rPr>
          <w:rFonts w:ascii="Times New Roman" w:hAnsi="Times New Roman" w:cs="Times New Roman"/>
          <w:sz w:val="28"/>
          <w:szCs w:val="28"/>
        </w:rPr>
      </w:pPr>
      <w:bookmarkStart w:id="41" w:name="sub_34"/>
      <w:r w:rsidRPr="00697EFA">
        <w:rPr>
          <w:rFonts w:ascii="Times New Roman" w:hAnsi="Times New Roman" w:cs="Times New Roman"/>
          <w:sz w:val="28"/>
          <w:szCs w:val="28"/>
        </w:rPr>
        <w:t>3.4. Распоряжение о проведении проверки является основанием для внесения записи в книгу проверок соблюдения законодательства.</w:t>
      </w:r>
    </w:p>
    <w:bookmarkEnd w:id="41"/>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Распоряжение о проведении плановой проверки издается не менее чем за 10 рабочих дней до дня начала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Основанием для начала административной процедуры согласования внеплановой выездной проверки с прокуратурой является поступление в орган муниципального контроля информации о фактах, предусмотренных </w:t>
      </w:r>
      <w:hyperlink r:id="rId35" w:history="1">
        <w:r w:rsidRPr="00697EFA">
          <w:rPr>
            <w:rStyle w:val="ad"/>
            <w:rFonts w:ascii="Times New Roman" w:hAnsi="Times New Roman" w:cs="Times New Roman"/>
            <w:b w:val="0"/>
            <w:bCs w:val="0"/>
            <w:sz w:val="28"/>
            <w:szCs w:val="28"/>
          </w:rPr>
          <w:t xml:space="preserve">подпунктами </w:t>
        </w:r>
        <w:r w:rsidR="00540B25" w:rsidRPr="00697EFA">
          <w:rPr>
            <w:rStyle w:val="ad"/>
            <w:rFonts w:ascii="Times New Roman" w:hAnsi="Times New Roman" w:cs="Times New Roman"/>
            <w:b w:val="0"/>
            <w:bCs w:val="0"/>
            <w:sz w:val="28"/>
            <w:szCs w:val="28"/>
          </w:rPr>
          <w:t>«</w:t>
        </w:r>
        <w:r w:rsidRPr="00697EFA">
          <w:rPr>
            <w:rStyle w:val="ad"/>
            <w:rFonts w:ascii="Times New Roman" w:hAnsi="Times New Roman" w:cs="Times New Roman"/>
            <w:b w:val="0"/>
            <w:bCs w:val="0"/>
            <w:sz w:val="28"/>
            <w:szCs w:val="28"/>
          </w:rPr>
          <w:t>а</w:t>
        </w:r>
      </w:hyperlink>
      <w:r w:rsidR="00540B25" w:rsidRPr="00697EFA">
        <w:rPr>
          <w:rFonts w:ascii="Times New Roman" w:hAnsi="Times New Roman" w:cs="Times New Roman"/>
          <w:b/>
          <w:bCs/>
          <w:sz w:val="28"/>
          <w:szCs w:val="28"/>
        </w:rPr>
        <w:t>»</w:t>
      </w:r>
      <w:r w:rsidRPr="00697EFA">
        <w:rPr>
          <w:rFonts w:ascii="Times New Roman" w:hAnsi="Times New Roman" w:cs="Times New Roman"/>
          <w:b/>
          <w:bCs/>
          <w:sz w:val="28"/>
          <w:szCs w:val="28"/>
        </w:rPr>
        <w:t xml:space="preserve">, </w:t>
      </w:r>
      <w:hyperlink r:id="rId36" w:history="1">
        <w:r w:rsidR="00540B25" w:rsidRPr="00697EFA">
          <w:rPr>
            <w:rStyle w:val="ad"/>
            <w:rFonts w:ascii="Times New Roman" w:hAnsi="Times New Roman" w:cs="Times New Roman"/>
            <w:b w:val="0"/>
            <w:bCs w:val="0"/>
            <w:sz w:val="28"/>
            <w:szCs w:val="28"/>
          </w:rPr>
          <w:t>«</w:t>
        </w:r>
        <w:r w:rsidRPr="00697EFA">
          <w:rPr>
            <w:rStyle w:val="ad"/>
            <w:rFonts w:ascii="Times New Roman" w:hAnsi="Times New Roman" w:cs="Times New Roman"/>
            <w:b w:val="0"/>
            <w:bCs w:val="0"/>
            <w:sz w:val="28"/>
            <w:szCs w:val="28"/>
          </w:rPr>
          <w:t>б</w:t>
        </w:r>
        <w:r w:rsidR="00540B25" w:rsidRPr="00697EFA">
          <w:rPr>
            <w:rStyle w:val="ad"/>
            <w:rFonts w:ascii="Times New Roman" w:hAnsi="Times New Roman" w:cs="Times New Roman"/>
            <w:b w:val="0"/>
            <w:bCs w:val="0"/>
            <w:sz w:val="28"/>
            <w:szCs w:val="28"/>
          </w:rPr>
          <w:t>»</w:t>
        </w:r>
        <w:r w:rsidRPr="00697EFA">
          <w:rPr>
            <w:rStyle w:val="ad"/>
            <w:rFonts w:ascii="Times New Roman" w:hAnsi="Times New Roman" w:cs="Times New Roman"/>
            <w:b w:val="0"/>
            <w:bCs w:val="0"/>
            <w:sz w:val="28"/>
            <w:szCs w:val="28"/>
          </w:rPr>
          <w:t xml:space="preserve"> пункта 2 части 2 статьи 10</w:t>
        </w:r>
      </w:hyperlink>
      <w:r w:rsidR="00B25501" w:rsidRPr="00697EFA">
        <w:rPr>
          <w:rFonts w:ascii="Times New Roman" w:hAnsi="Times New Roman" w:cs="Times New Roman"/>
          <w:sz w:val="28"/>
          <w:szCs w:val="28"/>
        </w:rPr>
        <w:t xml:space="preserve"> Федерального закона №</w:t>
      </w:r>
      <w:r w:rsidRPr="00697EFA">
        <w:rPr>
          <w:rFonts w:ascii="Times New Roman" w:hAnsi="Times New Roman" w:cs="Times New Roman"/>
          <w:sz w:val="28"/>
          <w:szCs w:val="28"/>
        </w:rPr>
        <w:t> 294-ФЗ, а также распоряжение о проведении внеплановой проверки в отношении юридического, физического лиц или индивидуального предпринимателя.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 средствам направления электронной почтой,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37" w:history="1">
        <w:r w:rsidRPr="00697EFA">
          <w:rPr>
            <w:rStyle w:val="ad"/>
            <w:rFonts w:ascii="Times New Roman" w:hAnsi="Times New Roman" w:cs="Times New Roman"/>
            <w:b w:val="0"/>
            <w:bCs w:val="0"/>
            <w:sz w:val="28"/>
            <w:szCs w:val="28"/>
          </w:rPr>
          <w:t>форме</w:t>
        </w:r>
      </w:hyperlink>
      <w:r w:rsidRPr="00697EFA">
        <w:rPr>
          <w:rFonts w:ascii="Times New Roman" w:hAnsi="Times New Roman" w:cs="Times New Roman"/>
          <w:sz w:val="28"/>
          <w:szCs w:val="28"/>
        </w:rPr>
        <w:t xml:space="preserve">, утвержденной </w:t>
      </w:r>
      <w:hyperlink r:id="rId38" w:history="1">
        <w:r w:rsidRPr="00697EFA">
          <w:rPr>
            <w:rStyle w:val="ad"/>
            <w:rFonts w:ascii="Times New Roman" w:hAnsi="Times New Roman" w:cs="Times New Roman"/>
            <w:b w:val="0"/>
            <w:bCs w:val="0"/>
            <w:sz w:val="28"/>
            <w:szCs w:val="28"/>
          </w:rPr>
          <w:t>приказом</w:t>
        </w:r>
      </w:hyperlink>
      <w:r w:rsidRPr="00697EFA">
        <w:rPr>
          <w:rFonts w:ascii="Times New Roman" w:hAnsi="Times New Roman" w:cs="Times New Roman"/>
          <w:sz w:val="28"/>
          <w:szCs w:val="28"/>
        </w:rPr>
        <w:t xml:space="preserve"> Минэкономразвития России от 30.04.2009 </w:t>
      </w:r>
      <w:r w:rsidR="00B25501" w:rsidRPr="00697EFA">
        <w:rPr>
          <w:rFonts w:ascii="Times New Roman" w:hAnsi="Times New Roman" w:cs="Times New Roman"/>
          <w:sz w:val="28"/>
          <w:szCs w:val="28"/>
        </w:rPr>
        <w:t>№</w:t>
      </w:r>
      <w:r w:rsidRPr="00697EFA">
        <w:rPr>
          <w:rFonts w:ascii="Times New Roman" w:hAnsi="Times New Roman" w:cs="Times New Roman"/>
          <w:sz w:val="28"/>
          <w:szCs w:val="28"/>
        </w:rPr>
        <w:t> 141</w:t>
      </w:r>
      <w:r w:rsidR="00B25501" w:rsidRPr="00697EFA">
        <w:rPr>
          <w:rFonts w:ascii="Times New Roman" w:hAnsi="Times New Roman" w:cs="Times New Roman"/>
          <w:sz w:val="28"/>
          <w:szCs w:val="28"/>
        </w:rPr>
        <w:t xml:space="preserve"> «</w:t>
      </w:r>
      <w:r w:rsidRPr="00697EFA">
        <w:rPr>
          <w:rFonts w:ascii="Times New Roman" w:hAnsi="Times New Roman" w:cs="Times New Roman"/>
          <w:sz w:val="28"/>
          <w:szCs w:val="28"/>
        </w:rPr>
        <w:t>О реализации</w:t>
      </w:r>
      <w:r w:rsidR="00B25501" w:rsidRPr="00697EFA">
        <w:rPr>
          <w:rFonts w:ascii="Times New Roman" w:hAnsi="Times New Roman" w:cs="Times New Roman"/>
          <w:sz w:val="28"/>
          <w:szCs w:val="28"/>
        </w:rPr>
        <w:t xml:space="preserve"> положений Федерального закона «</w:t>
      </w:r>
      <w:r w:rsidRPr="00697EF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5501" w:rsidRPr="00697EFA">
        <w:rPr>
          <w:rFonts w:ascii="Times New Roman" w:hAnsi="Times New Roman" w:cs="Times New Roman"/>
          <w:sz w:val="28"/>
          <w:szCs w:val="28"/>
        </w:rPr>
        <w:t>»</w:t>
      </w:r>
      <w:r w:rsidRPr="00697EFA">
        <w:rPr>
          <w:rFonts w:ascii="Times New Roman" w:hAnsi="Times New Roman" w:cs="Times New Roman"/>
          <w:sz w:val="28"/>
          <w:szCs w:val="28"/>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Результатом исполнения административной процедуры согласования внеплановой выездной проверки с прокуратурой (при проверках юридических лиц и индивидуальных предпринимателей) являются получение согласования прокуратуры проведения внеплановой проверки либо мотивированный отказ в согласовании проведения проверки юридического лица или индивидуального предпринимателя.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Основанием для начала административной процедуры проведения </w:t>
      </w:r>
      <w:r w:rsidRPr="00697EFA">
        <w:rPr>
          <w:rFonts w:ascii="Times New Roman" w:hAnsi="Times New Roman" w:cs="Times New Roman"/>
          <w:sz w:val="28"/>
          <w:szCs w:val="28"/>
        </w:rPr>
        <w:lastRenderedPageBreak/>
        <w:t>проверки и оформления ее результатов является: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при проведении плановой проверки юридического лица, индивидуального предпринимателя - распоряжение о проведении плановой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Проведение проверки осуществляется органом муниципального контроля.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Проверка проводится в сроки, указанные в распоряжении о проведении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О проведении плановой проверки юридическое, физическое лица или индивидуальный предприниматель уведомляются не позднее </w:t>
      </w:r>
      <w:r w:rsidR="006C3C14" w:rsidRPr="00697EFA">
        <w:rPr>
          <w:rFonts w:ascii="Times New Roman" w:hAnsi="Times New Roman" w:cs="Times New Roman"/>
          <w:sz w:val="28"/>
          <w:szCs w:val="28"/>
        </w:rPr>
        <w:t xml:space="preserve">чем за три рабочих дня </w:t>
      </w:r>
      <w:r w:rsidRPr="00697EFA">
        <w:rPr>
          <w:rFonts w:ascii="Times New Roman" w:hAnsi="Times New Roman" w:cs="Times New Roman"/>
          <w:sz w:val="28"/>
          <w:szCs w:val="28"/>
        </w:rPr>
        <w:t>до начала проведения проверки путем направления копии распоряжения заказным почтовым отправлением с уведомлением о вручении или иным доступным способом (посредством факсимильной, электронной связи).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О проведении внеплановой выездной проверки, не требующей согласования с органами прокуратуры, юридическое лицо, индивидуальный предприниматель уведомляются должностным лицом, ответственным за проведение проверки, не менее чем за двадцать четыре часа до начала ее проведения любым доступным способом.</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39" w:history="1">
        <w:r w:rsidRPr="00697EFA">
          <w:rPr>
            <w:rStyle w:val="ad"/>
            <w:rFonts w:ascii="Times New Roman" w:hAnsi="Times New Roman" w:cs="Times New Roman"/>
            <w:b w:val="0"/>
            <w:bCs w:val="0"/>
            <w:sz w:val="28"/>
            <w:szCs w:val="28"/>
          </w:rPr>
          <w:t>статьями 11</w:t>
        </w:r>
      </w:hyperlink>
      <w:r w:rsidRPr="00697EFA">
        <w:rPr>
          <w:rFonts w:ascii="Times New Roman" w:hAnsi="Times New Roman" w:cs="Times New Roman"/>
          <w:sz w:val="28"/>
          <w:szCs w:val="28"/>
        </w:rPr>
        <w:t>и</w:t>
      </w:r>
      <w:hyperlink r:id="rId40" w:history="1">
        <w:r w:rsidRPr="00697EFA">
          <w:rPr>
            <w:rStyle w:val="ad"/>
            <w:rFonts w:ascii="Times New Roman" w:hAnsi="Times New Roman" w:cs="Times New Roman"/>
            <w:b w:val="0"/>
            <w:bCs w:val="0"/>
            <w:sz w:val="28"/>
            <w:szCs w:val="28"/>
          </w:rPr>
          <w:t>12</w:t>
        </w:r>
      </w:hyperlink>
      <w:r w:rsidRPr="00697EFA">
        <w:rPr>
          <w:rFonts w:ascii="Times New Roman" w:hAnsi="Times New Roman" w:cs="Times New Roman"/>
          <w:sz w:val="28"/>
          <w:szCs w:val="28"/>
        </w:rPr>
        <w:t xml:space="preserve"> Федера</w:t>
      </w:r>
      <w:r w:rsidR="00B25501" w:rsidRPr="00697EFA">
        <w:rPr>
          <w:rFonts w:ascii="Times New Roman" w:hAnsi="Times New Roman" w:cs="Times New Roman"/>
          <w:sz w:val="28"/>
          <w:szCs w:val="28"/>
        </w:rPr>
        <w:t>льного закона №</w:t>
      </w:r>
      <w:r w:rsidRPr="00697EFA">
        <w:rPr>
          <w:rFonts w:ascii="Times New Roman" w:hAnsi="Times New Roman" w:cs="Times New Roman"/>
          <w:sz w:val="28"/>
          <w:szCs w:val="28"/>
        </w:rPr>
        <w:t> 294-ФЗ.</w:t>
      </w:r>
    </w:p>
    <w:p w:rsidR="00D97F98" w:rsidRPr="00697EFA" w:rsidRDefault="00D97F98" w:rsidP="00D97F98">
      <w:pPr>
        <w:rPr>
          <w:rFonts w:ascii="Times New Roman" w:hAnsi="Times New Roman" w:cs="Times New Roman"/>
          <w:sz w:val="28"/>
          <w:szCs w:val="28"/>
        </w:rPr>
      </w:pPr>
      <w:proofErr w:type="gramStart"/>
      <w:r w:rsidRPr="00697EFA">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техники и оборудования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государственного и муниципального контроля.</w:t>
      </w:r>
      <w:proofErr w:type="gramEnd"/>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Документарная проверка (как плановая, так и внеплановая) проводится по месту нахождения органа муниципального контроля.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Проверяющий рассматривает документы юридического и физического лиц,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юридического и физического лиц, индивидуального предпринимателя.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w:t>
      </w:r>
      <w:r w:rsidRPr="00697EFA">
        <w:rPr>
          <w:rFonts w:ascii="Times New Roman" w:hAnsi="Times New Roman" w:cs="Times New Roman"/>
          <w:sz w:val="28"/>
          <w:szCs w:val="28"/>
        </w:rPr>
        <w:lastRenderedPageBreak/>
        <w:t>исполнение лицом, в отношении которого проводится проверка, обязательных требований, требований муниципального контроля, проверяющий готовит в адрес юридического и физического лиц, индивидуального предпринимателя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юридического и физического лиц, индивидуального предпринимателя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Проверяющий обязан рассмотреть представленные юридическим и физическим лицами, индивидуальным предпринимателем пояснения и документы, подтверждающие достоверность ранее представленных документов.</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В случае если рассмотренные сведения позволяют оценить исполнение индивидуальным предпринимателем, физическим или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Выездная проверка (как плановая, так и внеплановая) проводится по месту нахождения юридического и физического лиц, индивидуального </w:t>
      </w:r>
      <w:r w:rsidRPr="00697EFA">
        <w:rPr>
          <w:rFonts w:ascii="Times New Roman" w:hAnsi="Times New Roman" w:cs="Times New Roman"/>
          <w:sz w:val="28"/>
          <w:szCs w:val="28"/>
        </w:rPr>
        <w:lastRenderedPageBreak/>
        <w:t>предпринимателя и (или) по месту фактического осуществления ими деятельности.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Выездные проверки проводятся в случае, если при документарной проверке не представляется возможным:</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физического и юридического лиц;</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оценить соответствие деятельности индивидуального предпринимателя, физического и юридического лиц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Предметом выездной проверки являются содержащиеся в документах физического и юридического лиц, индивидуального предпринимателя сведения, а также соответствие их работников осуществляемой ими предпринимательской деятельности; состояние используемых указанными лицами при осуществлении деятельности дорог и принимаемые ими меры по исполнению требований, установленных федеральными и краевыми законами, муниципальными правовыми актами, в случаях, если соответствующие виды контроля относятся к вопросам местного значения.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97F98" w:rsidRPr="00697EFA" w:rsidRDefault="00D97F98" w:rsidP="00D97F98">
      <w:pPr>
        <w:rPr>
          <w:rFonts w:ascii="Times New Roman" w:hAnsi="Times New Roman" w:cs="Times New Roman"/>
          <w:sz w:val="28"/>
          <w:szCs w:val="28"/>
        </w:rPr>
      </w:pPr>
      <w:bookmarkStart w:id="42" w:name="sub_35"/>
      <w:r w:rsidRPr="00697EFA">
        <w:rPr>
          <w:rFonts w:ascii="Times New Roman" w:hAnsi="Times New Roman" w:cs="Times New Roman"/>
          <w:sz w:val="28"/>
          <w:szCs w:val="28"/>
        </w:rPr>
        <w:t xml:space="preserve">3.5. По результатам проведенной проверки юридического лица, индивидуального предпринимателя составляется акт проверки по </w:t>
      </w:r>
      <w:hyperlink r:id="rId41" w:history="1">
        <w:r w:rsidRPr="00697EFA">
          <w:rPr>
            <w:rStyle w:val="ad"/>
            <w:rFonts w:ascii="Times New Roman" w:hAnsi="Times New Roman" w:cs="Times New Roman"/>
            <w:b w:val="0"/>
            <w:bCs w:val="0"/>
            <w:sz w:val="28"/>
            <w:szCs w:val="28"/>
          </w:rPr>
          <w:t>форме</w:t>
        </w:r>
      </w:hyperlink>
      <w:r w:rsidRPr="00697EFA">
        <w:rPr>
          <w:rFonts w:ascii="Times New Roman" w:hAnsi="Times New Roman" w:cs="Times New Roman"/>
          <w:sz w:val="28"/>
          <w:szCs w:val="28"/>
        </w:rPr>
        <w:t xml:space="preserve">, утвержденной </w:t>
      </w:r>
      <w:hyperlink r:id="rId42" w:history="1">
        <w:r w:rsidRPr="00697EFA">
          <w:rPr>
            <w:rStyle w:val="ad"/>
            <w:rFonts w:ascii="Times New Roman" w:hAnsi="Times New Roman" w:cs="Times New Roman"/>
            <w:b w:val="0"/>
            <w:bCs w:val="0"/>
            <w:sz w:val="28"/>
            <w:szCs w:val="28"/>
          </w:rPr>
          <w:t>приказом</w:t>
        </w:r>
      </w:hyperlink>
      <w:r w:rsidRPr="00697EFA">
        <w:rPr>
          <w:rFonts w:ascii="Times New Roman" w:hAnsi="Times New Roman" w:cs="Times New Roman"/>
          <w:sz w:val="28"/>
          <w:szCs w:val="28"/>
        </w:rPr>
        <w:t xml:space="preserve"> Минэконо</w:t>
      </w:r>
      <w:r w:rsidR="00B25501" w:rsidRPr="00697EFA">
        <w:rPr>
          <w:rFonts w:ascii="Times New Roman" w:hAnsi="Times New Roman" w:cs="Times New Roman"/>
          <w:sz w:val="28"/>
          <w:szCs w:val="28"/>
        </w:rPr>
        <w:t>мразвития России от 30.04.2009 № 141 «</w:t>
      </w:r>
      <w:r w:rsidRPr="00697EFA">
        <w:rPr>
          <w:rFonts w:ascii="Times New Roman" w:hAnsi="Times New Roman" w:cs="Times New Roman"/>
          <w:sz w:val="28"/>
          <w:szCs w:val="28"/>
        </w:rPr>
        <w:t>О реализации</w:t>
      </w:r>
      <w:r w:rsidR="00B25501" w:rsidRPr="00697EFA">
        <w:rPr>
          <w:rFonts w:ascii="Times New Roman" w:hAnsi="Times New Roman" w:cs="Times New Roman"/>
          <w:sz w:val="28"/>
          <w:szCs w:val="28"/>
        </w:rPr>
        <w:t xml:space="preserve"> положений Федерального закона «</w:t>
      </w:r>
      <w:r w:rsidRPr="00697EF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B25501" w:rsidRPr="00697EFA">
        <w:rPr>
          <w:rFonts w:ascii="Times New Roman" w:hAnsi="Times New Roman" w:cs="Times New Roman"/>
          <w:sz w:val="28"/>
          <w:szCs w:val="28"/>
        </w:rPr>
        <w:t>зора) и муниципального контроля»</w:t>
      </w:r>
      <w:r w:rsidRPr="00697EFA">
        <w:rPr>
          <w:rFonts w:ascii="Times New Roman" w:hAnsi="Times New Roman" w:cs="Times New Roman"/>
          <w:sz w:val="28"/>
          <w:szCs w:val="28"/>
        </w:rPr>
        <w:t>.</w:t>
      </w:r>
    </w:p>
    <w:bookmarkEnd w:id="42"/>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В акте проверки указываются: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дата, время и место составления акта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наименование органа муниципального контроля, проводящего проверку;</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дата и номер распоряжения, на основании которого проведена проверка;</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lastRenderedPageBreak/>
        <w:t>- фамилия, имя, отчество (при наличии) и должность должностного лица (должностных лиц), проводившего проверку;</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дата, время, продолжительность и место проведения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подпись должностного лица (должностных лиц), проводившего проверку.</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предпринимателя,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Акт проверки оформляется непосредственно после ее завершения в двух экземплярах.</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w:t>
      </w:r>
      <w:r w:rsidRPr="00697EFA">
        <w:rPr>
          <w:rFonts w:ascii="Times New Roman" w:hAnsi="Times New Roman" w:cs="Times New Roman"/>
          <w:sz w:val="28"/>
          <w:szCs w:val="28"/>
        </w:rPr>
        <w:lastRenderedPageBreak/>
        <w:t>его уполномоченному представителю под расписку об ознакомлении либо об отказе в ознакомлении с актом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Проверяющий вносит запись о проведении проверки в журнал учета проверок, который в установленном порядке ведется юридическим лицом.</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При отсутствии журнала учета проверок в акте проверки проверяющим делается соответствующая запись.</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При выявлении нарушений требований, установленных нормативными правовыми актами, за которые Законом Алтайского края от 10.07.2002 </w:t>
      </w:r>
      <w:r w:rsidR="00B25501" w:rsidRPr="00697EFA">
        <w:rPr>
          <w:rFonts w:ascii="Times New Roman" w:hAnsi="Times New Roman" w:cs="Times New Roman"/>
          <w:sz w:val="28"/>
          <w:szCs w:val="28"/>
        </w:rPr>
        <w:t>№ 46-ЗС «</w:t>
      </w:r>
      <w:r w:rsidRPr="00697EFA">
        <w:rPr>
          <w:rFonts w:ascii="Times New Roman" w:hAnsi="Times New Roman" w:cs="Times New Roman"/>
          <w:sz w:val="28"/>
          <w:szCs w:val="28"/>
        </w:rPr>
        <w:t>Об административной ответственности за совершение правонарушений на территории Алтайского края</w:t>
      </w:r>
      <w:r w:rsidR="00B25501" w:rsidRPr="00697EFA">
        <w:rPr>
          <w:rFonts w:ascii="Times New Roman" w:hAnsi="Times New Roman" w:cs="Times New Roman"/>
          <w:sz w:val="28"/>
          <w:szCs w:val="28"/>
        </w:rPr>
        <w:t>»</w:t>
      </w:r>
      <w:r w:rsidRPr="00697EFA">
        <w:rPr>
          <w:rFonts w:ascii="Times New Roman" w:hAnsi="Times New Roman" w:cs="Times New Roman"/>
          <w:sz w:val="28"/>
          <w:szCs w:val="28"/>
        </w:rPr>
        <w:t xml:space="preserve"> предусмотрена административная ответственность, протокол об административном правонарушении, акт проверки и иные материалы проверки направляются в органы, суды и иным должностным лицам, уполномоченным рассматривать дела об административных правонарушениях, в течение десяти рабочих дней со дня составления акта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В случае выявления при проведении проверки нарушений индивидуальным предпринимателем или юридическим лицом обязательных требований проверяющий одновременно с актом проверки готовит, подписывает и выдает индивидуальному предпринимателю, юридическому лицу предписание по форме согласно </w:t>
      </w:r>
      <w:hyperlink r:id="rId43" w:anchor="sub_1002#sub_1002" w:history="1">
        <w:r w:rsidRPr="00697EFA">
          <w:rPr>
            <w:rStyle w:val="ad"/>
            <w:rFonts w:ascii="Times New Roman" w:hAnsi="Times New Roman" w:cs="Times New Roman"/>
            <w:b w:val="0"/>
            <w:bCs w:val="0"/>
            <w:sz w:val="28"/>
            <w:szCs w:val="28"/>
          </w:rPr>
          <w:t>приложению 2</w:t>
        </w:r>
      </w:hyperlink>
      <w:r w:rsidRPr="00697EFA">
        <w:rPr>
          <w:rFonts w:ascii="Times New Roman" w:hAnsi="Times New Roman" w:cs="Times New Roman"/>
          <w:sz w:val="28"/>
          <w:szCs w:val="28"/>
        </w:rPr>
        <w:t xml:space="preserve"> к настоящему регламенту об устранении выявленных нарушений с указанием сроков их устранения.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6C3C14" w:rsidRPr="00697EFA" w:rsidRDefault="006C3C14" w:rsidP="00D97F98">
      <w:pPr>
        <w:rPr>
          <w:rFonts w:ascii="Times New Roman" w:hAnsi="Times New Roman" w:cs="Times New Roman"/>
          <w:sz w:val="28"/>
          <w:szCs w:val="28"/>
        </w:rPr>
      </w:pPr>
      <w:r w:rsidRPr="00697EFA">
        <w:rPr>
          <w:rFonts w:ascii="Times New Roman" w:hAnsi="Times New Roman" w:cs="Times New Roman"/>
          <w:sz w:val="28"/>
          <w:szCs w:val="28"/>
          <w:shd w:val="clear" w:color="auto" w:fill="FFFFFF"/>
        </w:rPr>
        <w:t xml:space="preserve">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r w:rsidRPr="00697EFA">
        <w:rPr>
          <w:rFonts w:ascii="Times New Roman" w:hAnsi="Times New Roman" w:cs="Times New Roman"/>
          <w:sz w:val="28"/>
          <w:szCs w:val="28"/>
          <w:shd w:val="clear" w:color="auto" w:fill="FFFFFF"/>
        </w:rPr>
        <w:lastRenderedPageBreak/>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7F98" w:rsidRPr="00697EFA" w:rsidRDefault="00D97F98" w:rsidP="00D97F98">
      <w:pPr>
        <w:rPr>
          <w:rFonts w:ascii="Times New Roman" w:hAnsi="Times New Roman" w:cs="Times New Roman"/>
          <w:sz w:val="28"/>
          <w:szCs w:val="28"/>
        </w:rPr>
      </w:pPr>
      <w:bookmarkStart w:id="43" w:name="sub_36"/>
      <w:r w:rsidRPr="00697EFA">
        <w:rPr>
          <w:rFonts w:ascii="Times New Roman" w:hAnsi="Times New Roman" w:cs="Times New Roman"/>
          <w:sz w:val="28"/>
          <w:szCs w:val="28"/>
        </w:rPr>
        <w:t>3.6. Сроки исполнения административной процедуры проведения проверки и оформления ее результатов</w:t>
      </w:r>
    </w:p>
    <w:bookmarkEnd w:id="43"/>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Срок проведения каждой из проверок, предусмотренных </w:t>
      </w:r>
      <w:hyperlink r:id="rId44" w:history="1">
        <w:r w:rsidRPr="00697EFA">
          <w:rPr>
            <w:rStyle w:val="ad"/>
            <w:rFonts w:ascii="Times New Roman" w:hAnsi="Times New Roman" w:cs="Times New Roman"/>
            <w:b w:val="0"/>
            <w:bCs w:val="0"/>
            <w:sz w:val="28"/>
            <w:szCs w:val="28"/>
          </w:rPr>
          <w:t>статьями 11</w:t>
        </w:r>
      </w:hyperlink>
      <w:r w:rsidRPr="00697EFA">
        <w:rPr>
          <w:rFonts w:ascii="Times New Roman" w:hAnsi="Times New Roman" w:cs="Times New Roman"/>
          <w:sz w:val="28"/>
          <w:szCs w:val="28"/>
        </w:rPr>
        <w:t xml:space="preserve"> и </w:t>
      </w:r>
      <w:hyperlink r:id="rId45" w:history="1">
        <w:r w:rsidRPr="00697EFA">
          <w:rPr>
            <w:rStyle w:val="ad"/>
            <w:rFonts w:ascii="Times New Roman" w:hAnsi="Times New Roman" w:cs="Times New Roman"/>
            <w:b w:val="0"/>
            <w:bCs w:val="0"/>
            <w:sz w:val="28"/>
            <w:szCs w:val="28"/>
          </w:rPr>
          <w:t>12</w:t>
        </w:r>
      </w:hyperlink>
      <w:r w:rsidR="00B25501" w:rsidRPr="00697EFA">
        <w:rPr>
          <w:rFonts w:ascii="Times New Roman" w:hAnsi="Times New Roman" w:cs="Times New Roman"/>
          <w:sz w:val="28"/>
          <w:szCs w:val="28"/>
        </w:rPr>
        <w:t xml:space="preserve"> Федерального закона №</w:t>
      </w:r>
      <w:r w:rsidRPr="00697EFA">
        <w:rPr>
          <w:rFonts w:ascii="Times New Roman" w:hAnsi="Times New Roman" w:cs="Times New Roman"/>
          <w:sz w:val="28"/>
          <w:szCs w:val="28"/>
        </w:rPr>
        <w:t> 294-ФЗ, не может превышать двадцать рабочих дней.</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97EFA">
        <w:rPr>
          <w:rFonts w:ascii="Times New Roman" w:hAnsi="Times New Roman" w:cs="Times New Roman"/>
          <w:sz w:val="28"/>
          <w:szCs w:val="28"/>
        </w:rPr>
        <w:t>микропредприятия</w:t>
      </w:r>
      <w:proofErr w:type="spellEnd"/>
      <w:r w:rsidRPr="00697EFA">
        <w:rPr>
          <w:rFonts w:ascii="Times New Roman" w:hAnsi="Times New Roman" w:cs="Times New Roman"/>
          <w:sz w:val="28"/>
          <w:szCs w:val="28"/>
        </w:rPr>
        <w:t xml:space="preserve"> в год.</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(заместителем руководителя), но не более чем на двадцать рабочих дней, в отношении малых предприятий, </w:t>
      </w:r>
      <w:proofErr w:type="spellStart"/>
      <w:r w:rsidRPr="00697EFA">
        <w:rPr>
          <w:rFonts w:ascii="Times New Roman" w:hAnsi="Times New Roman" w:cs="Times New Roman"/>
          <w:sz w:val="28"/>
          <w:szCs w:val="28"/>
        </w:rPr>
        <w:t>микропредприятий</w:t>
      </w:r>
      <w:proofErr w:type="spellEnd"/>
      <w:r w:rsidRPr="00697EFA">
        <w:rPr>
          <w:rFonts w:ascii="Times New Roman" w:hAnsi="Times New Roman" w:cs="Times New Roman"/>
          <w:sz w:val="28"/>
          <w:szCs w:val="28"/>
        </w:rPr>
        <w:t xml:space="preserve"> - не более чем на пятнадцать часов.</w:t>
      </w:r>
    </w:p>
    <w:p w:rsidR="00D97F98" w:rsidRPr="00697EFA" w:rsidRDefault="00D97F98" w:rsidP="00D97F98">
      <w:pPr>
        <w:rPr>
          <w:rFonts w:ascii="Times New Roman" w:hAnsi="Times New Roman" w:cs="Times New Roman"/>
          <w:sz w:val="28"/>
          <w:szCs w:val="28"/>
        </w:rPr>
      </w:pPr>
      <w:bookmarkStart w:id="44" w:name="sub_37"/>
      <w:r w:rsidRPr="00697EFA">
        <w:rPr>
          <w:rFonts w:ascii="Times New Roman" w:hAnsi="Times New Roman" w:cs="Times New Roman"/>
          <w:sz w:val="28"/>
          <w:szCs w:val="28"/>
        </w:rPr>
        <w:t>3.7. Результатом исполнения данной административной процедуры являются:</w:t>
      </w:r>
    </w:p>
    <w:bookmarkEnd w:id="44"/>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1) акт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2) предписание об устранении выявленных нарушений с указанием сроков их устранения;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3) протокол об административном правонарушении;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4) направление материалов о выявленных нарушениях в орган, должностные лица которого уполномочены в соответствии с </w:t>
      </w:r>
      <w:hyperlink r:id="rId46" w:history="1">
        <w:r w:rsidRPr="00697EFA">
          <w:rPr>
            <w:rStyle w:val="ad"/>
            <w:rFonts w:ascii="Times New Roman" w:hAnsi="Times New Roman" w:cs="Times New Roman"/>
            <w:b w:val="0"/>
            <w:bCs w:val="0"/>
            <w:sz w:val="28"/>
            <w:szCs w:val="28"/>
          </w:rPr>
          <w:t>Кодексом</w:t>
        </w:r>
      </w:hyperlink>
      <w:r w:rsidRPr="00697EFA">
        <w:rPr>
          <w:rFonts w:ascii="Times New Roman" w:hAnsi="Times New Roman" w:cs="Times New Roman"/>
          <w:sz w:val="28"/>
          <w:szCs w:val="28"/>
        </w:rPr>
        <w:t xml:space="preserve"> Российской Федерации об административных правонарушениях, Законом</w:t>
      </w:r>
      <w:r w:rsidR="00B25501" w:rsidRPr="00697EFA">
        <w:rPr>
          <w:rFonts w:ascii="Times New Roman" w:hAnsi="Times New Roman" w:cs="Times New Roman"/>
          <w:sz w:val="28"/>
          <w:szCs w:val="28"/>
        </w:rPr>
        <w:t xml:space="preserve"> Алтайского края от 10.07.2002 № 46-ЗС «</w:t>
      </w:r>
      <w:r w:rsidRPr="00697EFA">
        <w:rPr>
          <w:rFonts w:ascii="Times New Roman" w:hAnsi="Times New Roman" w:cs="Times New Roman"/>
          <w:sz w:val="28"/>
          <w:szCs w:val="28"/>
        </w:rPr>
        <w:t>Об административной ответственности за совершение правонарушени</w:t>
      </w:r>
      <w:r w:rsidR="00B25501" w:rsidRPr="00697EFA">
        <w:rPr>
          <w:rFonts w:ascii="Times New Roman" w:hAnsi="Times New Roman" w:cs="Times New Roman"/>
          <w:sz w:val="28"/>
          <w:szCs w:val="28"/>
        </w:rPr>
        <w:t>й на территории Алтайского края»</w:t>
      </w:r>
      <w:r w:rsidRPr="00697EFA">
        <w:rPr>
          <w:rFonts w:ascii="Times New Roman" w:hAnsi="Times New Roman" w:cs="Times New Roman"/>
          <w:sz w:val="28"/>
          <w:szCs w:val="28"/>
        </w:rPr>
        <w:t xml:space="preserve"> составлять протоколы об административных правонарушениях в соблюдении законодательства при осуществлении дорожной деятельности и использовании автомобильных дорог местного значения вне границ населенных пунктов в границах </w:t>
      </w:r>
      <w:r w:rsidR="00111144" w:rsidRPr="00697EFA">
        <w:rPr>
          <w:rFonts w:ascii="Times New Roman" w:hAnsi="Times New Roman" w:cs="Times New Roman"/>
          <w:sz w:val="28"/>
          <w:szCs w:val="28"/>
        </w:rPr>
        <w:t>Урюпинского</w:t>
      </w:r>
      <w:r w:rsidR="00B25501" w:rsidRPr="00697EFA">
        <w:rPr>
          <w:rFonts w:ascii="Times New Roman" w:hAnsi="Times New Roman" w:cs="Times New Roman"/>
          <w:sz w:val="28"/>
          <w:szCs w:val="28"/>
        </w:rPr>
        <w:t>сельсовета</w:t>
      </w:r>
      <w:r w:rsidRPr="00697EFA">
        <w:rPr>
          <w:rFonts w:ascii="Times New Roman" w:hAnsi="Times New Roman" w:cs="Times New Roman"/>
          <w:sz w:val="28"/>
          <w:szCs w:val="28"/>
        </w:rPr>
        <w:t xml:space="preserve"> (в случае выявления фактов нарушения обязательных требований, содержащих признаки административного правонарушения).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Акт проверки составляется по типовой </w:t>
      </w:r>
      <w:hyperlink r:id="rId47" w:history="1">
        <w:r w:rsidRPr="00697EFA">
          <w:rPr>
            <w:rStyle w:val="ad"/>
            <w:rFonts w:ascii="Times New Roman" w:hAnsi="Times New Roman" w:cs="Times New Roman"/>
            <w:b w:val="0"/>
            <w:bCs w:val="0"/>
            <w:sz w:val="28"/>
            <w:szCs w:val="28"/>
          </w:rPr>
          <w:t>форме</w:t>
        </w:r>
      </w:hyperlink>
      <w:r w:rsidRPr="00697EFA">
        <w:rPr>
          <w:rFonts w:ascii="Times New Roman" w:hAnsi="Times New Roman" w:cs="Times New Roman"/>
          <w:sz w:val="28"/>
          <w:szCs w:val="28"/>
        </w:rPr>
        <w:t xml:space="preserve">, утвержденной </w:t>
      </w:r>
      <w:hyperlink r:id="rId48" w:history="1">
        <w:r w:rsidRPr="00697EFA">
          <w:rPr>
            <w:rStyle w:val="ad"/>
            <w:rFonts w:ascii="Times New Roman" w:hAnsi="Times New Roman" w:cs="Times New Roman"/>
            <w:b w:val="0"/>
            <w:bCs w:val="0"/>
            <w:sz w:val="28"/>
            <w:szCs w:val="28"/>
          </w:rPr>
          <w:t>приказом</w:t>
        </w:r>
      </w:hyperlink>
      <w:r w:rsidRPr="00697EFA">
        <w:rPr>
          <w:rFonts w:ascii="Times New Roman" w:hAnsi="Times New Roman" w:cs="Times New Roman"/>
          <w:sz w:val="28"/>
          <w:szCs w:val="28"/>
        </w:rPr>
        <w:t xml:space="preserve"> Министерства экономического развития Росс</w:t>
      </w:r>
      <w:r w:rsidR="00B25501" w:rsidRPr="00697EFA">
        <w:rPr>
          <w:rFonts w:ascii="Times New Roman" w:hAnsi="Times New Roman" w:cs="Times New Roman"/>
          <w:sz w:val="28"/>
          <w:szCs w:val="28"/>
        </w:rPr>
        <w:t xml:space="preserve">ийской Федерации от </w:t>
      </w:r>
      <w:r w:rsidR="00B25501" w:rsidRPr="00697EFA">
        <w:rPr>
          <w:rFonts w:ascii="Times New Roman" w:hAnsi="Times New Roman" w:cs="Times New Roman"/>
          <w:sz w:val="28"/>
          <w:szCs w:val="28"/>
        </w:rPr>
        <w:lastRenderedPageBreak/>
        <w:t>30.04.2009 №</w:t>
      </w:r>
      <w:r w:rsidRPr="00697EFA">
        <w:rPr>
          <w:rFonts w:ascii="Times New Roman" w:hAnsi="Times New Roman" w:cs="Times New Roman"/>
          <w:sz w:val="28"/>
          <w:szCs w:val="28"/>
        </w:rPr>
        <w:t xml:space="preserve"> 141 </w:t>
      </w:r>
      <w:r w:rsidR="00B25501" w:rsidRPr="00697EFA">
        <w:rPr>
          <w:rFonts w:ascii="Times New Roman" w:hAnsi="Times New Roman" w:cs="Times New Roman"/>
          <w:sz w:val="28"/>
          <w:szCs w:val="28"/>
        </w:rPr>
        <w:t>«</w:t>
      </w:r>
      <w:r w:rsidRPr="00697EFA">
        <w:rPr>
          <w:rFonts w:ascii="Times New Roman" w:hAnsi="Times New Roman" w:cs="Times New Roman"/>
          <w:sz w:val="28"/>
          <w:szCs w:val="28"/>
        </w:rPr>
        <w:t xml:space="preserve">О реализации положений Федерального закона </w:t>
      </w:r>
      <w:r w:rsidR="00B25501" w:rsidRPr="00697EFA">
        <w:rPr>
          <w:rFonts w:ascii="Times New Roman" w:hAnsi="Times New Roman" w:cs="Times New Roman"/>
          <w:sz w:val="28"/>
          <w:szCs w:val="28"/>
        </w:rPr>
        <w:t>«</w:t>
      </w:r>
      <w:r w:rsidRPr="00697EF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5501" w:rsidRPr="00697EFA">
        <w:rPr>
          <w:rFonts w:ascii="Times New Roman" w:hAnsi="Times New Roman" w:cs="Times New Roman"/>
          <w:sz w:val="28"/>
          <w:szCs w:val="28"/>
        </w:rPr>
        <w:t>»</w:t>
      </w:r>
      <w:r w:rsidRPr="00697EFA">
        <w:rPr>
          <w:rFonts w:ascii="Times New Roman" w:hAnsi="Times New Roman" w:cs="Times New Roman"/>
          <w:sz w:val="28"/>
          <w:szCs w:val="28"/>
        </w:rPr>
        <w:t>.</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К акту проверки прилагаются документы, материалы, содержащие информацию, подтверждающую или опровергающую наличие нарушений законодательства при осуществлении дорожной деятельности и использовании автомобильных дорог местного значения </w:t>
      </w:r>
      <w:r w:rsidR="002932F9" w:rsidRPr="00697EFA">
        <w:rPr>
          <w:rFonts w:ascii="Times New Roman" w:hAnsi="Times New Roman" w:cs="Times New Roman"/>
          <w:sz w:val="28"/>
          <w:szCs w:val="28"/>
        </w:rPr>
        <w:t>в границах</w:t>
      </w:r>
      <w:r w:rsidRPr="00697EFA">
        <w:rPr>
          <w:rFonts w:ascii="Times New Roman" w:hAnsi="Times New Roman" w:cs="Times New Roman"/>
          <w:sz w:val="28"/>
          <w:szCs w:val="28"/>
        </w:rPr>
        <w:t xml:space="preserve"> населенных пунктов </w:t>
      </w:r>
      <w:r w:rsidR="002932F9" w:rsidRPr="00697EFA">
        <w:rPr>
          <w:rFonts w:ascii="Times New Roman" w:hAnsi="Times New Roman" w:cs="Times New Roman"/>
          <w:sz w:val="28"/>
          <w:szCs w:val="28"/>
        </w:rPr>
        <w:t xml:space="preserve">муниципального образования </w:t>
      </w:r>
      <w:r w:rsidR="00111144" w:rsidRPr="00697EFA">
        <w:rPr>
          <w:rFonts w:ascii="Times New Roman" w:hAnsi="Times New Roman" w:cs="Times New Roman"/>
          <w:sz w:val="28"/>
          <w:szCs w:val="28"/>
        </w:rPr>
        <w:t>Урюпинский</w:t>
      </w:r>
      <w:r w:rsidR="002932F9" w:rsidRPr="00697EFA">
        <w:rPr>
          <w:rFonts w:ascii="Times New Roman" w:hAnsi="Times New Roman" w:cs="Times New Roman"/>
          <w:sz w:val="28"/>
          <w:szCs w:val="28"/>
        </w:rPr>
        <w:t>сельсовет</w:t>
      </w:r>
      <w:r w:rsidRPr="00697EFA">
        <w:rPr>
          <w:rFonts w:ascii="Times New Roman" w:hAnsi="Times New Roman" w:cs="Times New Roman"/>
          <w:sz w:val="28"/>
          <w:szCs w:val="28"/>
        </w:rPr>
        <w:t>.</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При обнаружении нарушений законодательства при осуществлении дорожной деятельности и использовании автомобильных дорог местного значения вне грани</w:t>
      </w:r>
      <w:r w:rsidR="008513CF" w:rsidRPr="00697EFA">
        <w:rPr>
          <w:rFonts w:ascii="Times New Roman" w:hAnsi="Times New Roman" w:cs="Times New Roman"/>
          <w:sz w:val="28"/>
          <w:szCs w:val="28"/>
        </w:rPr>
        <w:t xml:space="preserve">ц населенных пунктов в границах </w:t>
      </w:r>
      <w:r w:rsidR="00111144" w:rsidRPr="00697EFA">
        <w:rPr>
          <w:rFonts w:ascii="Times New Roman" w:hAnsi="Times New Roman" w:cs="Times New Roman"/>
          <w:sz w:val="28"/>
          <w:szCs w:val="28"/>
        </w:rPr>
        <w:t>Урюпинского</w:t>
      </w:r>
      <w:r w:rsidR="00E02C90" w:rsidRPr="00697EFA">
        <w:rPr>
          <w:rFonts w:ascii="Times New Roman" w:hAnsi="Times New Roman" w:cs="Times New Roman"/>
          <w:sz w:val="28"/>
          <w:szCs w:val="28"/>
        </w:rPr>
        <w:t>сельсовета</w:t>
      </w:r>
      <w:r w:rsidRPr="00697EFA">
        <w:rPr>
          <w:rFonts w:ascii="Times New Roman" w:hAnsi="Times New Roman" w:cs="Times New Roman"/>
          <w:sz w:val="28"/>
          <w:szCs w:val="28"/>
        </w:rPr>
        <w:t xml:space="preserve">, ответственность за которые предусмотрена </w:t>
      </w:r>
      <w:hyperlink r:id="rId49" w:history="1">
        <w:r w:rsidRPr="00697EFA">
          <w:rPr>
            <w:rStyle w:val="ad"/>
            <w:rFonts w:ascii="Times New Roman" w:hAnsi="Times New Roman" w:cs="Times New Roman"/>
            <w:b w:val="0"/>
            <w:bCs w:val="0"/>
            <w:sz w:val="28"/>
            <w:szCs w:val="28"/>
          </w:rPr>
          <w:t>Кодексом</w:t>
        </w:r>
      </w:hyperlink>
      <w:r w:rsidRPr="00697EFA">
        <w:rPr>
          <w:rFonts w:ascii="Times New Roman" w:hAnsi="Times New Roman" w:cs="Times New Roman"/>
          <w:sz w:val="28"/>
          <w:szCs w:val="28"/>
        </w:rPr>
        <w:t xml:space="preserve"> Российской Федерации об административных правонарушениях или Законом</w:t>
      </w:r>
      <w:r w:rsidR="00E02C90" w:rsidRPr="00697EFA">
        <w:rPr>
          <w:rFonts w:ascii="Times New Roman" w:hAnsi="Times New Roman" w:cs="Times New Roman"/>
          <w:sz w:val="28"/>
          <w:szCs w:val="28"/>
        </w:rPr>
        <w:t xml:space="preserve"> Алтайского края от 10.07.2002 № 46-ЗС «</w:t>
      </w:r>
      <w:r w:rsidRPr="00697EFA">
        <w:rPr>
          <w:rFonts w:ascii="Times New Roman" w:hAnsi="Times New Roman" w:cs="Times New Roman"/>
          <w:sz w:val="28"/>
          <w:szCs w:val="28"/>
        </w:rPr>
        <w:t>Об административной ответственности за совершение правонарушений на территории Алтайского края</w:t>
      </w:r>
      <w:r w:rsidR="00E02C90" w:rsidRPr="00697EFA">
        <w:rPr>
          <w:rFonts w:ascii="Times New Roman" w:hAnsi="Times New Roman" w:cs="Times New Roman"/>
          <w:sz w:val="28"/>
          <w:szCs w:val="28"/>
        </w:rPr>
        <w:t>»</w:t>
      </w:r>
      <w:r w:rsidRPr="00697EFA">
        <w:rPr>
          <w:rFonts w:ascii="Times New Roman" w:hAnsi="Times New Roman" w:cs="Times New Roman"/>
          <w:sz w:val="28"/>
          <w:szCs w:val="28"/>
        </w:rPr>
        <w:t>:</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1) орган муниципального контроля передает материалы о выявленных нарушениях в орган, должностные лица которого уполномочены в соответствии с </w:t>
      </w:r>
      <w:hyperlink r:id="rId50" w:history="1">
        <w:r w:rsidRPr="00697EFA">
          <w:rPr>
            <w:rStyle w:val="ad"/>
            <w:rFonts w:ascii="Times New Roman" w:hAnsi="Times New Roman" w:cs="Times New Roman"/>
            <w:b w:val="0"/>
            <w:bCs w:val="0"/>
            <w:sz w:val="28"/>
            <w:szCs w:val="28"/>
          </w:rPr>
          <w:t>Кодексом</w:t>
        </w:r>
      </w:hyperlink>
      <w:r w:rsidRPr="00697EFA">
        <w:rPr>
          <w:rFonts w:ascii="Times New Roman" w:hAnsi="Times New Roman" w:cs="Times New Roman"/>
          <w:sz w:val="28"/>
          <w:szCs w:val="28"/>
        </w:rPr>
        <w:t xml:space="preserve"> Российской Федерации об административных правонарушениях, Законом</w:t>
      </w:r>
      <w:r w:rsidR="00E02C90" w:rsidRPr="00697EFA">
        <w:rPr>
          <w:rFonts w:ascii="Times New Roman" w:hAnsi="Times New Roman" w:cs="Times New Roman"/>
          <w:sz w:val="28"/>
          <w:szCs w:val="28"/>
        </w:rPr>
        <w:t xml:space="preserve"> Алтайского края от 10.07.2002 №</w:t>
      </w:r>
      <w:r w:rsidRPr="00697EFA">
        <w:rPr>
          <w:rFonts w:ascii="Times New Roman" w:hAnsi="Times New Roman" w:cs="Times New Roman"/>
          <w:sz w:val="28"/>
          <w:szCs w:val="28"/>
        </w:rPr>
        <w:t xml:space="preserve"> 46-ЗС </w:t>
      </w:r>
      <w:r w:rsidR="00E02C90" w:rsidRPr="00697EFA">
        <w:rPr>
          <w:rFonts w:ascii="Times New Roman" w:hAnsi="Times New Roman" w:cs="Times New Roman"/>
          <w:sz w:val="28"/>
          <w:szCs w:val="28"/>
        </w:rPr>
        <w:t>«</w:t>
      </w:r>
      <w:r w:rsidRPr="00697EFA">
        <w:rPr>
          <w:rFonts w:ascii="Times New Roman" w:hAnsi="Times New Roman" w:cs="Times New Roman"/>
          <w:sz w:val="28"/>
          <w:szCs w:val="28"/>
        </w:rPr>
        <w:t>Об административной ответственности за совершение правонарушени</w:t>
      </w:r>
      <w:r w:rsidR="00E02C90" w:rsidRPr="00697EFA">
        <w:rPr>
          <w:rFonts w:ascii="Times New Roman" w:hAnsi="Times New Roman" w:cs="Times New Roman"/>
          <w:sz w:val="28"/>
          <w:szCs w:val="28"/>
        </w:rPr>
        <w:t>й на территории Алтайского края»</w:t>
      </w:r>
      <w:r w:rsidRPr="00697EFA">
        <w:rPr>
          <w:rFonts w:ascii="Times New Roman" w:hAnsi="Times New Roman" w:cs="Times New Roman"/>
          <w:sz w:val="28"/>
          <w:szCs w:val="28"/>
        </w:rPr>
        <w:t xml:space="preserve"> области об административных правонарушениях в Алтайском крае составлять протоколы об административных правонарушениях, в течение десяти рабочих дней со дня составления акта проверки;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2) должностные лица органа муниципального контроля составляют протокол об административном правонарушении в соответствии с Законом</w:t>
      </w:r>
      <w:r w:rsidR="00E02C90" w:rsidRPr="00697EFA">
        <w:rPr>
          <w:rFonts w:ascii="Times New Roman" w:hAnsi="Times New Roman" w:cs="Times New Roman"/>
          <w:sz w:val="28"/>
          <w:szCs w:val="28"/>
        </w:rPr>
        <w:t xml:space="preserve"> Алтайского края от 10.07.2002 № 46-ЗС «</w:t>
      </w:r>
      <w:r w:rsidRPr="00697EFA">
        <w:rPr>
          <w:rFonts w:ascii="Times New Roman" w:hAnsi="Times New Roman" w:cs="Times New Roman"/>
          <w:sz w:val="28"/>
          <w:szCs w:val="28"/>
        </w:rPr>
        <w:t>Об административной ответственности за совершение правонарушений на территории Алтайского</w:t>
      </w:r>
      <w:r w:rsidR="00E02C90" w:rsidRPr="00697EFA">
        <w:rPr>
          <w:rFonts w:ascii="Times New Roman" w:hAnsi="Times New Roman" w:cs="Times New Roman"/>
          <w:sz w:val="28"/>
          <w:szCs w:val="28"/>
        </w:rPr>
        <w:t xml:space="preserve"> края»</w:t>
      </w:r>
      <w:r w:rsidRPr="00697EFA">
        <w:rPr>
          <w:rFonts w:ascii="Times New Roman" w:hAnsi="Times New Roman" w:cs="Times New Roman"/>
          <w:sz w:val="28"/>
          <w:szCs w:val="28"/>
        </w:rPr>
        <w:t xml:space="preserve"> в случае наделения их такими полномочиями и обеспечивают их направление в орган, уполномоченный рассматривать дела об административных правонарушениях.</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 xml:space="preserve">Должностные лица ведут журнал учета проверок по </w:t>
      </w:r>
      <w:hyperlink r:id="rId51" w:history="1">
        <w:r w:rsidRPr="00697EFA">
          <w:rPr>
            <w:rStyle w:val="ad"/>
            <w:rFonts w:ascii="Times New Roman" w:hAnsi="Times New Roman" w:cs="Times New Roman"/>
            <w:b w:val="0"/>
            <w:bCs w:val="0"/>
            <w:sz w:val="28"/>
            <w:szCs w:val="28"/>
          </w:rPr>
          <w:t>форме</w:t>
        </w:r>
      </w:hyperlink>
      <w:r w:rsidRPr="00697EFA">
        <w:rPr>
          <w:rFonts w:ascii="Times New Roman" w:hAnsi="Times New Roman" w:cs="Times New Roman"/>
          <w:sz w:val="28"/>
          <w:szCs w:val="28"/>
        </w:rPr>
        <w:t xml:space="preserve">, утвержденной </w:t>
      </w:r>
      <w:hyperlink r:id="rId52" w:history="1">
        <w:r w:rsidRPr="00697EFA">
          <w:rPr>
            <w:rStyle w:val="ad"/>
            <w:rFonts w:ascii="Times New Roman" w:hAnsi="Times New Roman" w:cs="Times New Roman"/>
            <w:b w:val="0"/>
            <w:bCs w:val="0"/>
            <w:sz w:val="28"/>
            <w:szCs w:val="28"/>
          </w:rPr>
          <w:t>приказом</w:t>
        </w:r>
      </w:hyperlink>
      <w:r w:rsidRPr="00697EFA">
        <w:rPr>
          <w:rFonts w:ascii="Times New Roman" w:hAnsi="Times New Roman" w:cs="Times New Roman"/>
          <w:sz w:val="28"/>
          <w:szCs w:val="28"/>
        </w:rPr>
        <w:t xml:space="preserve"> Министерства экономического развития Росс</w:t>
      </w:r>
      <w:r w:rsidR="00E02C90" w:rsidRPr="00697EFA">
        <w:rPr>
          <w:rFonts w:ascii="Times New Roman" w:hAnsi="Times New Roman" w:cs="Times New Roman"/>
          <w:sz w:val="28"/>
          <w:szCs w:val="28"/>
        </w:rPr>
        <w:t>ийской Федерации от 30.04.2009 №</w:t>
      </w:r>
      <w:r w:rsidRPr="00697EFA">
        <w:rPr>
          <w:rFonts w:ascii="Times New Roman" w:hAnsi="Times New Roman" w:cs="Times New Roman"/>
          <w:sz w:val="28"/>
          <w:szCs w:val="28"/>
        </w:rPr>
        <w:t xml:space="preserve"> 141 </w:t>
      </w:r>
      <w:r w:rsidR="00E02C90" w:rsidRPr="00697EFA">
        <w:rPr>
          <w:rFonts w:ascii="Times New Roman" w:hAnsi="Times New Roman" w:cs="Times New Roman"/>
          <w:sz w:val="28"/>
          <w:szCs w:val="28"/>
        </w:rPr>
        <w:t>«</w:t>
      </w:r>
      <w:r w:rsidRPr="00697EFA">
        <w:rPr>
          <w:rFonts w:ascii="Times New Roman" w:hAnsi="Times New Roman" w:cs="Times New Roman"/>
          <w:sz w:val="28"/>
          <w:szCs w:val="28"/>
        </w:rPr>
        <w:t xml:space="preserve">О реализации положений Федерального закона </w:t>
      </w:r>
      <w:r w:rsidR="00E02C90" w:rsidRPr="00697EFA">
        <w:rPr>
          <w:rFonts w:ascii="Times New Roman" w:hAnsi="Times New Roman" w:cs="Times New Roman"/>
          <w:sz w:val="28"/>
          <w:szCs w:val="28"/>
        </w:rPr>
        <w:t>«</w:t>
      </w:r>
      <w:r w:rsidRPr="00697EF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02C90" w:rsidRPr="00697EFA">
        <w:rPr>
          <w:rFonts w:ascii="Times New Roman" w:hAnsi="Times New Roman" w:cs="Times New Roman"/>
          <w:sz w:val="28"/>
          <w:szCs w:val="28"/>
        </w:rPr>
        <w:t>»</w:t>
      </w:r>
      <w:r w:rsidRPr="00697EFA">
        <w:rPr>
          <w:rFonts w:ascii="Times New Roman" w:hAnsi="Times New Roman" w:cs="Times New Roman"/>
          <w:sz w:val="28"/>
          <w:szCs w:val="28"/>
        </w:rPr>
        <w:t>.</w:t>
      </w:r>
    </w:p>
    <w:p w:rsidR="00D97F98" w:rsidRPr="00697EFA" w:rsidRDefault="00D97F98" w:rsidP="00D97F98">
      <w:pPr>
        <w:rPr>
          <w:rFonts w:ascii="Times New Roman" w:hAnsi="Times New Roman" w:cs="Times New Roman"/>
          <w:sz w:val="28"/>
          <w:szCs w:val="28"/>
        </w:rPr>
      </w:pPr>
    </w:p>
    <w:p w:rsidR="00D97F98" w:rsidRPr="00697EFA" w:rsidRDefault="00D97F98" w:rsidP="00D97F98">
      <w:pPr>
        <w:pStyle w:val="1"/>
        <w:rPr>
          <w:rFonts w:ascii="Times New Roman" w:hAnsi="Times New Roman" w:cs="Times New Roman"/>
          <w:color w:val="auto"/>
          <w:sz w:val="28"/>
          <w:szCs w:val="28"/>
        </w:rPr>
      </w:pPr>
      <w:bookmarkStart w:id="45" w:name="sub_40"/>
      <w:r w:rsidRPr="00697EFA">
        <w:rPr>
          <w:rFonts w:ascii="Times New Roman" w:hAnsi="Times New Roman" w:cs="Times New Roman"/>
          <w:color w:val="auto"/>
          <w:sz w:val="28"/>
          <w:szCs w:val="28"/>
        </w:rPr>
        <w:lastRenderedPageBreak/>
        <w:t>4. Порядок и формы контроля за исполнением полномочий по осуществлению муниципального контроля</w:t>
      </w:r>
    </w:p>
    <w:bookmarkEnd w:id="45"/>
    <w:p w:rsidR="00D97F98" w:rsidRPr="00697EFA" w:rsidRDefault="00D97F98" w:rsidP="00D97F98">
      <w:pPr>
        <w:rPr>
          <w:rFonts w:ascii="Times New Roman" w:hAnsi="Times New Roman" w:cs="Times New Roman"/>
          <w:sz w:val="28"/>
          <w:szCs w:val="28"/>
        </w:rPr>
      </w:pPr>
    </w:p>
    <w:p w:rsidR="00D97F98" w:rsidRPr="00697EFA" w:rsidRDefault="00D97F98" w:rsidP="00D97F98">
      <w:pPr>
        <w:rPr>
          <w:rFonts w:ascii="Times New Roman" w:hAnsi="Times New Roman" w:cs="Times New Roman"/>
          <w:sz w:val="28"/>
          <w:szCs w:val="28"/>
        </w:rPr>
      </w:pPr>
      <w:bookmarkStart w:id="46" w:name="sub_41"/>
      <w:r w:rsidRPr="00697EFA">
        <w:rPr>
          <w:rFonts w:ascii="Times New Roman" w:hAnsi="Times New Roman" w:cs="Times New Roman"/>
          <w:sz w:val="28"/>
          <w:szCs w:val="28"/>
        </w:rPr>
        <w:t>4.1.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полномочий по осуществлению муниципального контроля, включает в себя общий, текущий контроль.</w:t>
      </w:r>
    </w:p>
    <w:p w:rsidR="00D97F98" w:rsidRPr="00697EFA" w:rsidRDefault="00D97F98" w:rsidP="00D97F98">
      <w:pPr>
        <w:rPr>
          <w:rFonts w:ascii="Times New Roman" w:hAnsi="Times New Roman" w:cs="Times New Roman"/>
          <w:sz w:val="28"/>
          <w:szCs w:val="28"/>
        </w:rPr>
      </w:pPr>
      <w:bookmarkStart w:id="47" w:name="sub_42"/>
      <w:bookmarkEnd w:id="46"/>
      <w:r w:rsidRPr="00697EFA">
        <w:rPr>
          <w:rFonts w:ascii="Times New Roman" w:hAnsi="Times New Roman" w:cs="Times New Roman"/>
          <w:sz w:val="28"/>
          <w:szCs w:val="28"/>
        </w:rPr>
        <w:t>4.2. Общий контроль за полнотой и качеством исполнения полномочий по осуществлению муниципального контроля осуществляет руководитель органа муниципального контроля.</w:t>
      </w:r>
    </w:p>
    <w:p w:rsidR="00D97F98" w:rsidRPr="00697EFA" w:rsidRDefault="00D97F98" w:rsidP="00D97F98">
      <w:pPr>
        <w:rPr>
          <w:rFonts w:ascii="Times New Roman" w:hAnsi="Times New Roman" w:cs="Times New Roman"/>
          <w:sz w:val="28"/>
          <w:szCs w:val="28"/>
        </w:rPr>
      </w:pPr>
      <w:bookmarkStart w:id="48" w:name="sub_43"/>
      <w:bookmarkEnd w:id="47"/>
      <w:r w:rsidRPr="00697EFA">
        <w:rPr>
          <w:rFonts w:ascii="Times New Roman" w:hAnsi="Times New Roman" w:cs="Times New Roman"/>
          <w:sz w:val="28"/>
          <w:szCs w:val="28"/>
        </w:rPr>
        <w:t>4.3. Текущий контроль осуществляется руководителем уполномоченного структурного подразделения органа муниципального контроля.</w:t>
      </w:r>
    </w:p>
    <w:bookmarkEnd w:id="48"/>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Текущий контроль осуществляется путем проведения плановых и внеплановых проверок полноты и качества исполнения полномочий по осуществлению муниципального контроля.</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Периодичность проверок: плановые - 2 раза в год, внеплановые - по обращению заявителя. Срок проведения проверки устанавливается распоряжением администрации.</w:t>
      </w:r>
    </w:p>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органа муниципального контроля в течение 10 рабочих дней после завершения проверки.</w:t>
      </w:r>
    </w:p>
    <w:p w:rsidR="00D97F98" w:rsidRPr="00697EFA" w:rsidRDefault="00D97F98" w:rsidP="00D97F98">
      <w:pPr>
        <w:rPr>
          <w:rFonts w:ascii="Times New Roman" w:hAnsi="Times New Roman" w:cs="Times New Roman"/>
          <w:sz w:val="28"/>
          <w:szCs w:val="28"/>
        </w:rPr>
      </w:pPr>
      <w:bookmarkStart w:id="49" w:name="sub_44"/>
      <w:r w:rsidRPr="00697EFA">
        <w:rPr>
          <w:rFonts w:ascii="Times New Roman" w:hAnsi="Times New Roman" w:cs="Times New Roman"/>
          <w:sz w:val="28"/>
          <w:szCs w:val="28"/>
        </w:rPr>
        <w:t>4.4. Должностные лица, осуществляющие муниципальный контроль, несут персональную ответственность за соблюдение порядка исполнения полномочий по осуществлению муниципального контроля.</w:t>
      </w:r>
    </w:p>
    <w:bookmarkEnd w:id="49"/>
    <w:p w:rsidR="00D97F98" w:rsidRPr="00697EFA" w:rsidRDefault="00D97F98" w:rsidP="00D97F98">
      <w:pPr>
        <w:rPr>
          <w:rFonts w:ascii="Times New Roman" w:hAnsi="Times New Roman" w:cs="Times New Roman"/>
          <w:sz w:val="28"/>
          <w:szCs w:val="28"/>
        </w:rPr>
      </w:pPr>
      <w:r w:rsidRPr="00697EFA">
        <w:rPr>
          <w:rFonts w:ascii="Times New Roman" w:hAnsi="Times New Roman" w:cs="Times New Roman"/>
          <w:sz w:val="28"/>
          <w:szCs w:val="28"/>
        </w:rPr>
        <w:t>Специалист, ответственный за делопроизводство, несет персональную ответственность за соблюдение сроков и порядка приема документов, правильность внесения данных в электронный журнал регистрации документов.</w:t>
      </w:r>
    </w:p>
    <w:p w:rsidR="00D97F98" w:rsidRPr="00697EFA" w:rsidRDefault="00D97F98" w:rsidP="00D97F98">
      <w:pPr>
        <w:rPr>
          <w:rFonts w:ascii="Times New Roman" w:hAnsi="Times New Roman" w:cs="Times New Roman"/>
          <w:sz w:val="28"/>
          <w:szCs w:val="28"/>
        </w:rPr>
      </w:pPr>
      <w:bookmarkStart w:id="50" w:name="sub_45"/>
      <w:r w:rsidRPr="00697EFA">
        <w:rPr>
          <w:rFonts w:ascii="Times New Roman" w:hAnsi="Times New Roman" w:cs="Times New Roman"/>
          <w:sz w:val="28"/>
          <w:szCs w:val="28"/>
        </w:rPr>
        <w:t xml:space="preserve">4.5. По результатам проведенных проверок в случае выявления нарушений законодательства и настоящего регламента должностные лица органа муниципального контроля привлекаются к дисциплинарной, материальной ответственности в соответствии с </w:t>
      </w:r>
      <w:hyperlink r:id="rId53" w:history="1">
        <w:r w:rsidRPr="00697EFA">
          <w:rPr>
            <w:rStyle w:val="ad"/>
            <w:rFonts w:ascii="Times New Roman" w:hAnsi="Times New Roman" w:cs="Times New Roman"/>
            <w:b w:val="0"/>
            <w:bCs w:val="0"/>
            <w:sz w:val="28"/>
            <w:szCs w:val="28"/>
          </w:rPr>
          <w:t>трудовым законодательством</w:t>
        </w:r>
      </w:hyperlink>
      <w:r w:rsidRPr="00697EFA">
        <w:rPr>
          <w:rFonts w:ascii="Times New Roman" w:hAnsi="Times New Roman" w:cs="Times New Roman"/>
          <w:sz w:val="28"/>
          <w:szCs w:val="28"/>
        </w:rPr>
        <w:t xml:space="preserve"> Российской Федерации и </w:t>
      </w:r>
      <w:hyperlink r:id="rId54" w:history="1">
        <w:r w:rsidRPr="00697EFA">
          <w:rPr>
            <w:rStyle w:val="ad"/>
            <w:rFonts w:ascii="Times New Roman" w:hAnsi="Times New Roman" w:cs="Times New Roman"/>
            <w:b w:val="0"/>
            <w:bCs w:val="0"/>
            <w:sz w:val="28"/>
            <w:szCs w:val="28"/>
          </w:rPr>
          <w:t>законодательством</w:t>
        </w:r>
      </w:hyperlink>
      <w:r w:rsidRPr="00697EFA">
        <w:rPr>
          <w:rFonts w:ascii="Times New Roman" w:hAnsi="Times New Roman" w:cs="Times New Roman"/>
          <w:sz w:val="28"/>
          <w:szCs w:val="28"/>
        </w:rPr>
        <w:t xml:space="preserve"> о муниципальной службе.</w:t>
      </w:r>
    </w:p>
    <w:bookmarkEnd w:id="50"/>
    <w:p w:rsidR="00D97F98" w:rsidRPr="00697EFA" w:rsidRDefault="00D97F98" w:rsidP="00D97F98">
      <w:pPr>
        <w:rPr>
          <w:rFonts w:ascii="Times New Roman" w:hAnsi="Times New Roman" w:cs="Times New Roman"/>
          <w:sz w:val="28"/>
          <w:szCs w:val="28"/>
        </w:rPr>
      </w:pPr>
    </w:p>
    <w:p w:rsidR="008E3638" w:rsidRPr="00697EFA" w:rsidRDefault="00D97F98" w:rsidP="00312CC4">
      <w:pPr>
        <w:pStyle w:val="1"/>
        <w:spacing w:before="0" w:after="0"/>
        <w:rPr>
          <w:rFonts w:ascii="Times New Roman" w:hAnsi="Times New Roman" w:cs="Times New Roman"/>
          <w:color w:val="auto"/>
          <w:kern w:val="36"/>
          <w:sz w:val="28"/>
          <w:szCs w:val="28"/>
        </w:rPr>
      </w:pPr>
      <w:bookmarkStart w:id="51" w:name="sub_50"/>
      <w:r w:rsidRPr="00697EFA">
        <w:rPr>
          <w:rFonts w:ascii="Times New Roman" w:hAnsi="Times New Roman" w:cs="Times New Roman"/>
          <w:color w:val="auto"/>
          <w:sz w:val="28"/>
          <w:szCs w:val="28"/>
        </w:rPr>
        <w:t>5. Досудебный (внесудебный) порядок обжалования решений и действий (бездействия) органа муниципального контроля, его должностных лиц</w:t>
      </w:r>
      <w:r w:rsidR="008E3638" w:rsidRPr="00697EFA">
        <w:rPr>
          <w:rFonts w:ascii="Times New Roman" w:hAnsi="Times New Roman" w:cs="Times New Roman"/>
          <w:color w:val="auto"/>
          <w:sz w:val="28"/>
          <w:szCs w:val="28"/>
        </w:rPr>
        <w:t>,</w:t>
      </w:r>
      <w:r w:rsidR="008E3638" w:rsidRPr="00697EFA">
        <w:rPr>
          <w:rFonts w:ascii="Times New Roman" w:hAnsi="Times New Roman" w:cs="Times New Roman"/>
          <w:color w:val="auto"/>
          <w:kern w:val="36"/>
          <w:sz w:val="28"/>
          <w:szCs w:val="28"/>
        </w:rPr>
        <w:t xml:space="preserve"> многофункционального центра, работника многофункционального центра</w:t>
      </w:r>
    </w:p>
    <w:p w:rsidR="00D97F98" w:rsidRPr="00697EFA" w:rsidRDefault="00D97F98" w:rsidP="00D97F98">
      <w:pPr>
        <w:pStyle w:val="1"/>
        <w:rPr>
          <w:rFonts w:ascii="Times New Roman" w:hAnsi="Times New Roman" w:cs="Times New Roman"/>
          <w:color w:val="auto"/>
          <w:sz w:val="28"/>
          <w:szCs w:val="28"/>
        </w:rPr>
      </w:pPr>
    </w:p>
    <w:bookmarkEnd w:id="51"/>
    <w:p w:rsidR="00D97F98" w:rsidRPr="00697EFA" w:rsidRDefault="00D97F98" w:rsidP="00D97F98">
      <w:pPr>
        <w:rPr>
          <w:rFonts w:ascii="Times New Roman" w:hAnsi="Times New Roman" w:cs="Times New Roman"/>
          <w:sz w:val="28"/>
          <w:szCs w:val="28"/>
        </w:rPr>
      </w:pPr>
    </w:p>
    <w:p w:rsidR="00D97F98" w:rsidRPr="00697EFA" w:rsidRDefault="00D97F98" w:rsidP="00D97F98">
      <w:pPr>
        <w:rPr>
          <w:rFonts w:ascii="Times New Roman" w:hAnsi="Times New Roman" w:cs="Times New Roman"/>
          <w:sz w:val="28"/>
          <w:szCs w:val="28"/>
        </w:rPr>
      </w:pPr>
      <w:bookmarkStart w:id="52" w:name="sub_51"/>
      <w:r w:rsidRPr="00697EFA">
        <w:rPr>
          <w:rFonts w:ascii="Times New Roman" w:hAnsi="Times New Roman" w:cs="Times New Roman"/>
          <w:sz w:val="28"/>
          <w:szCs w:val="28"/>
        </w:rPr>
        <w:lastRenderedPageBreak/>
        <w:t>5.1. Лицо, в отношении которого проводилась проверка, имеет право на обжалование решений и (или) действий (бездействия) должностных лиц органа муниципального контроля в досудебном и судебном порядке.</w:t>
      </w:r>
    </w:p>
    <w:p w:rsidR="00D97F98" w:rsidRPr="00697EFA" w:rsidRDefault="00D97F98" w:rsidP="00D97F98">
      <w:pPr>
        <w:rPr>
          <w:rFonts w:ascii="Times New Roman" w:hAnsi="Times New Roman" w:cs="Times New Roman"/>
          <w:sz w:val="28"/>
          <w:szCs w:val="28"/>
        </w:rPr>
      </w:pPr>
      <w:bookmarkStart w:id="53" w:name="sub_52"/>
      <w:bookmarkEnd w:id="52"/>
      <w:r w:rsidRPr="00697EFA">
        <w:rPr>
          <w:rFonts w:ascii="Times New Roman" w:hAnsi="Times New Roman" w:cs="Times New Roman"/>
          <w:sz w:val="28"/>
          <w:szCs w:val="28"/>
        </w:rPr>
        <w:t>5.2. Лицо, в отношении которого проводилась проверка, вправе обжаловать решения и (или) действия (бездействие) должностного лица органа муниципального контроля руководителю органа муниципального контроля, главе района в устной или письменной форме.</w:t>
      </w:r>
    </w:p>
    <w:p w:rsidR="00D97F98" w:rsidRPr="00697EFA" w:rsidRDefault="00D97F98" w:rsidP="00D97F98">
      <w:pPr>
        <w:rPr>
          <w:rFonts w:ascii="Times New Roman" w:hAnsi="Times New Roman" w:cs="Times New Roman"/>
          <w:sz w:val="28"/>
          <w:szCs w:val="28"/>
        </w:rPr>
      </w:pPr>
      <w:bookmarkStart w:id="54" w:name="sub_53"/>
      <w:bookmarkEnd w:id="53"/>
      <w:r w:rsidRPr="00697EFA">
        <w:rPr>
          <w:rFonts w:ascii="Times New Roman" w:hAnsi="Times New Roman" w:cs="Times New Roman"/>
          <w:sz w:val="28"/>
          <w:szCs w:val="28"/>
        </w:rPr>
        <w:t>5.3. Жалоба подается в письменной форме на бумажном носителе, в электронной форме в орган муниципального контроля.</w:t>
      </w:r>
    </w:p>
    <w:p w:rsidR="00D97F98" w:rsidRPr="00697EFA" w:rsidRDefault="00D97F98" w:rsidP="00D97F98">
      <w:pPr>
        <w:rPr>
          <w:rFonts w:ascii="Times New Roman" w:hAnsi="Times New Roman" w:cs="Times New Roman"/>
          <w:sz w:val="28"/>
          <w:szCs w:val="28"/>
        </w:rPr>
      </w:pPr>
      <w:bookmarkStart w:id="55" w:name="sub_54"/>
      <w:bookmarkEnd w:id="54"/>
      <w:r w:rsidRPr="00697EFA">
        <w:rPr>
          <w:rFonts w:ascii="Times New Roman" w:hAnsi="Times New Roman" w:cs="Times New Roman"/>
          <w:sz w:val="28"/>
          <w:szCs w:val="28"/>
        </w:rPr>
        <w:t>5.4. Жалоба может быть направлена по почте, с использованием информаци</w:t>
      </w:r>
      <w:r w:rsidR="00E02C90" w:rsidRPr="00697EFA">
        <w:rPr>
          <w:rFonts w:ascii="Times New Roman" w:hAnsi="Times New Roman" w:cs="Times New Roman"/>
          <w:sz w:val="28"/>
          <w:szCs w:val="28"/>
        </w:rPr>
        <w:t>онно-телекоммуникационной сети «</w:t>
      </w:r>
      <w:r w:rsidRPr="00697EFA">
        <w:rPr>
          <w:rFonts w:ascii="Times New Roman" w:hAnsi="Times New Roman" w:cs="Times New Roman"/>
          <w:sz w:val="28"/>
          <w:szCs w:val="28"/>
        </w:rPr>
        <w:t>Интернет</w:t>
      </w:r>
      <w:r w:rsidR="00E02C90" w:rsidRPr="00697EFA">
        <w:rPr>
          <w:rFonts w:ascii="Times New Roman" w:hAnsi="Times New Roman" w:cs="Times New Roman"/>
          <w:sz w:val="28"/>
          <w:szCs w:val="28"/>
        </w:rPr>
        <w:t>»</w:t>
      </w:r>
      <w:r w:rsidRPr="00697EFA">
        <w:rPr>
          <w:rFonts w:ascii="Times New Roman" w:hAnsi="Times New Roman" w:cs="Times New Roman"/>
          <w:sz w:val="28"/>
          <w:szCs w:val="28"/>
        </w:rPr>
        <w:t>, официального сайта органа муниципального контроля, а также может быть принята при личном приеме заявителя.</w:t>
      </w:r>
    </w:p>
    <w:p w:rsidR="00D97F98" w:rsidRPr="00697EFA" w:rsidRDefault="00D97F98" w:rsidP="00D97F98">
      <w:pPr>
        <w:rPr>
          <w:rFonts w:ascii="Times New Roman" w:hAnsi="Times New Roman" w:cs="Times New Roman"/>
          <w:sz w:val="28"/>
          <w:szCs w:val="28"/>
        </w:rPr>
      </w:pPr>
      <w:bookmarkStart w:id="56" w:name="sub_55"/>
      <w:bookmarkEnd w:id="55"/>
      <w:r w:rsidRPr="00697EFA">
        <w:rPr>
          <w:rFonts w:ascii="Times New Roman" w:hAnsi="Times New Roman" w:cs="Times New Roman"/>
          <w:sz w:val="28"/>
          <w:szCs w:val="28"/>
        </w:rPr>
        <w:t>5.5. Особенности подачи и рассмотрения жалоб на решения и действия (бездействие) органа муниципального контроля и его должностных лиц устанавливаются муниципальным правовым актом.</w:t>
      </w:r>
    </w:p>
    <w:p w:rsidR="00D97F98" w:rsidRPr="00697EFA" w:rsidRDefault="00D97F98" w:rsidP="00D97F98">
      <w:pPr>
        <w:rPr>
          <w:rFonts w:ascii="Times New Roman" w:hAnsi="Times New Roman" w:cs="Times New Roman"/>
          <w:sz w:val="28"/>
          <w:szCs w:val="28"/>
        </w:rPr>
      </w:pPr>
      <w:bookmarkStart w:id="57" w:name="sub_56"/>
      <w:bookmarkEnd w:id="56"/>
      <w:r w:rsidRPr="00697EFA">
        <w:rPr>
          <w:rFonts w:ascii="Times New Roman" w:hAnsi="Times New Roman" w:cs="Times New Roman"/>
          <w:sz w:val="28"/>
          <w:szCs w:val="28"/>
        </w:rPr>
        <w:t>5.6. Жалоба должна содержать:</w:t>
      </w:r>
    </w:p>
    <w:p w:rsidR="00D97F98" w:rsidRPr="00697EFA" w:rsidRDefault="00D97F98" w:rsidP="00D97F98">
      <w:pPr>
        <w:rPr>
          <w:rFonts w:ascii="Times New Roman" w:hAnsi="Times New Roman" w:cs="Times New Roman"/>
          <w:sz w:val="28"/>
          <w:szCs w:val="28"/>
        </w:rPr>
      </w:pPr>
      <w:bookmarkStart w:id="58" w:name="sub_561"/>
      <w:bookmarkEnd w:id="57"/>
      <w:r w:rsidRPr="00697EFA">
        <w:rPr>
          <w:rFonts w:ascii="Times New Roman" w:hAnsi="Times New Roman" w:cs="Times New Roman"/>
          <w:sz w:val="28"/>
          <w:szCs w:val="28"/>
        </w:rPr>
        <w:t>1) наименование органа муниципального контроля, решения и действия (бездействие) которых обжалуются;</w:t>
      </w:r>
    </w:p>
    <w:p w:rsidR="00D97F98" w:rsidRPr="00697EFA" w:rsidRDefault="00D97F98" w:rsidP="00D97F98">
      <w:pPr>
        <w:rPr>
          <w:rFonts w:ascii="Times New Roman" w:hAnsi="Times New Roman" w:cs="Times New Roman"/>
          <w:sz w:val="28"/>
          <w:szCs w:val="28"/>
        </w:rPr>
      </w:pPr>
      <w:bookmarkStart w:id="59" w:name="sub_562"/>
      <w:bookmarkEnd w:id="58"/>
      <w:r w:rsidRPr="00697EF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7F98" w:rsidRPr="00697EFA" w:rsidRDefault="00D97F98" w:rsidP="00D97F98">
      <w:pPr>
        <w:rPr>
          <w:rFonts w:ascii="Times New Roman" w:hAnsi="Times New Roman" w:cs="Times New Roman"/>
          <w:sz w:val="28"/>
          <w:szCs w:val="28"/>
        </w:rPr>
      </w:pPr>
      <w:bookmarkStart w:id="60" w:name="sub_563"/>
      <w:bookmarkEnd w:id="59"/>
      <w:r w:rsidRPr="00697EFA">
        <w:rPr>
          <w:rFonts w:ascii="Times New Roman" w:hAnsi="Times New Roman" w:cs="Times New Roman"/>
          <w:sz w:val="28"/>
          <w:szCs w:val="28"/>
        </w:rPr>
        <w:t>3) сведения об обжалуемых решениях и действиях (бездействии) органа муниципального контроля, должностного лица органа, предоставляющего государственную услугу, или органа, предоставляющего муниципальную услугу, либо должностного лица;</w:t>
      </w:r>
    </w:p>
    <w:p w:rsidR="00D97F98" w:rsidRPr="00697EFA" w:rsidRDefault="00D97F98" w:rsidP="00D97F98">
      <w:pPr>
        <w:rPr>
          <w:rFonts w:ascii="Times New Roman" w:hAnsi="Times New Roman" w:cs="Times New Roman"/>
          <w:sz w:val="28"/>
          <w:szCs w:val="28"/>
        </w:rPr>
      </w:pPr>
      <w:bookmarkStart w:id="61" w:name="sub_564"/>
      <w:bookmarkEnd w:id="60"/>
      <w:r w:rsidRPr="00697EF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муниципального контроля, должностного лица. Заявителем могут быть представлены документы (при наличии), подтверждающие доводы заявителя, либо их копии.</w:t>
      </w:r>
    </w:p>
    <w:p w:rsidR="00D97F98" w:rsidRPr="00697EFA" w:rsidRDefault="00D97F98" w:rsidP="00D97F98">
      <w:pPr>
        <w:rPr>
          <w:rFonts w:ascii="Times New Roman" w:hAnsi="Times New Roman" w:cs="Times New Roman"/>
          <w:sz w:val="28"/>
          <w:szCs w:val="28"/>
        </w:rPr>
      </w:pPr>
      <w:bookmarkStart w:id="62" w:name="sub_57"/>
      <w:bookmarkEnd w:id="61"/>
      <w:r w:rsidRPr="00697EFA">
        <w:rPr>
          <w:rFonts w:ascii="Times New Roman" w:hAnsi="Times New Roman" w:cs="Times New Roman"/>
          <w:sz w:val="28"/>
          <w:szCs w:val="28"/>
        </w:rPr>
        <w:t>5.7.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97F98" w:rsidRPr="00697EFA" w:rsidRDefault="00D97F98" w:rsidP="00D97F98">
      <w:pPr>
        <w:rPr>
          <w:rFonts w:ascii="Times New Roman" w:hAnsi="Times New Roman" w:cs="Times New Roman"/>
          <w:sz w:val="28"/>
          <w:szCs w:val="28"/>
        </w:rPr>
      </w:pPr>
      <w:bookmarkStart w:id="63" w:name="sub_58"/>
      <w:bookmarkEnd w:id="62"/>
      <w:r w:rsidRPr="00697EFA">
        <w:rPr>
          <w:rFonts w:ascii="Times New Roman" w:hAnsi="Times New Roman" w:cs="Times New Roman"/>
          <w:sz w:val="28"/>
          <w:szCs w:val="28"/>
        </w:rPr>
        <w:lastRenderedPageBreak/>
        <w:t>5.8. По результатам рассмотрения жалобы принимается одно из следующих решений:</w:t>
      </w:r>
    </w:p>
    <w:p w:rsidR="00D97F98" w:rsidRPr="00697EFA" w:rsidRDefault="00D97F98" w:rsidP="00D97F98">
      <w:pPr>
        <w:rPr>
          <w:rFonts w:ascii="Times New Roman" w:hAnsi="Times New Roman" w:cs="Times New Roman"/>
          <w:sz w:val="28"/>
          <w:szCs w:val="28"/>
        </w:rPr>
      </w:pPr>
      <w:bookmarkStart w:id="64" w:name="sub_581"/>
      <w:bookmarkEnd w:id="63"/>
      <w:r w:rsidRPr="00697EF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муниципального контроля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D97F98" w:rsidRPr="00697EFA" w:rsidRDefault="00D97F98" w:rsidP="00D97F98">
      <w:pPr>
        <w:rPr>
          <w:rFonts w:ascii="Times New Roman" w:hAnsi="Times New Roman" w:cs="Times New Roman"/>
          <w:sz w:val="28"/>
          <w:szCs w:val="28"/>
        </w:rPr>
      </w:pPr>
      <w:bookmarkStart w:id="65" w:name="sub_582"/>
      <w:bookmarkEnd w:id="64"/>
      <w:r w:rsidRPr="00697EFA">
        <w:rPr>
          <w:rFonts w:ascii="Times New Roman" w:hAnsi="Times New Roman" w:cs="Times New Roman"/>
          <w:sz w:val="28"/>
          <w:szCs w:val="28"/>
        </w:rPr>
        <w:t>2) отказывает в удовлетворении жалобы.</w:t>
      </w:r>
    </w:p>
    <w:bookmarkEnd w:id="65"/>
    <w:p w:rsidR="00161289" w:rsidRPr="00697EFA" w:rsidRDefault="00FD5C3E" w:rsidP="00161289">
      <w:pPr>
        <w:pStyle w:val="pboth"/>
        <w:shd w:val="clear" w:color="auto" w:fill="FFFFFF"/>
        <w:spacing w:before="0" w:beforeAutospacing="0" w:after="0" w:afterAutospacing="0" w:line="293" w:lineRule="atLeast"/>
        <w:ind w:firstLine="708"/>
        <w:jc w:val="both"/>
        <w:rPr>
          <w:sz w:val="28"/>
          <w:szCs w:val="28"/>
        </w:rPr>
      </w:pPr>
      <w:r w:rsidRPr="00697EFA">
        <w:rPr>
          <w:sz w:val="28"/>
          <w:szCs w:val="28"/>
        </w:rPr>
        <w:t>3)</w:t>
      </w:r>
      <w:r w:rsidR="00161289" w:rsidRPr="00697EFA">
        <w:rPr>
          <w:sz w:val="28"/>
          <w:szCs w:val="28"/>
        </w:rPr>
        <w:t xml:space="preserve">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5" w:history="1">
        <w:r w:rsidR="00161289" w:rsidRPr="00697EFA">
          <w:rPr>
            <w:rStyle w:val="a4"/>
            <w:color w:val="auto"/>
            <w:sz w:val="28"/>
            <w:szCs w:val="28"/>
            <w:bdr w:val="none" w:sz="0" w:space="0" w:color="auto" w:frame="1"/>
          </w:rPr>
          <w:t>частью 1.1 статьи 16</w:t>
        </w:r>
      </w:hyperlink>
      <w:r w:rsidR="00161289" w:rsidRPr="00697EFA">
        <w:rPr>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61289" w:rsidRPr="00697EFA" w:rsidRDefault="00FD5C3E" w:rsidP="00161289">
      <w:pPr>
        <w:pStyle w:val="pboth"/>
        <w:shd w:val="clear" w:color="auto" w:fill="FFFFFF"/>
        <w:spacing w:before="0" w:beforeAutospacing="0" w:after="0" w:afterAutospacing="0" w:line="293" w:lineRule="atLeast"/>
        <w:ind w:firstLine="698"/>
        <w:jc w:val="both"/>
        <w:rPr>
          <w:sz w:val="28"/>
          <w:szCs w:val="28"/>
        </w:rPr>
      </w:pPr>
      <w:bookmarkStart w:id="66" w:name="000298"/>
      <w:bookmarkEnd w:id="66"/>
      <w:r w:rsidRPr="00697EFA">
        <w:rPr>
          <w:sz w:val="28"/>
          <w:szCs w:val="28"/>
        </w:rPr>
        <w:t>4)</w:t>
      </w:r>
      <w:r w:rsidR="00161289" w:rsidRPr="00697EFA">
        <w:rPr>
          <w:sz w:val="28"/>
          <w:szCs w:val="28"/>
        </w:rPr>
        <w:t xml:space="preserve">В случае признания </w:t>
      </w:r>
      <w:proofErr w:type="gramStart"/>
      <w:r w:rsidR="00161289" w:rsidRPr="00697EFA">
        <w:rPr>
          <w:sz w:val="28"/>
          <w:szCs w:val="28"/>
        </w:rPr>
        <w:t>жалобы</w:t>
      </w:r>
      <w:proofErr w:type="gramEnd"/>
      <w:r w:rsidR="00161289" w:rsidRPr="00697EFA">
        <w:rPr>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97F98" w:rsidRPr="00697EFA" w:rsidRDefault="00D97F98" w:rsidP="00D97F98">
      <w:pPr>
        <w:ind w:firstLine="698"/>
        <w:jc w:val="right"/>
        <w:rPr>
          <w:rFonts w:ascii="Times New Roman" w:hAnsi="Times New Roman" w:cs="Times New Roman"/>
          <w:b/>
          <w:bCs/>
          <w:sz w:val="28"/>
          <w:szCs w:val="28"/>
        </w:rPr>
      </w:pPr>
      <w:r w:rsidRPr="00697EFA">
        <w:rPr>
          <w:rStyle w:val="ac"/>
          <w:rFonts w:ascii="Times New Roman" w:hAnsi="Times New Roman" w:cs="Times New Roman"/>
          <w:color w:val="auto"/>
          <w:sz w:val="28"/>
          <w:szCs w:val="28"/>
        </w:rPr>
        <w:br w:type="page"/>
      </w:r>
      <w:bookmarkStart w:id="67" w:name="sub_1001"/>
      <w:r w:rsidRPr="00697EFA">
        <w:rPr>
          <w:rStyle w:val="ac"/>
          <w:rFonts w:ascii="Times New Roman" w:hAnsi="Times New Roman" w:cs="Times New Roman"/>
          <w:b w:val="0"/>
          <w:bCs w:val="0"/>
          <w:sz w:val="28"/>
          <w:szCs w:val="28"/>
        </w:rPr>
        <w:lastRenderedPageBreak/>
        <w:t>Приложение 1</w:t>
      </w:r>
    </w:p>
    <w:bookmarkEnd w:id="67"/>
    <w:p w:rsidR="00D97F98" w:rsidRPr="00697EFA" w:rsidRDefault="00D97F98" w:rsidP="00D97F98">
      <w:pPr>
        <w:ind w:firstLine="698"/>
        <w:jc w:val="right"/>
        <w:rPr>
          <w:rFonts w:ascii="Times New Roman" w:hAnsi="Times New Roman" w:cs="Times New Roman"/>
          <w:sz w:val="28"/>
          <w:szCs w:val="28"/>
        </w:rPr>
      </w:pPr>
      <w:r w:rsidRPr="00697EFA">
        <w:rPr>
          <w:rStyle w:val="ac"/>
          <w:rFonts w:ascii="Times New Roman" w:hAnsi="Times New Roman" w:cs="Times New Roman"/>
          <w:b w:val="0"/>
          <w:bCs w:val="0"/>
          <w:sz w:val="28"/>
          <w:szCs w:val="28"/>
        </w:rPr>
        <w:t>к</w:t>
      </w:r>
      <w:hyperlink r:id="rId56" w:anchor="sub_1000#sub_1000" w:history="1">
        <w:r w:rsidRPr="00697EFA">
          <w:rPr>
            <w:rStyle w:val="ad"/>
            <w:rFonts w:ascii="Times New Roman" w:hAnsi="Times New Roman" w:cs="Times New Roman"/>
            <w:b w:val="0"/>
            <w:bCs w:val="0"/>
            <w:sz w:val="28"/>
            <w:szCs w:val="28"/>
          </w:rPr>
          <w:t>Административному регламенту</w:t>
        </w:r>
      </w:hyperlink>
    </w:p>
    <w:p w:rsidR="00E02C90" w:rsidRPr="00697EFA" w:rsidRDefault="00D97F98" w:rsidP="00D97F98">
      <w:pPr>
        <w:pStyle w:val="1"/>
        <w:rPr>
          <w:rFonts w:ascii="Times New Roman" w:hAnsi="Times New Roman" w:cs="Times New Roman"/>
          <w:color w:val="auto"/>
          <w:sz w:val="28"/>
          <w:szCs w:val="28"/>
        </w:rPr>
      </w:pPr>
      <w:r w:rsidRPr="00697EFA">
        <w:rPr>
          <w:rFonts w:ascii="Times New Roman" w:hAnsi="Times New Roman" w:cs="Times New Roman"/>
          <w:color w:val="auto"/>
          <w:sz w:val="28"/>
          <w:szCs w:val="28"/>
        </w:rPr>
        <w:t xml:space="preserve">Блок-схема </w:t>
      </w:r>
      <w:r w:rsidRPr="00697EFA">
        <w:rPr>
          <w:rFonts w:ascii="Times New Roman" w:hAnsi="Times New Roman" w:cs="Times New Roman"/>
          <w:color w:val="auto"/>
          <w:sz w:val="28"/>
          <w:szCs w:val="28"/>
        </w:rPr>
        <w:br/>
        <w:t xml:space="preserve">осуществления муниципального контроля за сохранностью автомобильных дорог населенных пунктов в границах </w:t>
      </w:r>
    </w:p>
    <w:p w:rsidR="00D97F98" w:rsidRPr="00697EFA" w:rsidRDefault="0008544C" w:rsidP="00D97F98">
      <w:pPr>
        <w:pStyle w:val="1"/>
        <w:rPr>
          <w:rFonts w:ascii="Times New Roman" w:hAnsi="Times New Roman" w:cs="Times New Roman"/>
          <w:color w:val="auto"/>
          <w:sz w:val="28"/>
          <w:szCs w:val="28"/>
        </w:rPr>
      </w:pPr>
      <w:r w:rsidRPr="00697EFA">
        <w:rPr>
          <w:rFonts w:ascii="Times New Roman" w:hAnsi="Times New Roman" w:cs="Times New Roman"/>
          <w:sz w:val="28"/>
          <w:szCs w:val="28"/>
        </w:rPr>
        <w:t>Кировского</w:t>
      </w:r>
      <w:r w:rsidR="00E02C90" w:rsidRPr="00697EFA">
        <w:rPr>
          <w:rFonts w:ascii="Times New Roman" w:hAnsi="Times New Roman" w:cs="Times New Roman"/>
          <w:color w:val="auto"/>
          <w:sz w:val="28"/>
          <w:szCs w:val="28"/>
        </w:rPr>
        <w:t xml:space="preserve"> сельсовета </w:t>
      </w:r>
    </w:p>
    <w:p w:rsidR="00D97F98" w:rsidRPr="00697EFA" w:rsidRDefault="00D97F98" w:rsidP="00D97F98">
      <w:pPr>
        <w:rPr>
          <w:rFonts w:ascii="Times New Roman" w:hAnsi="Times New Roman" w:cs="Times New Roman"/>
          <w:sz w:val="28"/>
          <w:szCs w:val="28"/>
        </w:rPr>
      </w:pP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Оформление результатов проверки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Рассмотрение пояснений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Проверка сведений, содержащихся в документах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Уведомление проверяемого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r w:rsidRPr="00697EFA">
        <w:rPr>
          <w:rFonts w:ascii="Times New Roman" w:hAnsi="Times New Roman" w:cs="Times New Roman"/>
          <w:sz w:val="28"/>
          <w:szCs w:val="28"/>
        </w:rPr>
        <w:lastRenderedPageBreak/>
        <w:t>─┐</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Подготовка распоряжения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Проведение документарной проверки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Организация плановой проверки. │   │ Организация внеплановой проверки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Составление и утверждение    │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ежегодного плана         │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Проведение выездной проверки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Подготовка распоряжения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w:t>
      </w:r>
      <w:r w:rsidRPr="00697EFA">
        <w:rPr>
          <w:rFonts w:ascii="Times New Roman" w:hAnsi="Times New Roman" w:cs="Times New Roman"/>
          <w:sz w:val="28"/>
          <w:szCs w:val="28"/>
        </w:rPr>
        <w:lastRenderedPageBreak/>
        <w:t>───┘</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Согласование с органом прокуратуры, в случае возникновения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угрозы ЧС или причинения вреда здоровью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Уведомление проверяемого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Проведение проверки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Оформление результатов проверки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                                                  │</w:t>
      </w:r>
    </w:p>
    <w:p w:rsidR="00D97F98" w:rsidRPr="00697EFA" w:rsidRDefault="00D97F98" w:rsidP="00D97F98">
      <w:pPr>
        <w:pStyle w:val="aa"/>
        <w:rPr>
          <w:rFonts w:ascii="Times New Roman" w:hAnsi="Times New Roman" w:cs="Times New Roman"/>
          <w:sz w:val="28"/>
          <w:szCs w:val="28"/>
        </w:rPr>
      </w:pPr>
      <w:r w:rsidRPr="00697EFA">
        <w:rPr>
          <w:rFonts w:ascii="Times New Roman" w:hAnsi="Times New Roman" w:cs="Times New Roman"/>
          <w:sz w:val="28"/>
          <w:szCs w:val="28"/>
        </w:rPr>
        <w:t xml:space="preserve">             └──────────────────────────────────────────────────┘</w:t>
      </w:r>
    </w:p>
    <w:p w:rsidR="00D97F98" w:rsidRPr="00697EFA" w:rsidRDefault="00D97F98" w:rsidP="00D97F98">
      <w:pPr>
        <w:ind w:firstLine="698"/>
        <w:jc w:val="right"/>
        <w:rPr>
          <w:rFonts w:ascii="Times New Roman" w:hAnsi="Times New Roman" w:cs="Times New Roman"/>
          <w:b/>
          <w:bCs/>
          <w:sz w:val="28"/>
          <w:szCs w:val="28"/>
        </w:rPr>
      </w:pPr>
      <w:r w:rsidRPr="00697EFA">
        <w:rPr>
          <w:rStyle w:val="ac"/>
          <w:rFonts w:ascii="Times New Roman" w:hAnsi="Times New Roman" w:cs="Times New Roman"/>
          <w:sz w:val="28"/>
          <w:szCs w:val="28"/>
        </w:rPr>
        <w:br w:type="page"/>
      </w:r>
      <w:r w:rsidRPr="00697EFA">
        <w:rPr>
          <w:rStyle w:val="ac"/>
          <w:rFonts w:ascii="Times New Roman" w:hAnsi="Times New Roman" w:cs="Times New Roman"/>
          <w:b w:val="0"/>
          <w:bCs w:val="0"/>
          <w:sz w:val="28"/>
          <w:szCs w:val="28"/>
        </w:rPr>
        <w:lastRenderedPageBreak/>
        <w:t>Приложение 2</w:t>
      </w:r>
    </w:p>
    <w:p w:rsidR="00D97F98" w:rsidRPr="00697EFA" w:rsidRDefault="00D97F98" w:rsidP="00D97F98">
      <w:pPr>
        <w:ind w:firstLine="698"/>
        <w:jc w:val="right"/>
        <w:rPr>
          <w:rFonts w:ascii="Times New Roman" w:hAnsi="Times New Roman" w:cs="Times New Roman"/>
          <w:b/>
          <w:bCs/>
          <w:sz w:val="28"/>
          <w:szCs w:val="28"/>
        </w:rPr>
      </w:pPr>
      <w:r w:rsidRPr="00697EFA">
        <w:rPr>
          <w:rStyle w:val="ac"/>
          <w:rFonts w:ascii="Times New Roman" w:hAnsi="Times New Roman" w:cs="Times New Roman"/>
          <w:b w:val="0"/>
          <w:bCs w:val="0"/>
          <w:sz w:val="28"/>
          <w:szCs w:val="28"/>
        </w:rPr>
        <w:t xml:space="preserve">к </w:t>
      </w:r>
      <w:hyperlink r:id="rId57" w:anchor="sub_1000#sub_1000" w:history="1">
        <w:r w:rsidRPr="00697EFA">
          <w:rPr>
            <w:rStyle w:val="ad"/>
            <w:rFonts w:ascii="Times New Roman" w:hAnsi="Times New Roman" w:cs="Times New Roman"/>
            <w:b w:val="0"/>
            <w:bCs w:val="0"/>
            <w:sz w:val="28"/>
            <w:szCs w:val="28"/>
          </w:rPr>
          <w:t>административному регламенту</w:t>
        </w:r>
      </w:hyperlink>
    </w:p>
    <w:p w:rsidR="00D97F98" w:rsidRPr="00697EFA" w:rsidRDefault="00D97F98" w:rsidP="00D97F98">
      <w:pPr>
        <w:rPr>
          <w:sz w:val="28"/>
          <w:szCs w:val="28"/>
        </w:rPr>
      </w:pPr>
    </w:p>
    <w:p w:rsidR="00D97F98" w:rsidRPr="00697EFA" w:rsidRDefault="00D97F98" w:rsidP="00D97F98">
      <w:pPr>
        <w:pStyle w:val="aa"/>
        <w:rPr>
          <w:sz w:val="28"/>
          <w:szCs w:val="28"/>
        </w:rPr>
      </w:pPr>
      <w:r w:rsidRPr="00697EFA">
        <w:rPr>
          <w:rStyle w:val="ac"/>
          <w:sz w:val="28"/>
          <w:szCs w:val="28"/>
        </w:rPr>
        <w:t>(форма)</w:t>
      </w:r>
    </w:p>
    <w:p w:rsidR="00D97F98" w:rsidRPr="00697EFA" w:rsidRDefault="00D97F98" w:rsidP="00D97F98">
      <w:pPr>
        <w:rPr>
          <w:sz w:val="28"/>
          <w:szCs w:val="28"/>
        </w:rPr>
      </w:pPr>
    </w:p>
    <w:p w:rsidR="00D97F98" w:rsidRPr="00697EFA" w:rsidRDefault="00D97F98" w:rsidP="00D97F98">
      <w:pPr>
        <w:pStyle w:val="aa"/>
        <w:rPr>
          <w:sz w:val="28"/>
          <w:szCs w:val="28"/>
        </w:rPr>
      </w:pPr>
      <w:r w:rsidRPr="00697EFA">
        <w:rPr>
          <w:rStyle w:val="ac"/>
          <w:sz w:val="28"/>
          <w:szCs w:val="28"/>
        </w:rPr>
        <w:t>ПРЕДПИСАНИЕ N</w:t>
      </w:r>
    </w:p>
    <w:p w:rsidR="00D97F98" w:rsidRPr="00697EFA" w:rsidRDefault="00D97F98" w:rsidP="00D97F98">
      <w:pPr>
        <w:pStyle w:val="aa"/>
        <w:rPr>
          <w:sz w:val="28"/>
          <w:szCs w:val="28"/>
        </w:rPr>
      </w:pPr>
      <w:r w:rsidRPr="00697EFA">
        <w:rPr>
          <w:rStyle w:val="ac"/>
          <w:sz w:val="28"/>
          <w:szCs w:val="28"/>
        </w:rPr>
        <w:t>об устранении выявленных нарушений</w:t>
      </w:r>
    </w:p>
    <w:p w:rsidR="00D97F98" w:rsidRPr="00697EFA" w:rsidRDefault="00D97F98" w:rsidP="00D97F98">
      <w:pPr>
        <w:rPr>
          <w:sz w:val="28"/>
          <w:szCs w:val="28"/>
        </w:rPr>
      </w:pP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По результатам проведенной "__" ___________ 20__ г. _____________________</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 xml:space="preserve">                              (дата проверки)          (вид проверки)</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проверки (акт от "__" ________ 20__ г. N ____) деятельности юридического,</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физического лица, индивидуального предпринимателя</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________________________________________________________________________,</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 xml:space="preserve">           (полное наименование, юридический адрес, ИНН, ОГРН)</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_________________________________________________________________________</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 xml:space="preserve">             (должность лица, проводившего проверку, Ф.И.О.)</w:t>
      </w:r>
    </w:p>
    <w:p w:rsidR="00D97F98" w:rsidRPr="00697EFA" w:rsidRDefault="00D97F98" w:rsidP="00E02C90">
      <w:pPr>
        <w:ind w:firstLine="900"/>
        <w:rPr>
          <w:rFonts w:ascii="Times New Roman" w:hAnsi="Times New Roman" w:cs="Times New Roman"/>
          <w:sz w:val="28"/>
          <w:szCs w:val="28"/>
        </w:rPr>
      </w:pP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установлены  следующие нарушения требований действующего законодательства</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 xml:space="preserve">при  осуществлении  дорожной  деятельности  и использовании </w:t>
      </w:r>
      <w:proofErr w:type="gramStart"/>
      <w:r w:rsidRPr="00697EFA">
        <w:rPr>
          <w:rFonts w:ascii="Times New Roman" w:hAnsi="Times New Roman" w:cs="Times New Roman"/>
          <w:sz w:val="28"/>
          <w:szCs w:val="28"/>
        </w:rPr>
        <w:t>автомобильных</w:t>
      </w:r>
      <w:proofErr w:type="gramEnd"/>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дорог   местного  значения   населенных  пунктов  в  границах</w:t>
      </w:r>
    </w:p>
    <w:p w:rsidR="00D97F98" w:rsidRPr="00697EFA" w:rsidRDefault="008815AB"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__________</w:t>
      </w:r>
      <w:r w:rsidR="00E02C90" w:rsidRPr="00697EFA">
        <w:rPr>
          <w:rFonts w:ascii="Times New Roman" w:hAnsi="Times New Roman" w:cs="Times New Roman"/>
          <w:sz w:val="28"/>
          <w:szCs w:val="28"/>
        </w:rPr>
        <w:t>сельсовета</w:t>
      </w:r>
      <w:r w:rsidR="00D97F98" w:rsidRPr="00697EFA">
        <w:rPr>
          <w:rFonts w:ascii="Times New Roman" w:hAnsi="Times New Roman" w:cs="Times New Roman"/>
          <w:sz w:val="28"/>
          <w:szCs w:val="28"/>
        </w:rPr>
        <w:t xml:space="preserve">,   </w:t>
      </w:r>
      <w:proofErr w:type="gramStart"/>
      <w:r w:rsidR="00D97F98" w:rsidRPr="00697EFA">
        <w:rPr>
          <w:rFonts w:ascii="Times New Roman" w:hAnsi="Times New Roman" w:cs="Times New Roman"/>
          <w:sz w:val="28"/>
          <w:szCs w:val="28"/>
        </w:rPr>
        <w:t>включенных</w:t>
      </w:r>
      <w:proofErr w:type="gramEnd"/>
      <w:r w:rsidR="00D97F98" w:rsidRPr="00697EFA">
        <w:rPr>
          <w:rFonts w:ascii="Times New Roman" w:hAnsi="Times New Roman" w:cs="Times New Roman"/>
          <w:sz w:val="28"/>
          <w:szCs w:val="28"/>
        </w:rPr>
        <w:t xml:space="preserve">   в   сводный  реестр</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муниципальных автомобильных дорог _______________________________________</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_________________________________________________________________________</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 xml:space="preserve">                    (описание признаков нарушений)</w:t>
      </w:r>
    </w:p>
    <w:p w:rsidR="00D97F98" w:rsidRPr="00697EFA" w:rsidRDefault="00D97F98" w:rsidP="00E02C90">
      <w:pPr>
        <w:ind w:firstLine="900"/>
        <w:rPr>
          <w:rFonts w:ascii="Times New Roman" w:hAnsi="Times New Roman" w:cs="Times New Roman"/>
          <w:sz w:val="28"/>
          <w:szCs w:val="28"/>
        </w:rPr>
      </w:pP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Руководствуясь  административным регламентом осуществления муниципального</w:t>
      </w:r>
    </w:p>
    <w:p w:rsidR="00D97F98" w:rsidRPr="00697EFA" w:rsidRDefault="00D97F98" w:rsidP="00E02C90">
      <w:pPr>
        <w:pStyle w:val="aa"/>
        <w:ind w:firstLine="900"/>
        <w:jc w:val="both"/>
        <w:rPr>
          <w:rFonts w:ascii="Times New Roman" w:hAnsi="Times New Roman" w:cs="Times New Roman"/>
          <w:sz w:val="28"/>
          <w:szCs w:val="28"/>
        </w:rPr>
      </w:pPr>
      <w:proofErr w:type="gramStart"/>
      <w:r w:rsidRPr="00697EFA">
        <w:rPr>
          <w:rFonts w:ascii="Times New Roman" w:hAnsi="Times New Roman" w:cs="Times New Roman"/>
          <w:sz w:val="28"/>
          <w:szCs w:val="28"/>
        </w:rPr>
        <w:t>контроля  за</w:t>
      </w:r>
      <w:proofErr w:type="gramEnd"/>
      <w:r w:rsidRPr="00697EFA">
        <w:rPr>
          <w:rFonts w:ascii="Times New Roman" w:hAnsi="Times New Roman" w:cs="Times New Roman"/>
          <w:sz w:val="28"/>
          <w:szCs w:val="28"/>
        </w:rPr>
        <w:t xml:space="preserve">  сохранностью  автомобильных  дорог    населенных</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 xml:space="preserve">пунктов в границах </w:t>
      </w:r>
      <w:r w:rsidR="00E02C90" w:rsidRPr="00697EFA">
        <w:rPr>
          <w:rFonts w:ascii="Times New Roman" w:hAnsi="Times New Roman" w:cs="Times New Roman"/>
          <w:sz w:val="28"/>
          <w:szCs w:val="28"/>
        </w:rPr>
        <w:t>сельсовета</w:t>
      </w:r>
      <w:r w:rsidRPr="00697EFA">
        <w:rPr>
          <w:rFonts w:ascii="Times New Roman" w:hAnsi="Times New Roman" w:cs="Times New Roman"/>
          <w:sz w:val="28"/>
          <w:szCs w:val="28"/>
        </w:rPr>
        <w:t xml:space="preserve"> предписываю:</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_________________________________________________________________________</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 xml:space="preserve">                    (наименование юридического лица)</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устранить выявленные нарушения в указанный срок:</w:t>
      </w:r>
    </w:p>
    <w:p w:rsidR="00D97F98" w:rsidRPr="00697EFA" w:rsidRDefault="00D97F98" w:rsidP="00E02C90">
      <w:pPr>
        <w:ind w:firstLine="90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
        <w:gridCol w:w="5236"/>
        <w:gridCol w:w="3599"/>
      </w:tblGrid>
      <w:tr w:rsidR="00D97F98" w:rsidRPr="00697EFA">
        <w:tc>
          <w:tcPr>
            <w:tcW w:w="935" w:type="dxa"/>
            <w:tcBorders>
              <w:top w:val="single" w:sz="4" w:space="0" w:color="auto"/>
              <w:left w:val="single" w:sz="4" w:space="0" w:color="auto"/>
              <w:bottom w:val="single" w:sz="4" w:space="0" w:color="auto"/>
              <w:right w:val="single" w:sz="4" w:space="0" w:color="auto"/>
            </w:tcBorders>
          </w:tcPr>
          <w:p w:rsidR="00D97F98" w:rsidRPr="00697EFA" w:rsidRDefault="00D97F98" w:rsidP="00E02C90">
            <w:pPr>
              <w:pStyle w:val="ab"/>
              <w:ind w:firstLine="900"/>
              <w:jc w:val="both"/>
              <w:rPr>
                <w:rFonts w:ascii="Times New Roman" w:hAnsi="Times New Roman" w:cs="Times New Roman"/>
                <w:sz w:val="28"/>
                <w:szCs w:val="28"/>
              </w:rPr>
            </w:pPr>
            <w:r w:rsidRPr="00697EFA">
              <w:rPr>
                <w:rFonts w:ascii="Times New Roman" w:hAnsi="Times New Roman" w:cs="Times New Roman"/>
                <w:sz w:val="28"/>
                <w:szCs w:val="28"/>
              </w:rPr>
              <w:t>NN п/п</w:t>
            </w:r>
          </w:p>
        </w:tc>
        <w:tc>
          <w:tcPr>
            <w:tcW w:w="5236" w:type="dxa"/>
            <w:tcBorders>
              <w:top w:val="single" w:sz="4" w:space="0" w:color="auto"/>
              <w:left w:val="single" w:sz="4" w:space="0" w:color="auto"/>
              <w:bottom w:val="single" w:sz="4" w:space="0" w:color="auto"/>
              <w:right w:val="single" w:sz="4" w:space="0" w:color="auto"/>
            </w:tcBorders>
          </w:tcPr>
          <w:p w:rsidR="00D97F98" w:rsidRPr="00697EFA" w:rsidRDefault="00D97F98" w:rsidP="00E02C90">
            <w:pPr>
              <w:pStyle w:val="ab"/>
              <w:ind w:firstLine="900"/>
              <w:jc w:val="both"/>
              <w:rPr>
                <w:rFonts w:ascii="Times New Roman" w:hAnsi="Times New Roman" w:cs="Times New Roman"/>
                <w:sz w:val="28"/>
                <w:szCs w:val="28"/>
              </w:rPr>
            </w:pPr>
            <w:r w:rsidRPr="00697EFA">
              <w:rPr>
                <w:rFonts w:ascii="Times New Roman" w:hAnsi="Times New Roman" w:cs="Times New Roman"/>
                <w:sz w:val="28"/>
                <w:szCs w:val="28"/>
              </w:rPr>
              <w:t>Содержание выявленного нарушения</w:t>
            </w:r>
          </w:p>
        </w:tc>
        <w:tc>
          <w:tcPr>
            <w:tcW w:w="3599" w:type="dxa"/>
            <w:tcBorders>
              <w:top w:val="single" w:sz="4" w:space="0" w:color="auto"/>
              <w:left w:val="single" w:sz="4" w:space="0" w:color="auto"/>
              <w:bottom w:val="single" w:sz="4" w:space="0" w:color="auto"/>
              <w:right w:val="single" w:sz="4" w:space="0" w:color="auto"/>
            </w:tcBorders>
          </w:tcPr>
          <w:p w:rsidR="00D97F98" w:rsidRPr="00697EFA" w:rsidRDefault="00D97F98" w:rsidP="00E02C90">
            <w:pPr>
              <w:pStyle w:val="ab"/>
              <w:ind w:firstLine="900"/>
              <w:jc w:val="both"/>
              <w:rPr>
                <w:rFonts w:ascii="Times New Roman" w:hAnsi="Times New Roman" w:cs="Times New Roman"/>
                <w:sz w:val="28"/>
                <w:szCs w:val="28"/>
              </w:rPr>
            </w:pPr>
            <w:r w:rsidRPr="00697EFA">
              <w:rPr>
                <w:rFonts w:ascii="Times New Roman" w:hAnsi="Times New Roman" w:cs="Times New Roman"/>
                <w:sz w:val="28"/>
                <w:szCs w:val="28"/>
              </w:rPr>
              <w:t>Срок устранения</w:t>
            </w:r>
          </w:p>
        </w:tc>
      </w:tr>
      <w:tr w:rsidR="00D97F98" w:rsidRPr="00697EFA">
        <w:tc>
          <w:tcPr>
            <w:tcW w:w="935" w:type="dxa"/>
            <w:tcBorders>
              <w:top w:val="single" w:sz="4" w:space="0" w:color="auto"/>
              <w:left w:val="single" w:sz="4" w:space="0" w:color="auto"/>
              <w:bottom w:val="single" w:sz="4" w:space="0" w:color="auto"/>
              <w:right w:val="single" w:sz="4" w:space="0" w:color="auto"/>
            </w:tcBorders>
          </w:tcPr>
          <w:p w:rsidR="00D97F98" w:rsidRPr="00697EFA" w:rsidRDefault="00D97F98" w:rsidP="00E02C90">
            <w:pPr>
              <w:pStyle w:val="ab"/>
              <w:ind w:firstLine="900"/>
              <w:jc w:val="both"/>
              <w:rPr>
                <w:rFonts w:ascii="Times New Roman" w:hAnsi="Times New Roman" w:cs="Times New Roman"/>
                <w:sz w:val="28"/>
                <w:szCs w:val="28"/>
              </w:rPr>
            </w:pPr>
            <w:r w:rsidRPr="00697EFA">
              <w:rPr>
                <w:rFonts w:ascii="Times New Roman" w:hAnsi="Times New Roman" w:cs="Times New Roman"/>
                <w:sz w:val="28"/>
                <w:szCs w:val="28"/>
              </w:rPr>
              <w:t>1</w:t>
            </w:r>
          </w:p>
        </w:tc>
        <w:tc>
          <w:tcPr>
            <w:tcW w:w="5236" w:type="dxa"/>
            <w:tcBorders>
              <w:top w:val="single" w:sz="4" w:space="0" w:color="auto"/>
              <w:left w:val="single" w:sz="4" w:space="0" w:color="auto"/>
              <w:bottom w:val="single" w:sz="4" w:space="0" w:color="auto"/>
              <w:right w:val="single" w:sz="4" w:space="0" w:color="auto"/>
            </w:tcBorders>
          </w:tcPr>
          <w:p w:rsidR="00D97F98" w:rsidRPr="00697EFA" w:rsidRDefault="00D97F98" w:rsidP="00E02C90">
            <w:pPr>
              <w:pStyle w:val="a9"/>
              <w:ind w:firstLine="900"/>
              <w:rPr>
                <w:rFonts w:ascii="Times New Roman" w:hAnsi="Times New Roman" w:cs="Times New Roman"/>
                <w:sz w:val="28"/>
                <w:szCs w:val="28"/>
              </w:rPr>
            </w:pPr>
          </w:p>
        </w:tc>
        <w:tc>
          <w:tcPr>
            <w:tcW w:w="3599" w:type="dxa"/>
            <w:tcBorders>
              <w:top w:val="single" w:sz="4" w:space="0" w:color="auto"/>
              <w:left w:val="single" w:sz="4" w:space="0" w:color="auto"/>
              <w:bottom w:val="single" w:sz="4" w:space="0" w:color="auto"/>
              <w:right w:val="single" w:sz="4" w:space="0" w:color="auto"/>
            </w:tcBorders>
          </w:tcPr>
          <w:p w:rsidR="00D97F98" w:rsidRPr="00697EFA" w:rsidRDefault="00D97F98" w:rsidP="00E02C90">
            <w:pPr>
              <w:pStyle w:val="a9"/>
              <w:ind w:firstLine="900"/>
              <w:rPr>
                <w:rFonts w:ascii="Times New Roman" w:hAnsi="Times New Roman" w:cs="Times New Roman"/>
                <w:sz w:val="28"/>
                <w:szCs w:val="28"/>
              </w:rPr>
            </w:pPr>
          </w:p>
        </w:tc>
      </w:tr>
      <w:tr w:rsidR="00D97F98" w:rsidRPr="00697EFA">
        <w:tc>
          <w:tcPr>
            <w:tcW w:w="935" w:type="dxa"/>
            <w:tcBorders>
              <w:top w:val="single" w:sz="4" w:space="0" w:color="auto"/>
              <w:left w:val="single" w:sz="4" w:space="0" w:color="auto"/>
              <w:bottom w:val="single" w:sz="4" w:space="0" w:color="auto"/>
              <w:right w:val="single" w:sz="4" w:space="0" w:color="auto"/>
            </w:tcBorders>
          </w:tcPr>
          <w:p w:rsidR="00D97F98" w:rsidRPr="00697EFA" w:rsidRDefault="00D97F98" w:rsidP="00E02C90">
            <w:pPr>
              <w:pStyle w:val="ab"/>
              <w:ind w:firstLine="900"/>
              <w:jc w:val="both"/>
              <w:rPr>
                <w:rFonts w:ascii="Times New Roman" w:hAnsi="Times New Roman" w:cs="Times New Roman"/>
                <w:sz w:val="28"/>
                <w:szCs w:val="28"/>
              </w:rPr>
            </w:pPr>
            <w:r w:rsidRPr="00697EFA">
              <w:rPr>
                <w:rFonts w:ascii="Times New Roman" w:hAnsi="Times New Roman" w:cs="Times New Roman"/>
                <w:sz w:val="28"/>
                <w:szCs w:val="28"/>
              </w:rPr>
              <w:lastRenderedPageBreak/>
              <w:t>2</w:t>
            </w:r>
          </w:p>
        </w:tc>
        <w:tc>
          <w:tcPr>
            <w:tcW w:w="5236" w:type="dxa"/>
            <w:tcBorders>
              <w:top w:val="single" w:sz="4" w:space="0" w:color="auto"/>
              <w:left w:val="single" w:sz="4" w:space="0" w:color="auto"/>
              <w:bottom w:val="single" w:sz="4" w:space="0" w:color="auto"/>
              <w:right w:val="single" w:sz="4" w:space="0" w:color="auto"/>
            </w:tcBorders>
          </w:tcPr>
          <w:p w:rsidR="00D97F98" w:rsidRPr="00697EFA" w:rsidRDefault="00D97F98" w:rsidP="00E02C90">
            <w:pPr>
              <w:pStyle w:val="a9"/>
              <w:ind w:firstLine="900"/>
              <w:rPr>
                <w:rFonts w:ascii="Times New Roman" w:hAnsi="Times New Roman" w:cs="Times New Roman"/>
                <w:sz w:val="28"/>
                <w:szCs w:val="28"/>
              </w:rPr>
            </w:pPr>
          </w:p>
        </w:tc>
        <w:tc>
          <w:tcPr>
            <w:tcW w:w="3599" w:type="dxa"/>
            <w:tcBorders>
              <w:top w:val="single" w:sz="4" w:space="0" w:color="auto"/>
              <w:left w:val="single" w:sz="4" w:space="0" w:color="auto"/>
              <w:bottom w:val="single" w:sz="4" w:space="0" w:color="auto"/>
              <w:right w:val="single" w:sz="4" w:space="0" w:color="auto"/>
            </w:tcBorders>
          </w:tcPr>
          <w:p w:rsidR="00D97F98" w:rsidRPr="00697EFA" w:rsidRDefault="00D97F98" w:rsidP="00E02C90">
            <w:pPr>
              <w:pStyle w:val="a9"/>
              <w:ind w:firstLine="900"/>
              <w:rPr>
                <w:rFonts w:ascii="Times New Roman" w:hAnsi="Times New Roman" w:cs="Times New Roman"/>
                <w:sz w:val="28"/>
                <w:szCs w:val="28"/>
              </w:rPr>
            </w:pPr>
          </w:p>
        </w:tc>
      </w:tr>
    </w:tbl>
    <w:p w:rsidR="00D97F98" w:rsidRPr="00697EFA" w:rsidRDefault="00D97F98" w:rsidP="00E02C90">
      <w:pPr>
        <w:ind w:firstLine="900"/>
        <w:rPr>
          <w:rFonts w:ascii="Times New Roman" w:hAnsi="Times New Roman" w:cs="Times New Roman"/>
          <w:sz w:val="28"/>
          <w:szCs w:val="28"/>
        </w:rPr>
      </w:pP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Об   исполнении   предписания   с   приложением  необходимых  документов,</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подтверждающих     устранение     нарушений    требований    действующего</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законодательства,   письменно   проинформировать   орган   муниципального</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контроля в 3-дневный срок с момента устранения нарушений.</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_________________________________________________________________________</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 xml:space="preserve">        (Ф.И.О. должностного лица, проводившего проверку, подпись)</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"__" _____________ 20__ г.</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Копию предписания получил:</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_________________________________________________________________________</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(Ф.И.О. руководителя или уполномоченного представителя юридического лица,</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подпись)</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"__" _____________ 20__ г.</w:t>
      </w:r>
    </w:p>
    <w:p w:rsidR="00D97F98" w:rsidRPr="00697EFA" w:rsidRDefault="00D97F98" w:rsidP="00E02C90">
      <w:pPr>
        <w:pStyle w:val="aa"/>
        <w:ind w:firstLine="900"/>
        <w:jc w:val="both"/>
        <w:rPr>
          <w:rFonts w:ascii="Times New Roman" w:hAnsi="Times New Roman" w:cs="Times New Roman"/>
          <w:sz w:val="28"/>
          <w:szCs w:val="28"/>
        </w:rPr>
      </w:pPr>
      <w:proofErr w:type="gramStart"/>
      <w:r w:rsidRPr="00697EFA">
        <w:rPr>
          <w:rFonts w:ascii="Times New Roman" w:hAnsi="Times New Roman" w:cs="Times New Roman"/>
          <w:sz w:val="28"/>
          <w:szCs w:val="28"/>
        </w:rPr>
        <w:t>Копия  предписания  направлена  заказным письмом с уведомлением (в случае</w:t>
      </w:r>
      <w:proofErr w:type="gramEnd"/>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отсутствия  руководителя  или  уполномоченного представителя юридического</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лица):___________________________________________________________________</w:t>
      </w:r>
    </w:p>
    <w:p w:rsidR="00D97F98" w:rsidRPr="00697EFA" w:rsidRDefault="00D97F98" w:rsidP="00E02C90">
      <w:pPr>
        <w:pStyle w:val="aa"/>
        <w:ind w:firstLine="900"/>
        <w:jc w:val="both"/>
        <w:rPr>
          <w:rFonts w:ascii="Times New Roman" w:hAnsi="Times New Roman" w:cs="Times New Roman"/>
          <w:sz w:val="28"/>
          <w:szCs w:val="28"/>
        </w:rPr>
      </w:pPr>
      <w:r w:rsidRPr="00697EFA">
        <w:rPr>
          <w:rFonts w:ascii="Times New Roman" w:hAnsi="Times New Roman" w:cs="Times New Roman"/>
          <w:sz w:val="28"/>
          <w:szCs w:val="28"/>
        </w:rPr>
        <w:t xml:space="preserve">                             (адресат, адрес, дата)</w:t>
      </w:r>
    </w:p>
    <w:p w:rsidR="00D97F98" w:rsidRPr="00697EFA" w:rsidRDefault="00D97F98" w:rsidP="00E02C90">
      <w:pPr>
        <w:ind w:firstLine="900"/>
        <w:rPr>
          <w:rFonts w:ascii="Times New Roman" w:hAnsi="Times New Roman" w:cs="Times New Roman"/>
          <w:sz w:val="28"/>
          <w:szCs w:val="28"/>
        </w:rPr>
      </w:pPr>
    </w:p>
    <w:p w:rsidR="00F7676A" w:rsidRPr="00697EFA" w:rsidRDefault="00F7676A" w:rsidP="00D97F98">
      <w:pPr>
        <w:rPr>
          <w:sz w:val="28"/>
          <w:szCs w:val="28"/>
        </w:rPr>
      </w:pPr>
    </w:p>
    <w:sectPr w:rsidR="00F7676A" w:rsidRPr="00697EFA" w:rsidSect="00B92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74992"/>
    <w:rsid w:val="00021852"/>
    <w:rsid w:val="00035B08"/>
    <w:rsid w:val="0008544C"/>
    <w:rsid w:val="00090860"/>
    <w:rsid w:val="000A5C43"/>
    <w:rsid w:val="000A6A06"/>
    <w:rsid w:val="00111144"/>
    <w:rsid w:val="001264C0"/>
    <w:rsid w:val="00161289"/>
    <w:rsid w:val="00192550"/>
    <w:rsid w:val="001D4120"/>
    <w:rsid w:val="001E390A"/>
    <w:rsid w:val="001E6667"/>
    <w:rsid w:val="0022185D"/>
    <w:rsid w:val="002341E8"/>
    <w:rsid w:val="00266771"/>
    <w:rsid w:val="002932F9"/>
    <w:rsid w:val="00294A52"/>
    <w:rsid w:val="002C0C96"/>
    <w:rsid w:val="00304944"/>
    <w:rsid w:val="00312CC4"/>
    <w:rsid w:val="003208A1"/>
    <w:rsid w:val="003710CA"/>
    <w:rsid w:val="003C12F5"/>
    <w:rsid w:val="00446356"/>
    <w:rsid w:val="00473820"/>
    <w:rsid w:val="004F44B6"/>
    <w:rsid w:val="004F50AF"/>
    <w:rsid w:val="00540B25"/>
    <w:rsid w:val="00564A56"/>
    <w:rsid w:val="005B1D80"/>
    <w:rsid w:val="005B3D3F"/>
    <w:rsid w:val="005D26D8"/>
    <w:rsid w:val="005D2AEA"/>
    <w:rsid w:val="00697EFA"/>
    <w:rsid w:val="006C3C14"/>
    <w:rsid w:val="00732FE0"/>
    <w:rsid w:val="00741FDC"/>
    <w:rsid w:val="007A1402"/>
    <w:rsid w:val="007A181D"/>
    <w:rsid w:val="007B2B56"/>
    <w:rsid w:val="007E1043"/>
    <w:rsid w:val="007F70E8"/>
    <w:rsid w:val="00813503"/>
    <w:rsid w:val="00813873"/>
    <w:rsid w:val="008513CF"/>
    <w:rsid w:val="00864EC0"/>
    <w:rsid w:val="00874992"/>
    <w:rsid w:val="008815AB"/>
    <w:rsid w:val="008D0F99"/>
    <w:rsid w:val="008E1BA5"/>
    <w:rsid w:val="008E3638"/>
    <w:rsid w:val="00927FF9"/>
    <w:rsid w:val="009317BB"/>
    <w:rsid w:val="00981C26"/>
    <w:rsid w:val="00A0066E"/>
    <w:rsid w:val="00A1744F"/>
    <w:rsid w:val="00A96ABA"/>
    <w:rsid w:val="00A97C95"/>
    <w:rsid w:val="00AB0552"/>
    <w:rsid w:val="00AB6F15"/>
    <w:rsid w:val="00B00C83"/>
    <w:rsid w:val="00B015D8"/>
    <w:rsid w:val="00B14D02"/>
    <w:rsid w:val="00B25501"/>
    <w:rsid w:val="00B37997"/>
    <w:rsid w:val="00B56549"/>
    <w:rsid w:val="00B7515D"/>
    <w:rsid w:val="00B87DC0"/>
    <w:rsid w:val="00B92AA4"/>
    <w:rsid w:val="00C87773"/>
    <w:rsid w:val="00CA6A0E"/>
    <w:rsid w:val="00CB1999"/>
    <w:rsid w:val="00CC17B9"/>
    <w:rsid w:val="00CC3389"/>
    <w:rsid w:val="00D50648"/>
    <w:rsid w:val="00D9538C"/>
    <w:rsid w:val="00D96B01"/>
    <w:rsid w:val="00D97F98"/>
    <w:rsid w:val="00DC33D3"/>
    <w:rsid w:val="00E02C90"/>
    <w:rsid w:val="00E05476"/>
    <w:rsid w:val="00E623D1"/>
    <w:rsid w:val="00E81DDA"/>
    <w:rsid w:val="00E83499"/>
    <w:rsid w:val="00EB13EC"/>
    <w:rsid w:val="00EE0B3F"/>
    <w:rsid w:val="00EF633C"/>
    <w:rsid w:val="00F00AD4"/>
    <w:rsid w:val="00F00F28"/>
    <w:rsid w:val="00F15A00"/>
    <w:rsid w:val="00F32CE1"/>
    <w:rsid w:val="00F37288"/>
    <w:rsid w:val="00F518C4"/>
    <w:rsid w:val="00F551AB"/>
    <w:rsid w:val="00F7676A"/>
    <w:rsid w:val="00F931E7"/>
    <w:rsid w:val="00F97ADF"/>
    <w:rsid w:val="00FC1282"/>
    <w:rsid w:val="00FC3F24"/>
    <w:rsid w:val="00FD595B"/>
    <w:rsid w:val="00FD5C3E"/>
    <w:rsid w:val="00FE3AFA"/>
    <w:rsid w:val="00FE7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F98"/>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qFormat/>
    <w:rsid w:val="00D97F9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4992"/>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4992"/>
    <w:pPr>
      <w:spacing w:before="100" w:beforeAutospacing="1" w:after="100" w:afterAutospacing="1"/>
    </w:pPr>
    <w:rPr>
      <w:rFonts w:ascii="Tahoma" w:hAnsi="Tahoma"/>
      <w:sz w:val="20"/>
      <w:szCs w:val="20"/>
      <w:lang w:val="en-US" w:eastAsia="en-US"/>
    </w:rPr>
  </w:style>
  <w:style w:type="character" w:styleId="a4">
    <w:name w:val="Hyperlink"/>
    <w:uiPriority w:val="99"/>
    <w:rsid w:val="00D97F98"/>
    <w:rPr>
      <w:color w:val="0000FF"/>
      <w:u w:val="single"/>
    </w:rPr>
  </w:style>
  <w:style w:type="character" w:customStyle="1" w:styleId="a5">
    <w:name w:val="Название Знак"/>
    <w:link w:val="a6"/>
    <w:locked/>
    <w:rsid w:val="00D97F98"/>
    <w:rPr>
      <w:rFonts w:ascii="Cambria" w:hAnsi="Cambria" w:cs="Cambria"/>
      <w:b/>
      <w:bCs/>
      <w:kern w:val="28"/>
      <w:sz w:val="32"/>
      <w:szCs w:val="32"/>
      <w:lang w:val="ru-RU" w:eastAsia="ru-RU" w:bidi="ar-SA"/>
    </w:rPr>
  </w:style>
  <w:style w:type="paragraph" w:styleId="a6">
    <w:name w:val="Title"/>
    <w:basedOn w:val="a"/>
    <w:next w:val="a"/>
    <w:link w:val="a5"/>
    <w:qFormat/>
    <w:rsid w:val="00D97F98"/>
    <w:pPr>
      <w:widowControl/>
      <w:autoSpaceDE/>
      <w:autoSpaceDN/>
      <w:adjustRightInd/>
      <w:spacing w:before="240" w:after="60"/>
      <w:ind w:firstLine="0"/>
      <w:jc w:val="center"/>
      <w:outlineLvl w:val="0"/>
    </w:pPr>
    <w:rPr>
      <w:rFonts w:ascii="Cambria" w:hAnsi="Cambria" w:cs="Cambria"/>
      <w:b/>
      <w:bCs/>
      <w:kern w:val="28"/>
      <w:sz w:val="32"/>
      <w:szCs w:val="32"/>
    </w:rPr>
  </w:style>
  <w:style w:type="character" w:customStyle="1" w:styleId="a7">
    <w:name w:val="Основной текст Знак"/>
    <w:link w:val="a8"/>
    <w:locked/>
    <w:rsid w:val="00D97F98"/>
    <w:rPr>
      <w:rFonts w:ascii="Arial" w:hAnsi="Arial" w:cs="Arial"/>
      <w:sz w:val="24"/>
      <w:szCs w:val="24"/>
      <w:lang w:val="ru-RU" w:eastAsia="ru-RU" w:bidi="ar-SA"/>
    </w:rPr>
  </w:style>
  <w:style w:type="paragraph" w:styleId="a8">
    <w:name w:val="Body Text"/>
    <w:basedOn w:val="a"/>
    <w:link w:val="a7"/>
    <w:rsid w:val="00D97F98"/>
    <w:pPr>
      <w:widowControl/>
      <w:autoSpaceDE/>
      <w:autoSpaceDN/>
      <w:adjustRightInd/>
      <w:spacing w:after="120"/>
      <w:ind w:firstLine="0"/>
      <w:jc w:val="left"/>
    </w:pPr>
    <w:rPr>
      <w:sz w:val="24"/>
      <w:szCs w:val="24"/>
    </w:rPr>
  </w:style>
  <w:style w:type="paragraph" w:customStyle="1" w:styleId="a9">
    <w:name w:val="Нормальный (таблица)"/>
    <w:basedOn w:val="a"/>
    <w:next w:val="a"/>
    <w:rsid w:val="00D97F98"/>
    <w:pPr>
      <w:ind w:firstLine="0"/>
    </w:pPr>
  </w:style>
  <w:style w:type="paragraph" w:customStyle="1" w:styleId="aa">
    <w:name w:val="Таблицы (моноширинный)"/>
    <w:basedOn w:val="a"/>
    <w:next w:val="a"/>
    <w:rsid w:val="00D97F98"/>
    <w:pPr>
      <w:ind w:firstLine="0"/>
      <w:jc w:val="left"/>
    </w:pPr>
    <w:rPr>
      <w:rFonts w:ascii="Courier New" w:hAnsi="Courier New" w:cs="Courier New"/>
    </w:rPr>
  </w:style>
  <w:style w:type="paragraph" w:customStyle="1" w:styleId="ab">
    <w:name w:val="Прижатый влево"/>
    <w:basedOn w:val="a"/>
    <w:next w:val="a"/>
    <w:rsid w:val="00D97F98"/>
    <w:pPr>
      <w:ind w:firstLine="0"/>
      <w:jc w:val="left"/>
    </w:pPr>
  </w:style>
  <w:style w:type="paragraph" w:customStyle="1" w:styleId="s34">
    <w:name w:val="s_34"/>
    <w:basedOn w:val="a"/>
    <w:rsid w:val="00D97F98"/>
    <w:pPr>
      <w:widowControl/>
      <w:autoSpaceDE/>
      <w:autoSpaceDN/>
      <w:adjustRightInd/>
      <w:ind w:firstLine="0"/>
      <w:jc w:val="center"/>
    </w:pPr>
    <w:rPr>
      <w:b/>
      <w:bCs/>
      <w:color w:val="000080"/>
      <w:sz w:val="21"/>
      <w:szCs w:val="21"/>
    </w:rPr>
  </w:style>
  <w:style w:type="character" w:customStyle="1" w:styleId="ac">
    <w:name w:val="Цветовое выделение"/>
    <w:rsid w:val="00D97F98"/>
    <w:rPr>
      <w:b/>
      <w:bCs/>
      <w:color w:val="26282F"/>
    </w:rPr>
  </w:style>
  <w:style w:type="character" w:customStyle="1" w:styleId="ad">
    <w:name w:val="Гипертекстовая ссылка"/>
    <w:rsid w:val="00D97F98"/>
    <w:rPr>
      <w:b/>
      <w:bCs/>
      <w:color w:val="auto"/>
    </w:rPr>
  </w:style>
  <w:style w:type="table" w:styleId="ae">
    <w:name w:val="Table Grid"/>
    <w:basedOn w:val="a1"/>
    <w:rsid w:val="00D97F9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D97F98"/>
    <w:rPr>
      <w:b/>
      <w:bCs/>
    </w:rPr>
  </w:style>
  <w:style w:type="paragraph" w:customStyle="1" w:styleId="pboth">
    <w:name w:val="pboth"/>
    <w:basedOn w:val="a"/>
    <w:rsid w:val="0016128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0">
    <w:name w:val="Balloon Text"/>
    <w:basedOn w:val="a"/>
    <w:link w:val="af1"/>
    <w:rsid w:val="00697EFA"/>
    <w:rPr>
      <w:rFonts w:ascii="Segoe UI" w:hAnsi="Segoe UI" w:cs="Segoe UI"/>
      <w:sz w:val="18"/>
      <w:szCs w:val="18"/>
    </w:rPr>
  </w:style>
  <w:style w:type="character" w:customStyle="1" w:styleId="af1">
    <w:name w:val="Текст выноски Знак"/>
    <w:basedOn w:val="a0"/>
    <w:link w:val="af0"/>
    <w:rsid w:val="00697E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21165745">
      <w:bodyDiv w:val="1"/>
      <w:marLeft w:val="0"/>
      <w:marRight w:val="0"/>
      <w:marTop w:val="0"/>
      <w:marBottom w:val="0"/>
      <w:divBdr>
        <w:top w:val="none" w:sz="0" w:space="0" w:color="auto"/>
        <w:left w:val="none" w:sz="0" w:space="0" w:color="auto"/>
        <w:bottom w:val="none" w:sz="0" w:space="0" w:color="auto"/>
        <w:right w:val="none" w:sz="0" w:space="0" w:color="auto"/>
      </w:divBdr>
    </w:div>
    <w:div w:id="1041437534">
      <w:bodyDiv w:val="1"/>
      <w:marLeft w:val="0"/>
      <w:marRight w:val="0"/>
      <w:marTop w:val="0"/>
      <w:marBottom w:val="0"/>
      <w:divBdr>
        <w:top w:val="none" w:sz="0" w:space="0" w:color="auto"/>
        <w:left w:val="none" w:sz="0" w:space="0" w:color="auto"/>
        <w:bottom w:val="none" w:sz="0" w:space="0" w:color="auto"/>
        <w:right w:val="none" w:sz="0" w:space="0" w:color="auto"/>
      </w:divBdr>
    </w:div>
    <w:div w:id="1593851498">
      <w:bodyDiv w:val="1"/>
      <w:marLeft w:val="0"/>
      <w:marRight w:val="0"/>
      <w:marTop w:val="0"/>
      <w:marBottom w:val="0"/>
      <w:divBdr>
        <w:top w:val="none" w:sz="0" w:space="0" w:color="auto"/>
        <w:left w:val="none" w:sz="0" w:space="0" w:color="auto"/>
        <w:bottom w:val="none" w:sz="0" w:space="0" w:color="auto"/>
        <w:right w:val="none" w:sz="0" w:space="0" w:color="auto"/>
      </w:divBdr>
    </w:div>
    <w:div w:id="20975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86367&amp;sub=0" TargetMode="External"/><Relationship Id="rId18" Type="http://schemas.openxmlformats.org/officeDocument/2006/relationships/hyperlink" Target="http://ivo.garant.ru/document?id=20286851&amp;sub=0" TargetMode="External"/><Relationship Id="rId26" Type="http://schemas.openxmlformats.org/officeDocument/2006/relationships/hyperlink" Target="http://ivo.garant.ru/document?id=12064247&amp;sub=12" TargetMode="External"/><Relationship Id="rId39" Type="http://schemas.openxmlformats.org/officeDocument/2006/relationships/hyperlink" Target="http://ivo.garant.ru/document?id=12064247&amp;sub=11" TargetMode="External"/><Relationship Id="rId21" Type="http://schemas.openxmlformats.org/officeDocument/2006/relationships/hyperlink" Target="http://ivo.garant.ru/document?id=12025267&amp;sub=0" TargetMode="External"/><Relationship Id="rId34" Type="http://schemas.openxmlformats.org/officeDocument/2006/relationships/hyperlink" Target="http://ivo.garant.ru/document?id=12077032&amp;sub=0" TargetMode="External"/><Relationship Id="rId42" Type="http://schemas.openxmlformats.org/officeDocument/2006/relationships/hyperlink" Target="http://ivo.garant.ru/document?id=12067036&amp;sub=0" TargetMode="External"/><Relationship Id="rId47" Type="http://schemas.openxmlformats.org/officeDocument/2006/relationships/hyperlink" Target="http://ivo.garant.ru/document?id=12067036&amp;sub=3000" TargetMode="External"/><Relationship Id="rId50" Type="http://schemas.openxmlformats.org/officeDocument/2006/relationships/hyperlink" Target="http://ivo.garant.ru/document?id=12025267&amp;sub=0" TargetMode="External"/><Relationship Id="rId55" Type="http://schemas.openxmlformats.org/officeDocument/2006/relationships/hyperlink" Target="http://sudact.ru/law/federalnyi-zakon-ot-27072010-n-210-fz-ob/glava-4/statia-16/" TargetMode="External"/><Relationship Id="rId7" Type="http://schemas.openxmlformats.org/officeDocument/2006/relationships/hyperlink" Target="http://ivo.garant.ru/document?id=12064247&amp;sub=6" TargetMode="External"/><Relationship Id="rId12" Type="http://schemas.openxmlformats.org/officeDocument/2006/relationships/hyperlink" Target="http://ivo.garant.ru/document?id=20298305&amp;sub=0" TargetMode="External"/><Relationship Id="rId17" Type="http://schemas.openxmlformats.org/officeDocument/2006/relationships/hyperlink" Target="http://ivo.garant.ru/document?id=20286851&amp;sub=1000" TargetMode="External"/><Relationship Id="rId25" Type="http://schemas.openxmlformats.org/officeDocument/2006/relationships/hyperlink" Target="http://ivo.garant.ru/document?id=12064247&amp;sub=11" TargetMode="External"/><Relationship Id="rId33" Type="http://schemas.openxmlformats.org/officeDocument/2006/relationships/hyperlink" Target="http://ivo.garant.ru/document?id=12077032&amp;sub=11000" TargetMode="External"/><Relationship Id="rId38" Type="http://schemas.openxmlformats.org/officeDocument/2006/relationships/hyperlink" Target="http://ivo.garant.ru/document?id=12067036&amp;sub=0" TargetMode="External"/><Relationship Id="rId46" Type="http://schemas.openxmlformats.org/officeDocument/2006/relationships/hyperlink" Target="http://ivo.garant.ru/document?id=12025267&amp;sub=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document?id=12077032&amp;sub=0" TargetMode="External"/><Relationship Id="rId20" Type="http://schemas.openxmlformats.org/officeDocument/2006/relationships/hyperlink" Target="http://ivo.garant.ru/document?id=12064247&amp;sub=0" TargetMode="External"/><Relationship Id="rId29" Type="http://schemas.openxmlformats.org/officeDocument/2006/relationships/hyperlink" Target="http://ivo.garant.ru/document?id=12077032&amp;sub=11000" TargetMode="External"/><Relationship Id="rId41" Type="http://schemas.openxmlformats.org/officeDocument/2006/relationships/hyperlink" Target="http://ivo.garant.ru/document?id=12067036&amp;sub=3000" TargetMode="External"/><Relationship Id="rId54" Type="http://schemas.openxmlformats.org/officeDocument/2006/relationships/hyperlink" Target="http://ivo.garant.ru/document?id=12052272&amp;sub=0" TargetMode="External"/><Relationship Id="rId1" Type="http://schemas.openxmlformats.org/officeDocument/2006/relationships/customXml" Target="../customXml/item1.xml"/><Relationship Id="rId6" Type="http://schemas.openxmlformats.org/officeDocument/2006/relationships/hyperlink" Target="http://ivo.garant.ru/document?id=86367&amp;sub=15" TargetMode="External"/><Relationship Id="rId11" Type="http://schemas.openxmlformats.org/officeDocument/2006/relationships/hyperlink" Target="file:///C:\DOCUME~1\86C2~1\LOCALS~1\Temp\&#1087;&#1088;&#1086;&#1077;&#1082;&#1090;%20&#1054;&#1073;%20&#1091;&#1090;&#1074;&#1077;&#1088;&#1078;&#1076;&#1077;&#1085;&#1080;&#1080;%20&#1072;&#1076;&#1084;&#1080;&#1085;&#1080;&#1089;&#1090;&#1088;&#1072;&#1090;&#1080;&#1074;&#1085;&#1086;&#1075;&#1086;%20&#1088;&#1077;&#1075;&#1083;&#1072;&#1084;&#1077;&#1085;&#1090;&#1072;%20&#1086;&#1089;&#1091;&#1097;&#1077;&#1089;&#1090;&#1074;&#1083;&#1077;&#1085;&#1080;&#1103;%20&#1084;&#1091;&#1085;&#1080;&#1094;&#1080;&#1087;&#1072;&#1083;&#1100;&#1085;&#1086;&#1075;&#1086;%20&#1082;&#1086;&#1085;&#1090;&#1088;&#1086;&#1083;&#1103;.rtf" TargetMode="External"/><Relationship Id="rId24" Type="http://schemas.openxmlformats.org/officeDocument/2006/relationships/hyperlink" Target="http://ivo.garant.ru/document?id=12025267&amp;sub=0" TargetMode="External"/><Relationship Id="rId32" Type="http://schemas.openxmlformats.org/officeDocument/2006/relationships/hyperlink" Target="http://ivo.garant.ru/document?id=20237777&amp;sub=151" TargetMode="External"/><Relationship Id="rId37" Type="http://schemas.openxmlformats.org/officeDocument/2006/relationships/hyperlink" Target="http://ivo.garant.ru/document?id=12067036&amp;sub=2000" TargetMode="External"/><Relationship Id="rId40" Type="http://schemas.openxmlformats.org/officeDocument/2006/relationships/hyperlink" Target="http://ivo.garant.ru/document?id=12064247&amp;sub=12" TargetMode="External"/><Relationship Id="rId45" Type="http://schemas.openxmlformats.org/officeDocument/2006/relationships/hyperlink" Target="http://ivo.garant.ru/document?id=12064247&amp;sub=12" TargetMode="External"/><Relationship Id="rId53" Type="http://schemas.openxmlformats.org/officeDocument/2006/relationships/hyperlink" Target="http://ivo.garant.ru/document?id=12025268&amp;sub=0" TargetMode="External"/><Relationship Id="rId58" Type="http://schemas.openxmlformats.org/officeDocument/2006/relationships/fontTable" Target="fontTable.xml"/><Relationship Id="rId5" Type="http://schemas.openxmlformats.org/officeDocument/2006/relationships/hyperlink" Target="http://ivo.garant.ru/document?id=20298305&amp;sub=0" TargetMode="External"/><Relationship Id="rId15" Type="http://schemas.openxmlformats.org/officeDocument/2006/relationships/hyperlink" Target="http://ivo.garant.ru/document?id=12064247&amp;sub=0" TargetMode="External"/><Relationship Id="rId23" Type="http://schemas.openxmlformats.org/officeDocument/2006/relationships/hyperlink" Target="http://ivo.garant.ru/document?id=12064247&amp;sub=0" TargetMode="External"/><Relationship Id="rId28" Type="http://schemas.openxmlformats.org/officeDocument/2006/relationships/hyperlink" Target="http://ivo.garant.ru/document?id=12064247&amp;sub=98" TargetMode="External"/><Relationship Id="rId36" Type="http://schemas.openxmlformats.org/officeDocument/2006/relationships/hyperlink" Target="http://ivo.garant.ru/document?id=12064247&amp;sub=1222" TargetMode="External"/><Relationship Id="rId49" Type="http://schemas.openxmlformats.org/officeDocument/2006/relationships/hyperlink" Target="http://ivo.garant.ru/document?id=12025267&amp;sub=0" TargetMode="External"/><Relationship Id="rId57" Type="http://schemas.openxmlformats.org/officeDocument/2006/relationships/hyperlink" Target="file:///C:\DOCUME~1\86C2~1\LOCALS~1\Temp\&#1087;&#1088;&#1086;&#1077;&#1082;&#1090;%20&#1054;&#1073;%20&#1091;&#1090;&#1074;&#1077;&#1088;&#1078;&#1076;&#1077;&#1085;&#1080;&#1080;%20&#1072;&#1076;&#1084;&#1080;&#1085;&#1080;&#1089;&#1090;&#1088;&#1072;&#1090;&#1080;&#1074;&#1085;&#1086;&#1075;&#1086;%20&#1088;&#1077;&#1075;&#1083;&#1072;&#1084;&#1077;&#1085;&#1090;&#1072;%20&#1086;&#1089;&#1091;&#1097;&#1077;&#1089;&#1090;&#1074;&#1083;&#1077;&#1085;&#1080;&#1103;%20&#1084;&#1091;&#1085;&#1080;&#1094;&#1080;&#1087;&#1072;&#1083;&#1100;&#1085;&#1086;&#1075;&#1086;%20&#1082;&#1086;&#1085;&#1090;&#1088;&#1086;&#1083;&#1103;.rtf" TargetMode="External"/><Relationship Id="rId10" Type="http://schemas.openxmlformats.org/officeDocument/2006/relationships/hyperlink" Target="http://ivo.garant.ru/document?id=20286851&amp;sub=0" TargetMode="External"/><Relationship Id="rId19" Type="http://schemas.openxmlformats.org/officeDocument/2006/relationships/hyperlink" Target="http://ivo.garant.ru/document?id=12064247&amp;sub=0" TargetMode="External"/><Relationship Id="rId31" Type="http://schemas.openxmlformats.org/officeDocument/2006/relationships/hyperlink" Target="http://ivo.garant.ru/document?id=12064247&amp;sub=94" TargetMode="External"/><Relationship Id="rId44" Type="http://schemas.openxmlformats.org/officeDocument/2006/relationships/hyperlink" Target="http://ivo.garant.ru/document?id=12064247&amp;sub=11" TargetMode="External"/><Relationship Id="rId52" Type="http://schemas.openxmlformats.org/officeDocument/2006/relationships/hyperlink" Target="http://ivo.garant.ru/document?id=12067036&amp;sub=0" TargetMode="External"/><Relationship Id="rId4" Type="http://schemas.openxmlformats.org/officeDocument/2006/relationships/webSettings" Target="webSettings.xml"/><Relationship Id="rId9" Type="http://schemas.openxmlformats.org/officeDocument/2006/relationships/hyperlink" Target="http://ivo.garant.ru/document?id=10005643&amp;sub=0" TargetMode="External"/><Relationship Id="rId14" Type="http://schemas.openxmlformats.org/officeDocument/2006/relationships/hyperlink" Target="http://ivo.garant.ru/document?id=12057004&amp;sub=0" TargetMode="External"/><Relationship Id="rId22" Type="http://schemas.openxmlformats.org/officeDocument/2006/relationships/hyperlink" Target="http://ivo.garant.ru/document?id=12046661&amp;sub=0" TargetMode="External"/><Relationship Id="rId27" Type="http://schemas.openxmlformats.org/officeDocument/2006/relationships/hyperlink" Target="file:///C:\DOCUME~1\86C2~1\LOCALS~1\Temp\&#1087;&#1088;&#1086;&#1077;&#1082;&#1090;%20&#1054;&#1073;%20&#1091;&#1090;&#1074;&#1077;&#1088;&#1078;&#1076;&#1077;&#1085;&#1080;&#1080;%20&#1072;&#1076;&#1084;&#1080;&#1085;&#1080;&#1089;&#1090;&#1088;&#1072;&#1090;&#1080;&#1074;&#1085;&#1086;&#1075;&#1086;%20&#1088;&#1077;&#1075;&#1083;&#1072;&#1084;&#1077;&#1085;&#1090;&#1072;%20&#1086;&#1089;&#1091;&#1097;&#1077;&#1089;&#1090;&#1074;&#1083;&#1077;&#1085;&#1080;&#1103;%20&#1084;&#1091;&#1085;&#1080;&#1094;&#1080;&#1087;&#1072;&#1083;&#1100;&#1085;&#1086;&#1075;&#1086;%20&#1082;&#1086;&#1085;&#1090;&#1088;&#1086;&#1083;&#1103;.rtf" TargetMode="External"/><Relationship Id="rId30" Type="http://schemas.openxmlformats.org/officeDocument/2006/relationships/hyperlink" Target="http://ivo.garant.ru/document?id=12064247&amp;sub=9610" TargetMode="External"/><Relationship Id="rId35" Type="http://schemas.openxmlformats.org/officeDocument/2006/relationships/hyperlink" Target="http://ivo.garant.ru/document?id=12064247&amp;sub=1221" TargetMode="External"/><Relationship Id="rId43" Type="http://schemas.openxmlformats.org/officeDocument/2006/relationships/hyperlink" Target="file:///C:\DOCUME~1\86C2~1\LOCALS~1\Temp\&#1087;&#1088;&#1086;&#1077;&#1082;&#1090;%20&#1054;&#1073;%20&#1091;&#1090;&#1074;&#1077;&#1088;&#1078;&#1076;&#1077;&#1085;&#1080;&#1080;%20&#1072;&#1076;&#1084;&#1080;&#1085;&#1080;&#1089;&#1090;&#1088;&#1072;&#1090;&#1080;&#1074;&#1085;&#1086;&#1075;&#1086;%20&#1088;&#1077;&#1075;&#1083;&#1072;&#1084;&#1077;&#1085;&#1090;&#1072;%20&#1086;&#1089;&#1091;&#1097;&#1077;&#1089;&#1090;&#1074;&#1083;&#1077;&#1085;&#1080;&#1103;%20&#1084;&#1091;&#1085;&#1080;&#1094;&#1080;&#1087;&#1072;&#1083;&#1100;&#1085;&#1086;&#1075;&#1086;%20&#1082;&#1086;&#1085;&#1090;&#1088;&#1086;&#1083;&#1103;.rtf" TargetMode="External"/><Relationship Id="rId48" Type="http://schemas.openxmlformats.org/officeDocument/2006/relationships/hyperlink" Target="http://ivo.garant.ru/document?id=12067036&amp;sub=0" TargetMode="External"/><Relationship Id="rId56" Type="http://schemas.openxmlformats.org/officeDocument/2006/relationships/hyperlink" Target="file:///C:\DOCUME~1\86C2~1\LOCALS~1\Temp\&#1087;&#1088;&#1086;&#1077;&#1082;&#1090;%20&#1054;&#1073;%20&#1091;&#1090;&#1074;&#1077;&#1088;&#1078;&#1076;&#1077;&#1085;&#1080;&#1080;%20&#1072;&#1076;&#1084;&#1080;&#1085;&#1080;&#1089;&#1090;&#1088;&#1072;&#1090;&#1080;&#1074;&#1085;&#1086;&#1075;&#1086;%20&#1088;&#1077;&#1075;&#1083;&#1072;&#1084;&#1077;&#1085;&#1090;&#1072;%20&#1086;&#1089;&#1091;&#1097;&#1077;&#1089;&#1090;&#1074;&#1083;&#1077;&#1085;&#1080;&#1103;%20&#1084;&#1091;&#1085;&#1080;&#1094;&#1080;&#1087;&#1072;&#1083;&#1100;&#1085;&#1086;&#1075;&#1086;%20&#1082;&#1086;&#1085;&#1090;&#1088;&#1086;&#1083;&#1103;.rtf" TargetMode="External"/><Relationship Id="rId8" Type="http://schemas.openxmlformats.org/officeDocument/2006/relationships/hyperlink" Target="http://ivo.garant.ru/document?id=12057004&amp;sub=0" TargetMode="External"/><Relationship Id="rId51" Type="http://schemas.openxmlformats.org/officeDocument/2006/relationships/hyperlink" Target="http://ivo.garant.ru/document?id=12067036&amp;sub=400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FE84-6FE2-4B9B-B1F3-2681E9AD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27</Pages>
  <Words>9678</Words>
  <Characters>55165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64714</CharactersWithSpaces>
  <SharedDoc>false</SharedDoc>
  <HLinks>
    <vt:vector size="324" baseType="variant">
      <vt:variant>
        <vt:i4>3343432</vt:i4>
      </vt:variant>
      <vt:variant>
        <vt:i4>159</vt:i4>
      </vt:variant>
      <vt:variant>
        <vt:i4>0</vt:i4>
      </vt:variant>
      <vt:variant>
        <vt:i4>5</vt:i4>
      </vt:variant>
      <vt:variant>
        <vt:lpwstr>../../../../Local Settings/Temp/проект Об утверждении административного регламента осуществления муниципального контроля.rtf</vt:lpwstr>
      </vt:variant>
      <vt:variant>
        <vt:lpwstr>sub_1000#sub_1000</vt:lpwstr>
      </vt:variant>
      <vt:variant>
        <vt:i4>3343432</vt:i4>
      </vt:variant>
      <vt:variant>
        <vt:i4>156</vt:i4>
      </vt:variant>
      <vt:variant>
        <vt:i4>0</vt:i4>
      </vt:variant>
      <vt:variant>
        <vt:i4>5</vt:i4>
      </vt:variant>
      <vt:variant>
        <vt:lpwstr>../../../../Local Settings/Temp/проект Об утверждении административного регламента осуществления муниципального контроля.rtf</vt:lpwstr>
      </vt:variant>
      <vt:variant>
        <vt:lpwstr>sub_1000#sub_1000</vt:lpwstr>
      </vt:variant>
      <vt:variant>
        <vt:i4>4194391</vt:i4>
      </vt:variant>
      <vt:variant>
        <vt:i4>153</vt:i4>
      </vt:variant>
      <vt:variant>
        <vt:i4>0</vt:i4>
      </vt:variant>
      <vt:variant>
        <vt:i4>5</vt:i4>
      </vt:variant>
      <vt:variant>
        <vt:lpwstr>http://sudact.ru/law/federalnyi-zakon-ot-27072010-n-210-fz-ob/glava-4/statia-16/</vt:lpwstr>
      </vt:variant>
      <vt:variant>
        <vt:lpwstr/>
      </vt:variant>
      <vt:variant>
        <vt:i4>3670065</vt:i4>
      </vt:variant>
      <vt:variant>
        <vt:i4>150</vt:i4>
      </vt:variant>
      <vt:variant>
        <vt:i4>0</vt:i4>
      </vt:variant>
      <vt:variant>
        <vt:i4>5</vt:i4>
      </vt:variant>
      <vt:variant>
        <vt:lpwstr>http://ivo.garant.ru/document?id=12052272&amp;sub=0</vt:lpwstr>
      </vt:variant>
      <vt:variant>
        <vt:lpwstr/>
      </vt:variant>
      <vt:variant>
        <vt:i4>4063292</vt:i4>
      </vt:variant>
      <vt:variant>
        <vt:i4>147</vt:i4>
      </vt:variant>
      <vt:variant>
        <vt:i4>0</vt:i4>
      </vt:variant>
      <vt:variant>
        <vt:i4>5</vt:i4>
      </vt:variant>
      <vt:variant>
        <vt:lpwstr>http://ivo.garant.ru/document?id=12025268&amp;sub=0</vt:lpwstr>
      </vt:variant>
      <vt:variant>
        <vt:lpwstr/>
      </vt:variant>
      <vt:variant>
        <vt:i4>3735604</vt:i4>
      </vt:variant>
      <vt:variant>
        <vt:i4>144</vt:i4>
      </vt:variant>
      <vt:variant>
        <vt:i4>0</vt:i4>
      </vt:variant>
      <vt:variant>
        <vt:i4>5</vt:i4>
      </vt:variant>
      <vt:variant>
        <vt:lpwstr>http://ivo.garant.ru/document?id=12067036&amp;sub=0</vt:lpwstr>
      </vt:variant>
      <vt:variant>
        <vt:lpwstr/>
      </vt:variant>
      <vt:variant>
        <vt:i4>3735600</vt:i4>
      </vt:variant>
      <vt:variant>
        <vt:i4>141</vt:i4>
      </vt:variant>
      <vt:variant>
        <vt:i4>0</vt:i4>
      </vt:variant>
      <vt:variant>
        <vt:i4>5</vt:i4>
      </vt:variant>
      <vt:variant>
        <vt:lpwstr>http://ivo.garant.ru/document?id=12067036&amp;sub=4000</vt:lpwstr>
      </vt:variant>
      <vt:variant>
        <vt:lpwstr/>
      </vt:variant>
      <vt:variant>
        <vt:i4>4063283</vt:i4>
      </vt:variant>
      <vt:variant>
        <vt:i4>138</vt:i4>
      </vt:variant>
      <vt:variant>
        <vt:i4>0</vt:i4>
      </vt:variant>
      <vt:variant>
        <vt:i4>5</vt:i4>
      </vt:variant>
      <vt:variant>
        <vt:lpwstr>http://ivo.garant.ru/document?id=12025267&amp;sub=0</vt:lpwstr>
      </vt:variant>
      <vt:variant>
        <vt:lpwstr/>
      </vt:variant>
      <vt:variant>
        <vt:i4>4063283</vt:i4>
      </vt:variant>
      <vt:variant>
        <vt:i4>135</vt:i4>
      </vt:variant>
      <vt:variant>
        <vt:i4>0</vt:i4>
      </vt:variant>
      <vt:variant>
        <vt:i4>5</vt:i4>
      </vt:variant>
      <vt:variant>
        <vt:lpwstr>http://ivo.garant.ru/document?id=12025267&amp;sub=0</vt:lpwstr>
      </vt:variant>
      <vt:variant>
        <vt:lpwstr/>
      </vt:variant>
      <vt:variant>
        <vt:i4>3735604</vt:i4>
      </vt:variant>
      <vt:variant>
        <vt:i4>132</vt:i4>
      </vt:variant>
      <vt:variant>
        <vt:i4>0</vt:i4>
      </vt:variant>
      <vt:variant>
        <vt:i4>5</vt:i4>
      </vt:variant>
      <vt:variant>
        <vt:lpwstr>http://ivo.garant.ru/document?id=12067036&amp;sub=0</vt:lpwstr>
      </vt:variant>
      <vt:variant>
        <vt:lpwstr/>
      </vt:variant>
      <vt:variant>
        <vt:i4>3735607</vt:i4>
      </vt:variant>
      <vt:variant>
        <vt:i4>129</vt:i4>
      </vt:variant>
      <vt:variant>
        <vt:i4>0</vt:i4>
      </vt:variant>
      <vt:variant>
        <vt:i4>5</vt:i4>
      </vt:variant>
      <vt:variant>
        <vt:lpwstr>http://ivo.garant.ru/document?id=12067036&amp;sub=3000</vt:lpwstr>
      </vt:variant>
      <vt:variant>
        <vt:lpwstr/>
      </vt:variant>
      <vt:variant>
        <vt:i4>4063283</vt:i4>
      </vt:variant>
      <vt:variant>
        <vt:i4>126</vt:i4>
      </vt:variant>
      <vt:variant>
        <vt:i4>0</vt:i4>
      </vt:variant>
      <vt:variant>
        <vt:i4>5</vt:i4>
      </vt:variant>
      <vt:variant>
        <vt:lpwstr>http://ivo.garant.ru/document?id=12025267&amp;sub=0</vt:lpwstr>
      </vt:variant>
      <vt:variant>
        <vt:lpwstr/>
      </vt:variant>
      <vt:variant>
        <vt:i4>983046</vt:i4>
      </vt:variant>
      <vt:variant>
        <vt:i4>123</vt:i4>
      </vt:variant>
      <vt:variant>
        <vt:i4>0</vt:i4>
      </vt:variant>
      <vt:variant>
        <vt:i4>5</vt:i4>
      </vt:variant>
      <vt:variant>
        <vt:lpwstr>http://ivo.garant.ru/document?id=12064247&amp;sub=12</vt:lpwstr>
      </vt:variant>
      <vt:variant>
        <vt:lpwstr/>
      </vt:variant>
      <vt:variant>
        <vt:i4>786438</vt:i4>
      </vt:variant>
      <vt:variant>
        <vt:i4>120</vt:i4>
      </vt:variant>
      <vt:variant>
        <vt:i4>0</vt:i4>
      </vt:variant>
      <vt:variant>
        <vt:i4>5</vt:i4>
      </vt:variant>
      <vt:variant>
        <vt:lpwstr>http://ivo.garant.ru/document?id=12064247&amp;sub=11</vt:lpwstr>
      </vt:variant>
      <vt:variant>
        <vt:lpwstr/>
      </vt:variant>
      <vt:variant>
        <vt:i4>3212360</vt:i4>
      </vt:variant>
      <vt:variant>
        <vt:i4>117</vt:i4>
      </vt:variant>
      <vt:variant>
        <vt:i4>0</vt:i4>
      </vt:variant>
      <vt:variant>
        <vt:i4>5</vt:i4>
      </vt:variant>
      <vt:variant>
        <vt:lpwstr>../../../../Local Settings/Temp/проект Об утверждении административного регламента осуществления муниципального контроля.rtf</vt:lpwstr>
      </vt:variant>
      <vt:variant>
        <vt:lpwstr>sub_1002#sub_1002</vt:lpwstr>
      </vt:variant>
      <vt:variant>
        <vt:i4>3735604</vt:i4>
      </vt:variant>
      <vt:variant>
        <vt:i4>114</vt:i4>
      </vt:variant>
      <vt:variant>
        <vt:i4>0</vt:i4>
      </vt:variant>
      <vt:variant>
        <vt:i4>5</vt:i4>
      </vt:variant>
      <vt:variant>
        <vt:lpwstr>http://ivo.garant.ru/document?id=12067036&amp;sub=0</vt:lpwstr>
      </vt:variant>
      <vt:variant>
        <vt:lpwstr/>
      </vt:variant>
      <vt:variant>
        <vt:i4>3735607</vt:i4>
      </vt:variant>
      <vt:variant>
        <vt:i4>111</vt:i4>
      </vt:variant>
      <vt:variant>
        <vt:i4>0</vt:i4>
      </vt:variant>
      <vt:variant>
        <vt:i4>5</vt:i4>
      </vt:variant>
      <vt:variant>
        <vt:lpwstr>http://ivo.garant.ru/document?id=12067036&amp;sub=3000</vt:lpwstr>
      </vt:variant>
      <vt:variant>
        <vt:lpwstr/>
      </vt:variant>
      <vt:variant>
        <vt:i4>983046</vt:i4>
      </vt:variant>
      <vt:variant>
        <vt:i4>108</vt:i4>
      </vt:variant>
      <vt:variant>
        <vt:i4>0</vt:i4>
      </vt:variant>
      <vt:variant>
        <vt:i4>5</vt:i4>
      </vt:variant>
      <vt:variant>
        <vt:lpwstr>http://ivo.garant.ru/document?id=12064247&amp;sub=12</vt:lpwstr>
      </vt:variant>
      <vt:variant>
        <vt:lpwstr/>
      </vt:variant>
      <vt:variant>
        <vt:i4>786438</vt:i4>
      </vt:variant>
      <vt:variant>
        <vt:i4>105</vt:i4>
      </vt:variant>
      <vt:variant>
        <vt:i4>0</vt:i4>
      </vt:variant>
      <vt:variant>
        <vt:i4>5</vt:i4>
      </vt:variant>
      <vt:variant>
        <vt:lpwstr>http://ivo.garant.ru/document?id=12064247&amp;sub=11</vt:lpwstr>
      </vt:variant>
      <vt:variant>
        <vt:lpwstr/>
      </vt:variant>
      <vt:variant>
        <vt:i4>3735604</vt:i4>
      </vt:variant>
      <vt:variant>
        <vt:i4>102</vt:i4>
      </vt:variant>
      <vt:variant>
        <vt:i4>0</vt:i4>
      </vt:variant>
      <vt:variant>
        <vt:i4>5</vt:i4>
      </vt:variant>
      <vt:variant>
        <vt:lpwstr>http://ivo.garant.ru/document?id=12067036&amp;sub=0</vt:lpwstr>
      </vt:variant>
      <vt:variant>
        <vt:lpwstr/>
      </vt:variant>
      <vt:variant>
        <vt:i4>3735606</vt:i4>
      </vt:variant>
      <vt:variant>
        <vt:i4>99</vt:i4>
      </vt:variant>
      <vt:variant>
        <vt:i4>0</vt:i4>
      </vt:variant>
      <vt:variant>
        <vt:i4>5</vt:i4>
      </vt:variant>
      <vt:variant>
        <vt:lpwstr>http://ivo.garant.ru/document?id=12067036&amp;sub=2000</vt:lpwstr>
      </vt:variant>
      <vt:variant>
        <vt:lpwstr/>
      </vt:variant>
      <vt:variant>
        <vt:i4>3997748</vt:i4>
      </vt:variant>
      <vt:variant>
        <vt:i4>96</vt:i4>
      </vt:variant>
      <vt:variant>
        <vt:i4>0</vt:i4>
      </vt:variant>
      <vt:variant>
        <vt:i4>5</vt:i4>
      </vt:variant>
      <vt:variant>
        <vt:lpwstr>http://ivo.garant.ru/document?id=12064247&amp;sub=1222</vt:lpwstr>
      </vt:variant>
      <vt:variant>
        <vt:lpwstr/>
      </vt:variant>
      <vt:variant>
        <vt:i4>4063284</vt:i4>
      </vt:variant>
      <vt:variant>
        <vt:i4>93</vt:i4>
      </vt:variant>
      <vt:variant>
        <vt:i4>0</vt:i4>
      </vt:variant>
      <vt:variant>
        <vt:i4>5</vt:i4>
      </vt:variant>
      <vt:variant>
        <vt:lpwstr>http://ivo.garant.ru/document?id=12064247&amp;sub=1221</vt:lpwstr>
      </vt:variant>
      <vt:variant>
        <vt:lpwstr/>
      </vt:variant>
      <vt:variant>
        <vt:i4>3735601</vt:i4>
      </vt:variant>
      <vt:variant>
        <vt:i4>90</vt:i4>
      </vt:variant>
      <vt:variant>
        <vt:i4>0</vt:i4>
      </vt:variant>
      <vt:variant>
        <vt:i4>5</vt:i4>
      </vt:variant>
      <vt:variant>
        <vt:lpwstr>http://ivo.garant.ru/document?id=12077032&amp;sub=0</vt:lpwstr>
      </vt:variant>
      <vt:variant>
        <vt:lpwstr/>
      </vt:variant>
      <vt:variant>
        <vt:i4>3670064</vt:i4>
      </vt:variant>
      <vt:variant>
        <vt:i4>87</vt:i4>
      </vt:variant>
      <vt:variant>
        <vt:i4>0</vt:i4>
      </vt:variant>
      <vt:variant>
        <vt:i4>5</vt:i4>
      </vt:variant>
      <vt:variant>
        <vt:lpwstr>http://ivo.garant.ru/document?id=12077032&amp;sub=11000</vt:lpwstr>
      </vt:variant>
      <vt:variant>
        <vt:lpwstr/>
      </vt:variant>
      <vt:variant>
        <vt:i4>589828</vt:i4>
      </vt:variant>
      <vt:variant>
        <vt:i4>84</vt:i4>
      </vt:variant>
      <vt:variant>
        <vt:i4>0</vt:i4>
      </vt:variant>
      <vt:variant>
        <vt:i4>5</vt:i4>
      </vt:variant>
      <vt:variant>
        <vt:lpwstr>http://ivo.garant.ru/document?id=20237777&amp;sub=151</vt:lpwstr>
      </vt:variant>
      <vt:variant>
        <vt:lpwstr/>
      </vt:variant>
      <vt:variant>
        <vt:i4>589838</vt:i4>
      </vt:variant>
      <vt:variant>
        <vt:i4>81</vt:i4>
      </vt:variant>
      <vt:variant>
        <vt:i4>0</vt:i4>
      </vt:variant>
      <vt:variant>
        <vt:i4>5</vt:i4>
      </vt:variant>
      <vt:variant>
        <vt:lpwstr>http://ivo.garant.ru/document?id=12064247&amp;sub=94</vt:lpwstr>
      </vt:variant>
      <vt:variant>
        <vt:lpwstr/>
      </vt:variant>
      <vt:variant>
        <vt:i4>3866687</vt:i4>
      </vt:variant>
      <vt:variant>
        <vt:i4>78</vt:i4>
      </vt:variant>
      <vt:variant>
        <vt:i4>0</vt:i4>
      </vt:variant>
      <vt:variant>
        <vt:i4>5</vt:i4>
      </vt:variant>
      <vt:variant>
        <vt:lpwstr>http://ivo.garant.ru/document?id=12064247&amp;sub=9610</vt:lpwstr>
      </vt:variant>
      <vt:variant>
        <vt:lpwstr/>
      </vt:variant>
      <vt:variant>
        <vt:i4>3670064</vt:i4>
      </vt:variant>
      <vt:variant>
        <vt:i4>75</vt:i4>
      </vt:variant>
      <vt:variant>
        <vt:i4>0</vt:i4>
      </vt:variant>
      <vt:variant>
        <vt:i4>5</vt:i4>
      </vt:variant>
      <vt:variant>
        <vt:lpwstr>http://ivo.garant.ru/document?id=12077032&amp;sub=11000</vt:lpwstr>
      </vt:variant>
      <vt:variant>
        <vt:lpwstr/>
      </vt:variant>
      <vt:variant>
        <vt:i4>327694</vt:i4>
      </vt:variant>
      <vt:variant>
        <vt:i4>72</vt:i4>
      </vt:variant>
      <vt:variant>
        <vt:i4>0</vt:i4>
      </vt:variant>
      <vt:variant>
        <vt:i4>5</vt:i4>
      </vt:variant>
      <vt:variant>
        <vt:lpwstr>http://ivo.garant.ru/document?id=12064247&amp;sub=98</vt:lpwstr>
      </vt:variant>
      <vt:variant>
        <vt:lpwstr/>
      </vt:variant>
      <vt:variant>
        <vt:i4>3277896</vt:i4>
      </vt:variant>
      <vt:variant>
        <vt:i4>69</vt:i4>
      </vt:variant>
      <vt:variant>
        <vt:i4>0</vt:i4>
      </vt:variant>
      <vt:variant>
        <vt:i4>5</vt:i4>
      </vt:variant>
      <vt:variant>
        <vt:lpwstr>../../../../Local Settings/Temp/проект Об утверждении административного регламента осуществления муниципального контроля.rtf</vt:lpwstr>
      </vt:variant>
      <vt:variant>
        <vt:lpwstr>sub_1001#sub_1001</vt:lpwstr>
      </vt:variant>
      <vt:variant>
        <vt:i4>983046</vt:i4>
      </vt:variant>
      <vt:variant>
        <vt:i4>66</vt:i4>
      </vt:variant>
      <vt:variant>
        <vt:i4>0</vt:i4>
      </vt:variant>
      <vt:variant>
        <vt:i4>5</vt:i4>
      </vt:variant>
      <vt:variant>
        <vt:lpwstr>http://ivo.garant.ru/document?id=12064247&amp;sub=12</vt:lpwstr>
      </vt:variant>
      <vt:variant>
        <vt:lpwstr/>
      </vt:variant>
      <vt:variant>
        <vt:i4>786438</vt:i4>
      </vt:variant>
      <vt:variant>
        <vt:i4>63</vt:i4>
      </vt:variant>
      <vt:variant>
        <vt:i4>0</vt:i4>
      </vt:variant>
      <vt:variant>
        <vt:i4>5</vt:i4>
      </vt:variant>
      <vt:variant>
        <vt:lpwstr>http://ivo.garant.ru/document?id=12064247&amp;sub=11</vt:lpwstr>
      </vt:variant>
      <vt:variant>
        <vt:lpwstr/>
      </vt:variant>
      <vt:variant>
        <vt:i4>4063283</vt:i4>
      </vt:variant>
      <vt:variant>
        <vt:i4>60</vt:i4>
      </vt:variant>
      <vt:variant>
        <vt:i4>0</vt:i4>
      </vt:variant>
      <vt:variant>
        <vt:i4>5</vt:i4>
      </vt:variant>
      <vt:variant>
        <vt:lpwstr>http://ivo.garant.ru/document?id=12025267&amp;sub=0</vt:lpwstr>
      </vt:variant>
      <vt:variant>
        <vt:lpwstr/>
      </vt:variant>
      <vt:variant>
        <vt:i4>3997751</vt:i4>
      </vt:variant>
      <vt:variant>
        <vt:i4>57</vt:i4>
      </vt:variant>
      <vt:variant>
        <vt:i4>0</vt:i4>
      </vt:variant>
      <vt:variant>
        <vt:i4>5</vt:i4>
      </vt:variant>
      <vt:variant>
        <vt:lpwstr>http://ivo.garant.ru/document?id=12064247&amp;sub=0</vt:lpwstr>
      </vt:variant>
      <vt:variant>
        <vt:lpwstr/>
      </vt:variant>
      <vt:variant>
        <vt:i4>3997751</vt:i4>
      </vt:variant>
      <vt:variant>
        <vt:i4>54</vt:i4>
      </vt:variant>
      <vt:variant>
        <vt:i4>0</vt:i4>
      </vt:variant>
      <vt:variant>
        <vt:i4>5</vt:i4>
      </vt:variant>
      <vt:variant>
        <vt:lpwstr>http://ivo.garant.ru/document?id=12046661&amp;sub=0</vt:lpwstr>
      </vt:variant>
      <vt:variant>
        <vt:lpwstr/>
      </vt:variant>
      <vt:variant>
        <vt:i4>4063283</vt:i4>
      </vt:variant>
      <vt:variant>
        <vt:i4>51</vt:i4>
      </vt:variant>
      <vt:variant>
        <vt:i4>0</vt:i4>
      </vt:variant>
      <vt:variant>
        <vt:i4>5</vt:i4>
      </vt:variant>
      <vt:variant>
        <vt:lpwstr>http://ivo.garant.ru/document?id=12025267&amp;sub=0</vt:lpwstr>
      </vt:variant>
      <vt:variant>
        <vt:lpwstr/>
      </vt:variant>
      <vt:variant>
        <vt:i4>3997751</vt:i4>
      </vt:variant>
      <vt:variant>
        <vt:i4>48</vt:i4>
      </vt:variant>
      <vt:variant>
        <vt:i4>0</vt:i4>
      </vt:variant>
      <vt:variant>
        <vt:i4>5</vt:i4>
      </vt:variant>
      <vt:variant>
        <vt:lpwstr>http://ivo.garant.ru/document?id=12064247&amp;sub=0</vt:lpwstr>
      </vt:variant>
      <vt:variant>
        <vt:lpwstr/>
      </vt:variant>
      <vt:variant>
        <vt:i4>3997751</vt:i4>
      </vt:variant>
      <vt:variant>
        <vt:i4>45</vt:i4>
      </vt:variant>
      <vt:variant>
        <vt:i4>0</vt:i4>
      </vt:variant>
      <vt:variant>
        <vt:i4>5</vt:i4>
      </vt:variant>
      <vt:variant>
        <vt:lpwstr>http://ivo.garant.ru/document?id=12064247&amp;sub=0</vt:lpwstr>
      </vt:variant>
      <vt:variant>
        <vt:lpwstr/>
      </vt:variant>
      <vt:variant>
        <vt:i4>4128823</vt:i4>
      </vt:variant>
      <vt:variant>
        <vt:i4>42</vt:i4>
      </vt:variant>
      <vt:variant>
        <vt:i4>0</vt:i4>
      </vt:variant>
      <vt:variant>
        <vt:i4>5</vt:i4>
      </vt:variant>
      <vt:variant>
        <vt:lpwstr>http://ivo.garant.ru/document?id=20286851&amp;sub=0</vt:lpwstr>
      </vt:variant>
      <vt:variant>
        <vt:lpwstr/>
      </vt:variant>
      <vt:variant>
        <vt:i4>4128822</vt:i4>
      </vt:variant>
      <vt:variant>
        <vt:i4>39</vt:i4>
      </vt:variant>
      <vt:variant>
        <vt:i4>0</vt:i4>
      </vt:variant>
      <vt:variant>
        <vt:i4>5</vt:i4>
      </vt:variant>
      <vt:variant>
        <vt:lpwstr>http://ivo.garant.ru/document?id=20286851&amp;sub=1000</vt:lpwstr>
      </vt:variant>
      <vt:variant>
        <vt:lpwstr/>
      </vt:variant>
      <vt:variant>
        <vt:i4>3735601</vt:i4>
      </vt:variant>
      <vt:variant>
        <vt:i4>36</vt:i4>
      </vt:variant>
      <vt:variant>
        <vt:i4>0</vt:i4>
      </vt:variant>
      <vt:variant>
        <vt:i4>5</vt:i4>
      </vt:variant>
      <vt:variant>
        <vt:lpwstr>http://ivo.garant.ru/document?id=12077032&amp;sub=0</vt:lpwstr>
      </vt:variant>
      <vt:variant>
        <vt:lpwstr/>
      </vt:variant>
      <vt:variant>
        <vt:i4>3997751</vt:i4>
      </vt:variant>
      <vt:variant>
        <vt:i4>33</vt:i4>
      </vt:variant>
      <vt:variant>
        <vt:i4>0</vt:i4>
      </vt:variant>
      <vt:variant>
        <vt:i4>5</vt:i4>
      </vt:variant>
      <vt:variant>
        <vt:lpwstr>http://ivo.garant.ru/document?id=12064247&amp;sub=0</vt:lpwstr>
      </vt:variant>
      <vt:variant>
        <vt:lpwstr/>
      </vt:variant>
      <vt:variant>
        <vt:i4>3801141</vt:i4>
      </vt:variant>
      <vt:variant>
        <vt:i4>30</vt:i4>
      </vt:variant>
      <vt:variant>
        <vt:i4>0</vt:i4>
      </vt:variant>
      <vt:variant>
        <vt:i4>5</vt:i4>
      </vt:variant>
      <vt:variant>
        <vt:lpwstr>http://ivo.garant.ru/document?id=12057004&amp;sub=0</vt:lpwstr>
      </vt:variant>
      <vt:variant>
        <vt:lpwstr/>
      </vt:variant>
      <vt:variant>
        <vt:i4>5177417</vt:i4>
      </vt:variant>
      <vt:variant>
        <vt:i4>27</vt:i4>
      </vt:variant>
      <vt:variant>
        <vt:i4>0</vt:i4>
      </vt:variant>
      <vt:variant>
        <vt:i4>5</vt:i4>
      </vt:variant>
      <vt:variant>
        <vt:lpwstr>http://ivo.garant.ru/document?id=86367&amp;sub=0</vt:lpwstr>
      </vt:variant>
      <vt:variant>
        <vt:lpwstr/>
      </vt:variant>
      <vt:variant>
        <vt:i4>3932211</vt:i4>
      </vt:variant>
      <vt:variant>
        <vt:i4>24</vt:i4>
      </vt:variant>
      <vt:variant>
        <vt:i4>0</vt:i4>
      </vt:variant>
      <vt:variant>
        <vt:i4>5</vt:i4>
      </vt:variant>
      <vt:variant>
        <vt:lpwstr>http://ivo.garant.ru/document?id=10005643&amp;sub=0</vt:lpwstr>
      </vt:variant>
      <vt:variant>
        <vt:lpwstr/>
      </vt:variant>
      <vt:variant>
        <vt:i4>3407929</vt:i4>
      </vt:variant>
      <vt:variant>
        <vt:i4>21</vt:i4>
      </vt:variant>
      <vt:variant>
        <vt:i4>0</vt:i4>
      </vt:variant>
      <vt:variant>
        <vt:i4>5</vt:i4>
      </vt:variant>
      <vt:variant>
        <vt:lpwstr>http://ivo.garant.ru/document?id=20298305&amp;sub=0</vt:lpwstr>
      </vt:variant>
      <vt:variant>
        <vt:lpwstr/>
      </vt:variant>
      <vt:variant>
        <vt:i4>3343432</vt:i4>
      </vt:variant>
      <vt:variant>
        <vt:i4>18</vt:i4>
      </vt:variant>
      <vt:variant>
        <vt:i4>0</vt:i4>
      </vt:variant>
      <vt:variant>
        <vt:i4>5</vt:i4>
      </vt:variant>
      <vt:variant>
        <vt:lpwstr>../../../../Local Settings/Temp/проект Об утверждении административного регламента осуществления муниципального контроля.rtf</vt:lpwstr>
      </vt:variant>
      <vt:variant>
        <vt:lpwstr>sub_1000#sub_1000</vt:lpwstr>
      </vt:variant>
      <vt:variant>
        <vt:i4>4128823</vt:i4>
      </vt:variant>
      <vt:variant>
        <vt:i4>15</vt:i4>
      </vt:variant>
      <vt:variant>
        <vt:i4>0</vt:i4>
      </vt:variant>
      <vt:variant>
        <vt:i4>5</vt:i4>
      </vt:variant>
      <vt:variant>
        <vt:lpwstr>http://ivo.garant.ru/document?id=20286851&amp;sub=0</vt:lpwstr>
      </vt:variant>
      <vt:variant>
        <vt:lpwstr/>
      </vt:variant>
      <vt:variant>
        <vt:i4>3932211</vt:i4>
      </vt:variant>
      <vt:variant>
        <vt:i4>12</vt:i4>
      </vt:variant>
      <vt:variant>
        <vt:i4>0</vt:i4>
      </vt:variant>
      <vt:variant>
        <vt:i4>5</vt:i4>
      </vt:variant>
      <vt:variant>
        <vt:lpwstr>http://ivo.garant.ru/document?id=10005643&amp;sub=0</vt:lpwstr>
      </vt:variant>
      <vt:variant>
        <vt:lpwstr/>
      </vt:variant>
      <vt:variant>
        <vt:i4>3801141</vt:i4>
      </vt:variant>
      <vt:variant>
        <vt:i4>9</vt:i4>
      </vt:variant>
      <vt:variant>
        <vt:i4>0</vt:i4>
      </vt:variant>
      <vt:variant>
        <vt:i4>5</vt:i4>
      </vt:variant>
      <vt:variant>
        <vt:lpwstr>http://ivo.garant.ru/document?id=12057004&amp;sub=0</vt:lpwstr>
      </vt:variant>
      <vt:variant>
        <vt:lpwstr/>
      </vt:variant>
      <vt:variant>
        <vt:i4>3997751</vt:i4>
      </vt:variant>
      <vt:variant>
        <vt:i4>6</vt:i4>
      </vt:variant>
      <vt:variant>
        <vt:i4>0</vt:i4>
      </vt:variant>
      <vt:variant>
        <vt:i4>5</vt:i4>
      </vt:variant>
      <vt:variant>
        <vt:lpwstr>http://ivo.garant.ru/document?id=12064247&amp;sub=6</vt:lpwstr>
      </vt:variant>
      <vt:variant>
        <vt:lpwstr/>
      </vt:variant>
      <vt:variant>
        <vt:i4>5111881</vt:i4>
      </vt:variant>
      <vt:variant>
        <vt:i4>3</vt:i4>
      </vt:variant>
      <vt:variant>
        <vt:i4>0</vt:i4>
      </vt:variant>
      <vt:variant>
        <vt:i4>5</vt:i4>
      </vt:variant>
      <vt:variant>
        <vt:lpwstr>http://ivo.garant.ru/document?id=86367&amp;sub=15</vt:lpwstr>
      </vt:variant>
      <vt:variant>
        <vt:lpwstr/>
      </vt:variant>
      <vt:variant>
        <vt:i4>3407929</vt:i4>
      </vt:variant>
      <vt:variant>
        <vt:i4>0</vt:i4>
      </vt:variant>
      <vt:variant>
        <vt:i4>0</vt:i4>
      </vt:variant>
      <vt:variant>
        <vt:i4>5</vt:i4>
      </vt:variant>
      <vt:variant>
        <vt:lpwstr>http://ivo.garant.ru/document?id=20298305&amp;sub=0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10</cp:revision>
  <cp:lastPrinted>2019-01-31T08:04:00Z</cp:lastPrinted>
  <dcterms:created xsi:type="dcterms:W3CDTF">2014-03-21T05:26:00Z</dcterms:created>
  <dcterms:modified xsi:type="dcterms:W3CDTF">2019-02-06T04:40:00Z</dcterms:modified>
</cp:coreProperties>
</file>