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BB" w:rsidRPr="0082605D" w:rsidRDefault="00E574DD" w:rsidP="00A95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959BB" w:rsidRPr="0082605D">
        <w:rPr>
          <w:sz w:val="28"/>
          <w:szCs w:val="28"/>
        </w:rPr>
        <w:t xml:space="preserve">  АДМИНИСТРАЦИЯ  АЛЕЙСКОГО  РАЙОНА</w:t>
      </w:r>
    </w:p>
    <w:p w:rsidR="00A959BB" w:rsidRPr="0082605D" w:rsidRDefault="00A959BB" w:rsidP="00A959BB">
      <w:pPr>
        <w:jc w:val="center"/>
        <w:rPr>
          <w:sz w:val="28"/>
          <w:szCs w:val="28"/>
        </w:rPr>
      </w:pPr>
      <w:r w:rsidRPr="0082605D">
        <w:rPr>
          <w:sz w:val="28"/>
          <w:szCs w:val="28"/>
        </w:rPr>
        <w:t>АЛТАЙСКОГО  КРАЯ</w:t>
      </w:r>
    </w:p>
    <w:p w:rsidR="00A959BB" w:rsidRPr="00463C3B" w:rsidRDefault="00A959BB" w:rsidP="00A959BB">
      <w:pPr>
        <w:rPr>
          <w:sz w:val="27"/>
          <w:szCs w:val="27"/>
        </w:rPr>
      </w:pPr>
    </w:p>
    <w:p w:rsidR="00A959BB" w:rsidRDefault="00A959BB" w:rsidP="00A959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A959BB" w:rsidRPr="0082605D" w:rsidRDefault="00A959BB" w:rsidP="00A959BB">
      <w:pPr>
        <w:jc w:val="center"/>
        <w:rPr>
          <w:b/>
          <w:sz w:val="36"/>
          <w:szCs w:val="36"/>
        </w:rPr>
      </w:pPr>
    </w:p>
    <w:p w:rsidR="00A959BB" w:rsidRPr="00463C3B" w:rsidRDefault="00A959BB" w:rsidP="00A959BB">
      <w:pPr>
        <w:rPr>
          <w:sz w:val="27"/>
          <w:szCs w:val="27"/>
        </w:rPr>
      </w:pPr>
    </w:p>
    <w:p w:rsidR="00A959BB" w:rsidRPr="00E525E3" w:rsidRDefault="00640FE1" w:rsidP="00E525E3">
      <w:pPr>
        <w:rPr>
          <w:sz w:val="27"/>
          <w:szCs w:val="27"/>
        </w:rPr>
      </w:pPr>
      <w:r>
        <w:rPr>
          <w:sz w:val="27"/>
          <w:szCs w:val="27"/>
        </w:rPr>
        <w:t xml:space="preserve">  26 октября 2018</w:t>
      </w:r>
      <w:r w:rsidR="00E525E3">
        <w:rPr>
          <w:sz w:val="27"/>
          <w:szCs w:val="27"/>
        </w:rPr>
        <w:t xml:space="preserve"> </w:t>
      </w:r>
      <w:r w:rsidR="00A959BB" w:rsidRPr="00463C3B">
        <w:rPr>
          <w:sz w:val="27"/>
          <w:szCs w:val="27"/>
        </w:rPr>
        <w:tab/>
      </w:r>
      <w:r w:rsidR="00A959BB">
        <w:rPr>
          <w:color w:val="000000"/>
          <w:sz w:val="27"/>
          <w:szCs w:val="27"/>
        </w:rPr>
        <w:t xml:space="preserve">           </w:t>
      </w:r>
      <w:r w:rsidR="00A959BB" w:rsidRPr="00463C3B">
        <w:rPr>
          <w:color w:val="000000"/>
          <w:sz w:val="27"/>
          <w:szCs w:val="27"/>
        </w:rPr>
        <w:t xml:space="preserve">        </w:t>
      </w:r>
      <w:r w:rsidR="00A959BB" w:rsidRPr="0082605D">
        <w:t>г. Алейск</w:t>
      </w:r>
      <w:r w:rsidR="00E525E3">
        <w:t xml:space="preserve">                              № 152- р</w:t>
      </w:r>
    </w:p>
    <w:p w:rsidR="00A959BB" w:rsidRPr="00463C3B" w:rsidRDefault="00A959BB" w:rsidP="00A959BB">
      <w:pPr>
        <w:rPr>
          <w:sz w:val="27"/>
          <w:szCs w:val="27"/>
        </w:rPr>
      </w:pPr>
    </w:p>
    <w:p w:rsidR="00A959BB" w:rsidRDefault="00A959BB" w:rsidP="006F548D">
      <w:pPr>
        <w:pStyle w:val="a3"/>
        <w:rPr>
          <w:rStyle w:val="FontStyle11"/>
          <w:sz w:val="28"/>
          <w:szCs w:val="28"/>
        </w:rPr>
      </w:pPr>
    </w:p>
    <w:p w:rsidR="00A959BB" w:rsidRDefault="006F548D" w:rsidP="006F548D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</w:t>
      </w:r>
      <w:r w:rsidRPr="006F548D">
        <w:rPr>
          <w:rStyle w:val="FontStyle11"/>
          <w:sz w:val="28"/>
          <w:szCs w:val="28"/>
        </w:rPr>
        <w:t xml:space="preserve">совершенствовании </w:t>
      </w:r>
    </w:p>
    <w:p w:rsidR="003041B3" w:rsidRPr="006F548D" w:rsidRDefault="006F548D" w:rsidP="006F548D">
      <w:pPr>
        <w:pStyle w:val="a3"/>
        <w:rPr>
          <w:rStyle w:val="FontStyle11"/>
          <w:sz w:val="28"/>
          <w:szCs w:val="28"/>
        </w:rPr>
      </w:pPr>
      <w:r w:rsidRPr="006F548D">
        <w:rPr>
          <w:rStyle w:val="FontStyle11"/>
          <w:sz w:val="28"/>
          <w:szCs w:val="28"/>
        </w:rPr>
        <w:t>информационного обмена</w:t>
      </w:r>
    </w:p>
    <w:p w:rsidR="003041B3" w:rsidRPr="006F548D" w:rsidRDefault="003041B3" w:rsidP="006F548D">
      <w:pPr>
        <w:pStyle w:val="a3"/>
        <w:jc w:val="both"/>
        <w:rPr>
          <w:sz w:val="28"/>
          <w:szCs w:val="28"/>
        </w:rPr>
      </w:pPr>
    </w:p>
    <w:p w:rsidR="003041B3" w:rsidRPr="006F548D" w:rsidRDefault="00F71810" w:rsidP="006F548D">
      <w:pPr>
        <w:pStyle w:val="a3"/>
        <w:ind w:firstLine="284"/>
        <w:jc w:val="both"/>
        <w:rPr>
          <w:rStyle w:val="FontStyle11"/>
          <w:spacing w:val="6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3A50D2">
        <w:rPr>
          <w:rStyle w:val="FontStyle11"/>
          <w:sz w:val="28"/>
          <w:szCs w:val="28"/>
        </w:rPr>
        <w:t xml:space="preserve">    </w:t>
      </w:r>
      <w:r w:rsidR="006F548D" w:rsidRPr="006F548D">
        <w:rPr>
          <w:rStyle w:val="FontStyle11"/>
          <w:sz w:val="28"/>
          <w:szCs w:val="28"/>
        </w:rPr>
        <w:t>В соответствии с Федеральным законом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24.03.1997 № 334 «О порядке сбора и обмена в Российской Федерации информацией в области защиты населения и территории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оту чрезвычайных ситуаций природного и техногенного характера», постановлением Правительства Алтайского края от 17.05.2017 № 167 «Об утверждении Положения об Алтайской территориальной подсистеме единой государственной системы предупреждения и ликвидации чрезвычайных ситуаций», в целях своевременного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возникших чрезвычайных ситуациях</w:t>
      </w:r>
    </w:p>
    <w:p w:rsidR="003041B3" w:rsidRPr="006F548D" w:rsidRDefault="003041B3" w:rsidP="006F548D">
      <w:pPr>
        <w:pStyle w:val="a3"/>
        <w:jc w:val="both"/>
        <w:rPr>
          <w:sz w:val="28"/>
          <w:szCs w:val="28"/>
        </w:rPr>
      </w:pPr>
    </w:p>
    <w:p w:rsidR="003041B3" w:rsidRPr="006F548D" w:rsidRDefault="00D27CC5" w:rsidP="006F548D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ab/>
        <w:t>Главам администраций сельсоветов</w:t>
      </w:r>
      <w:r w:rsidR="006F548D" w:rsidRPr="006F548D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главам сельсоветов, руководителям </w:t>
      </w:r>
      <w:r w:rsidR="006F548D" w:rsidRPr="006F548D">
        <w:rPr>
          <w:rStyle w:val="FontStyle11"/>
          <w:sz w:val="28"/>
          <w:szCs w:val="28"/>
        </w:rPr>
        <w:t xml:space="preserve">организаций, </w:t>
      </w:r>
      <w:r>
        <w:rPr>
          <w:rStyle w:val="FontStyle11"/>
          <w:sz w:val="28"/>
          <w:szCs w:val="28"/>
        </w:rPr>
        <w:t xml:space="preserve">предприятий, учреждений и старостам населенных пунктов района, </w:t>
      </w:r>
      <w:r w:rsidR="006F548D" w:rsidRPr="006F548D">
        <w:rPr>
          <w:rStyle w:val="FontStyle11"/>
          <w:sz w:val="28"/>
          <w:szCs w:val="28"/>
        </w:rPr>
        <w:t>при угрозе, или возникновении чрезвычайных ситуаций природного</w:t>
      </w:r>
      <w:r w:rsidR="006F548D" w:rsidRPr="006F548D">
        <w:rPr>
          <w:rStyle w:val="FontStyle11"/>
          <w:sz w:val="28"/>
          <w:szCs w:val="28"/>
        </w:rPr>
        <w:br/>
        <w:t>и техногенного характера:</w:t>
      </w:r>
    </w:p>
    <w:p w:rsidR="003041B3" w:rsidRPr="006F548D" w:rsidRDefault="006F548D" w:rsidP="006F548D">
      <w:pPr>
        <w:pStyle w:val="a3"/>
        <w:jc w:val="both"/>
        <w:rPr>
          <w:rStyle w:val="FontStyle11"/>
          <w:sz w:val="28"/>
          <w:szCs w:val="28"/>
        </w:rPr>
      </w:pPr>
      <w:r w:rsidRPr="006F548D">
        <w:rPr>
          <w:rStyle w:val="FontStyle11"/>
          <w:sz w:val="28"/>
          <w:szCs w:val="28"/>
        </w:rPr>
        <w:t>-</w:t>
      </w:r>
      <w:r w:rsidRPr="006F548D">
        <w:rPr>
          <w:rStyle w:val="FontStyle11"/>
          <w:sz w:val="28"/>
          <w:szCs w:val="28"/>
        </w:rPr>
        <w:tab/>
        <w:t xml:space="preserve">осуществлять немедленный доклад в Единую дежурно-диспетчерскую службу </w:t>
      </w:r>
      <w:r w:rsidR="00A959BB">
        <w:rPr>
          <w:rStyle w:val="FontStyle11"/>
          <w:sz w:val="28"/>
          <w:szCs w:val="28"/>
        </w:rPr>
        <w:t>г. Алейска и Алейского района;</w:t>
      </w:r>
    </w:p>
    <w:p w:rsidR="003041B3" w:rsidRPr="006F548D" w:rsidRDefault="006F548D" w:rsidP="006F548D">
      <w:pPr>
        <w:pStyle w:val="a3"/>
        <w:jc w:val="both"/>
        <w:rPr>
          <w:sz w:val="28"/>
          <w:szCs w:val="28"/>
        </w:rPr>
      </w:pPr>
      <w:r w:rsidRPr="006F548D">
        <w:rPr>
          <w:rStyle w:val="FontStyle11"/>
          <w:sz w:val="28"/>
          <w:szCs w:val="28"/>
        </w:rPr>
        <w:t>-</w:t>
      </w:r>
      <w:r w:rsidRPr="006F548D">
        <w:rPr>
          <w:rStyle w:val="FontStyle11"/>
          <w:sz w:val="28"/>
          <w:szCs w:val="28"/>
        </w:rPr>
        <w:tab/>
        <w:t xml:space="preserve">организовывать оповещение и информирование населения всеми доступными способами (подворовый обход, телефонный обзвон, </w:t>
      </w:r>
      <w:r w:rsidRPr="006F548D">
        <w:rPr>
          <w:rStyle w:val="FontStyle11"/>
          <w:sz w:val="28"/>
          <w:szCs w:val="28"/>
          <w:lang w:val="en-US"/>
        </w:rPr>
        <w:t>CMC</w:t>
      </w:r>
      <w:r w:rsidR="00D27CC5">
        <w:rPr>
          <w:rStyle w:val="FontStyle11"/>
          <w:sz w:val="28"/>
          <w:szCs w:val="28"/>
        </w:rPr>
        <w:t xml:space="preserve"> оповещение,</w:t>
      </w:r>
      <w:r w:rsidRPr="006F548D">
        <w:rPr>
          <w:rStyle w:val="FontStyle11"/>
          <w:sz w:val="28"/>
          <w:szCs w:val="28"/>
        </w:rPr>
        <w:t xml:space="preserve"> и др.).</w:t>
      </w:r>
    </w:p>
    <w:p w:rsidR="006F548D" w:rsidRDefault="006F548D" w:rsidP="006F548D">
      <w:pPr>
        <w:pStyle w:val="a3"/>
        <w:jc w:val="both"/>
        <w:rPr>
          <w:rStyle w:val="FontStyle11"/>
          <w:sz w:val="28"/>
          <w:szCs w:val="28"/>
        </w:rPr>
      </w:pPr>
      <w:r w:rsidRPr="006F548D">
        <w:rPr>
          <w:rStyle w:val="FontStyle11"/>
          <w:sz w:val="28"/>
          <w:szCs w:val="28"/>
        </w:rPr>
        <w:t>2.</w:t>
      </w:r>
      <w:r w:rsidRPr="006F548D">
        <w:rPr>
          <w:rStyle w:val="FontStyle11"/>
          <w:sz w:val="28"/>
          <w:szCs w:val="28"/>
        </w:rPr>
        <w:tab/>
        <w:t>Контроль за испо</w:t>
      </w:r>
      <w:r w:rsidR="00A959BB">
        <w:rPr>
          <w:rStyle w:val="FontStyle11"/>
          <w:sz w:val="28"/>
          <w:szCs w:val="28"/>
        </w:rPr>
        <w:t>лнением</w:t>
      </w:r>
      <w:r w:rsidR="00ED7F13">
        <w:rPr>
          <w:rStyle w:val="FontStyle11"/>
          <w:sz w:val="28"/>
          <w:szCs w:val="28"/>
        </w:rPr>
        <w:t>, ознакомлением (под роспись)</w:t>
      </w:r>
      <w:r w:rsidR="00A959BB">
        <w:rPr>
          <w:rStyle w:val="FontStyle11"/>
          <w:sz w:val="28"/>
          <w:szCs w:val="28"/>
        </w:rPr>
        <w:t xml:space="preserve"> настоящего распоряжения</w:t>
      </w:r>
      <w:r w:rsidRPr="006F548D">
        <w:rPr>
          <w:rStyle w:val="FontStyle11"/>
          <w:sz w:val="28"/>
          <w:szCs w:val="28"/>
        </w:rPr>
        <w:t xml:space="preserve"> возложить</w:t>
      </w:r>
      <w:r w:rsidR="00A959BB">
        <w:rPr>
          <w:rStyle w:val="FontStyle11"/>
          <w:sz w:val="28"/>
          <w:szCs w:val="28"/>
        </w:rPr>
        <w:t xml:space="preserve"> на заведующего отделом по делам ГО,ЧС  мобилизационной работе Администрации района Г.С. Папонова.</w:t>
      </w:r>
    </w:p>
    <w:p w:rsidR="009D7026" w:rsidRDefault="009D7026" w:rsidP="006F548D">
      <w:pPr>
        <w:pStyle w:val="a3"/>
        <w:jc w:val="both"/>
        <w:rPr>
          <w:rStyle w:val="FontStyle11"/>
          <w:sz w:val="28"/>
          <w:szCs w:val="28"/>
        </w:rPr>
      </w:pPr>
    </w:p>
    <w:p w:rsidR="00A959BB" w:rsidRDefault="00A959BB" w:rsidP="006F548D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Первый заместитель главы Администрации</w:t>
      </w:r>
    </w:p>
    <w:p w:rsidR="009D7026" w:rsidRDefault="00A959BB" w:rsidP="006F548D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района по оперативным вопросам                                    Г.С. Тарасов  </w:t>
      </w:r>
    </w:p>
    <w:p w:rsidR="009D7026" w:rsidRDefault="009D7026" w:rsidP="006F548D">
      <w:pPr>
        <w:pStyle w:val="a3"/>
        <w:jc w:val="both"/>
        <w:rPr>
          <w:rStyle w:val="FontStyle11"/>
          <w:sz w:val="28"/>
          <w:szCs w:val="28"/>
        </w:rPr>
      </w:pPr>
    </w:p>
    <w:p w:rsidR="009D7026" w:rsidRDefault="009D7026" w:rsidP="006F548D">
      <w:pPr>
        <w:pStyle w:val="a3"/>
        <w:jc w:val="both"/>
        <w:rPr>
          <w:rStyle w:val="FontStyle11"/>
          <w:sz w:val="24"/>
          <w:szCs w:val="24"/>
        </w:rPr>
      </w:pPr>
    </w:p>
    <w:p w:rsidR="009D7026" w:rsidRDefault="009D7026" w:rsidP="006F548D">
      <w:pPr>
        <w:pStyle w:val="a3"/>
        <w:jc w:val="both"/>
        <w:rPr>
          <w:rStyle w:val="FontStyle11"/>
          <w:sz w:val="24"/>
          <w:szCs w:val="24"/>
        </w:rPr>
      </w:pPr>
    </w:p>
    <w:p w:rsidR="009D7026" w:rsidRPr="009D7026" w:rsidRDefault="009D7026" w:rsidP="006F548D">
      <w:pPr>
        <w:pStyle w:val="a3"/>
        <w:jc w:val="both"/>
        <w:rPr>
          <w:rStyle w:val="FontStyle11"/>
          <w:sz w:val="24"/>
          <w:szCs w:val="24"/>
        </w:rPr>
      </w:pPr>
      <w:r w:rsidRPr="009D7026">
        <w:rPr>
          <w:rStyle w:val="FontStyle11"/>
          <w:sz w:val="24"/>
          <w:szCs w:val="24"/>
        </w:rPr>
        <w:t>Г.С. Папонов</w:t>
      </w:r>
    </w:p>
    <w:p w:rsidR="009D7026" w:rsidRPr="009D7026" w:rsidRDefault="009D7026" w:rsidP="006F548D">
      <w:pPr>
        <w:pStyle w:val="a3"/>
        <w:jc w:val="both"/>
        <w:rPr>
          <w:rStyle w:val="FontStyle11"/>
          <w:sz w:val="24"/>
          <w:szCs w:val="24"/>
        </w:rPr>
      </w:pPr>
      <w:r w:rsidRPr="009D7026">
        <w:rPr>
          <w:rStyle w:val="FontStyle11"/>
          <w:sz w:val="24"/>
          <w:szCs w:val="24"/>
        </w:rPr>
        <w:t>21792</w:t>
      </w:r>
    </w:p>
    <w:p w:rsidR="00A959BB" w:rsidRPr="006F548D" w:rsidRDefault="00A959BB" w:rsidP="006F548D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</w:t>
      </w:r>
    </w:p>
    <w:sectPr w:rsidR="00A959BB" w:rsidRPr="006F548D" w:rsidSect="009D7026">
      <w:pgSz w:w="11905" w:h="16837" w:code="9"/>
      <w:pgMar w:top="567" w:right="567" w:bottom="70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AF" w:rsidRDefault="004C51AF">
      <w:r>
        <w:separator/>
      </w:r>
    </w:p>
  </w:endnote>
  <w:endnote w:type="continuationSeparator" w:id="1">
    <w:p w:rsidR="004C51AF" w:rsidRDefault="004C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AF" w:rsidRDefault="004C51AF">
      <w:r>
        <w:separator/>
      </w:r>
    </w:p>
  </w:footnote>
  <w:footnote w:type="continuationSeparator" w:id="1">
    <w:p w:rsidR="004C51AF" w:rsidRDefault="004C5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F548D"/>
    <w:rsid w:val="003041B3"/>
    <w:rsid w:val="003A50D2"/>
    <w:rsid w:val="00443A0F"/>
    <w:rsid w:val="004C51AF"/>
    <w:rsid w:val="00526AAD"/>
    <w:rsid w:val="0058421B"/>
    <w:rsid w:val="00614B50"/>
    <w:rsid w:val="00640FE1"/>
    <w:rsid w:val="006F548D"/>
    <w:rsid w:val="007C7853"/>
    <w:rsid w:val="007E6262"/>
    <w:rsid w:val="00974525"/>
    <w:rsid w:val="009D7026"/>
    <w:rsid w:val="00A959BB"/>
    <w:rsid w:val="00CE6FCB"/>
    <w:rsid w:val="00D27CC5"/>
    <w:rsid w:val="00E01E7A"/>
    <w:rsid w:val="00E525E3"/>
    <w:rsid w:val="00E574DD"/>
    <w:rsid w:val="00ED7F13"/>
    <w:rsid w:val="00EE1356"/>
    <w:rsid w:val="00F7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41B3"/>
    <w:pPr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3041B3"/>
    <w:pPr>
      <w:spacing w:line="324" w:lineRule="exact"/>
    </w:pPr>
  </w:style>
  <w:style w:type="paragraph" w:customStyle="1" w:styleId="Style3">
    <w:name w:val="Style3"/>
    <w:basedOn w:val="a"/>
    <w:uiPriority w:val="99"/>
    <w:rsid w:val="003041B3"/>
    <w:pPr>
      <w:spacing w:line="310" w:lineRule="exact"/>
      <w:ind w:firstLine="688"/>
    </w:pPr>
  </w:style>
  <w:style w:type="paragraph" w:customStyle="1" w:styleId="Style4">
    <w:name w:val="Style4"/>
    <w:basedOn w:val="a"/>
    <w:uiPriority w:val="99"/>
    <w:rsid w:val="003041B3"/>
    <w:pPr>
      <w:spacing w:line="315" w:lineRule="exact"/>
      <w:ind w:firstLine="238"/>
      <w:jc w:val="both"/>
    </w:pPr>
  </w:style>
  <w:style w:type="character" w:customStyle="1" w:styleId="FontStyle11">
    <w:name w:val="Font Style11"/>
    <w:basedOn w:val="a0"/>
    <w:uiPriority w:val="99"/>
    <w:rsid w:val="003041B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F54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132-70E5-42EE-90D1-C24C302D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2017-08-23T02:56:00Z</dcterms:created>
  <dcterms:modified xsi:type="dcterms:W3CDTF">2019-03-25T04:09:00Z</dcterms:modified>
</cp:coreProperties>
</file>