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AC" w:rsidRPr="004652AC" w:rsidRDefault="004652AC" w:rsidP="004652AC">
      <w:pPr>
        <w:jc w:val="right"/>
      </w:pPr>
    </w:p>
    <w:p w:rsidR="004652AC" w:rsidRPr="004652AC" w:rsidRDefault="004652AC" w:rsidP="004652AC">
      <w:pPr>
        <w:jc w:val="center"/>
        <w:rPr>
          <w:sz w:val="28"/>
          <w:szCs w:val="28"/>
        </w:rPr>
      </w:pPr>
      <w:r w:rsidRPr="004652AC">
        <w:rPr>
          <w:sz w:val="28"/>
          <w:szCs w:val="28"/>
        </w:rPr>
        <w:t>РОССИЙСКАЯ ФЕДЕРАЦИЯ</w:t>
      </w:r>
    </w:p>
    <w:p w:rsidR="004652AC" w:rsidRPr="004652AC" w:rsidRDefault="004652AC" w:rsidP="004652AC">
      <w:pPr>
        <w:jc w:val="center"/>
        <w:rPr>
          <w:sz w:val="28"/>
          <w:szCs w:val="28"/>
        </w:rPr>
      </w:pPr>
      <w:r w:rsidRPr="004652AC">
        <w:rPr>
          <w:sz w:val="28"/>
          <w:szCs w:val="28"/>
        </w:rPr>
        <w:t>АДМИНИСТРАЦИЯ ДРУЖБИНСКОГО СЕЛЬСОВЕТА</w:t>
      </w:r>
    </w:p>
    <w:p w:rsidR="004652AC" w:rsidRPr="004652AC" w:rsidRDefault="004652AC" w:rsidP="004652AC">
      <w:pPr>
        <w:jc w:val="center"/>
        <w:rPr>
          <w:sz w:val="28"/>
          <w:szCs w:val="28"/>
        </w:rPr>
      </w:pPr>
      <w:r w:rsidRPr="004652AC">
        <w:rPr>
          <w:sz w:val="28"/>
          <w:szCs w:val="28"/>
        </w:rPr>
        <w:t>АЛЕЙСКОГО РАЙОНА АЛТАЙСКОГО КРАЯ</w:t>
      </w:r>
    </w:p>
    <w:p w:rsidR="004652AC" w:rsidRPr="004652AC" w:rsidRDefault="004652AC" w:rsidP="004652AC">
      <w:pPr>
        <w:jc w:val="center"/>
        <w:rPr>
          <w:b/>
          <w:sz w:val="28"/>
          <w:szCs w:val="28"/>
        </w:rPr>
      </w:pPr>
    </w:p>
    <w:p w:rsidR="004652AC" w:rsidRPr="004652AC" w:rsidRDefault="004652AC" w:rsidP="004652AC">
      <w:pPr>
        <w:jc w:val="center"/>
        <w:rPr>
          <w:b/>
          <w:sz w:val="28"/>
          <w:szCs w:val="28"/>
        </w:rPr>
      </w:pPr>
    </w:p>
    <w:p w:rsidR="004652AC" w:rsidRPr="004652AC" w:rsidRDefault="004652AC" w:rsidP="004652AC">
      <w:pPr>
        <w:jc w:val="center"/>
        <w:rPr>
          <w:sz w:val="28"/>
          <w:szCs w:val="28"/>
        </w:rPr>
      </w:pPr>
      <w:r w:rsidRPr="004652AC">
        <w:rPr>
          <w:sz w:val="28"/>
          <w:szCs w:val="28"/>
        </w:rPr>
        <w:t>П О С Т А Н О В Л Е Н И Е</w:t>
      </w:r>
    </w:p>
    <w:p w:rsidR="004652AC" w:rsidRPr="004652AC" w:rsidRDefault="004652AC" w:rsidP="004652AC">
      <w:pPr>
        <w:jc w:val="center"/>
        <w:rPr>
          <w:sz w:val="28"/>
          <w:szCs w:val="28"/>
        </w:rPr>
      </w:pPr>
    </w:p>
    <w:p w:rsidR="004652AC" w:rsidRPr="004652AC" w:rsidRDefault="004652AC" w:rsidP="004652AC">
      <w:pPr>
        <w:jc w:val="both"/>
        <w:rPr>
          <w:sz w:val="28"/>
          <w:szCs w:val="28"/>
        </w:rPr>
      </w:pPr>
      <w:r w:rsidRPr="004652AC">
        <w:rPr>
          <w:sz w:val="28"/>
          <w:szCs w:val="28"/>
        </w:rPr>
        <w:t>2</w:t>
      </w:r>
      <w:r>
        <w:rPr>
          <w:sz w:val="28"/>
          <w:szCs w:val="28"/>
        </w:rPr>
        <w:t>2</w:t>
      </w:r>
      <w:r w:rsidRPr="004652AC">
        <w:rPr>
          <w:sz w:val="28"/>
          <w:szCs w:val="28"/>
        </w:rPr>
        <w:t xml:space="preserve">.03.2019                                                                                                            </w:t>
      </w:r>
      <w:r>
        <w:rPr>
          <w:sz w:val="28"/>
          <w:szCs w:val="28"/>
        </w:rPr>
        <w:t xml:space="preserve"> </w:t>
      </w:r>
      <w:r w:rsidRPr="004652AC">
        <w:rPr>
          <w:sz w:val="28"/>
          <w:szCs w:val="28"/>
        </w:rPr>
        <w:t xml:space="preserve">   №  1</w:t>
      </w:r>
      <w:r>
        <w:rPr>
          <w:sz w:val="28"/>
          <w:szCs w:val="28"/>
        </w:rPr>
        <w:t>2</w:t>
      </w:r>
    </w:p>
    <w:p w:rsidR="004652AC" w:rsidRDefault="004652AC" w:rsidP="004652AC">
      <w:pPr>
        <w:jc w:val="center"/>
      </w:pPr>
      <w:r w:rsidRPr="004652AC">
        <w:t>с. Дружба</w:t>
      </w:r>
    </w:p>
    <w:p w:rsidR="004652AC" w:rsidRPr="004652AC" w:rsidRDefault="004652AC" w:rsidP="004652AC">
      <w:pPr>
        <w:jc w:val="center"/>
      </w:pPr>
    </w:p>
    <w:p w:rsidR="002C3AF3" w:rsidRDefault="002C3AF3" w:rsidP="002C3AF3">
      <w:pPr>
        <w:rPr>
          <w:sz w:val="28"/>
          <w:szCs w:val="28"/>
        </w:rPr>
      </w:pPr>
    </w:p>
    <w:p w:rsidR="002C3AF3" w:rsidRDefault="002C3AF3" w:rsidP="002C3AF3">
      <w:pPr>
        <w:rPr>
          <w:sz w:val="28"/>
          <w:szCs w:val="28"/>
        </w:rPr>
        <w:sectPr w:rsidR="002C3AF3" w:rsidSect="004652AC">
          <w:pgSz w:w="11906" w:h="16838"/>
          <w:pgMar w:top="1134" w:right="709" w:bottom="1134" w:left="992" w:header="709" w:footer="709" w:gutter="0"/>
          <w:cols w:space="708"/>
          <w:docGrid w:linePitch="360"/>
        </w:sectPr>
      </w:pPr>
    </w:p>
    <w:p w:rsidR="00875D4F" w:rsidRPr="00875D4F" w:rsidRDefault="00875D4F" w:rsidP="00875D4F">
      <w:pPr>
        <w:jc w:val="both"/>
        <w:rPr>
          <w:sz w:val="28"/>
          <w:szCs w:val="28"/>
        </w:rPr>
      </w:pPr>
      <w:r w:rsidRPr="00875D4F">
        <w:rPr>
          <w:bCs/>
          <w:sz w:val="28"/>
          <w:szCs w:val="28"/>
        </w:rPr>
        <w:lastRenderedPageBreak/>
        <w:t>Об утверждении порядка формирования, ведения, ежегодного дополнения и опубликования перечня муниципального имущества муниципального образования</w:t>
      </w:r>
      <w:r w:rsidR="00520684">
        <w:rPr>
          <w:bCs/>
          <w:sz w:val="28"/>
          <w:szCs w:val="28"/>
        </w:rPr>
        <w:t xml:space="preserve"> </w:t>
      </w:r>
      <w:r w:rsidR="004652AC">
        <w:rPr>
          <w:bCs/>
          <w:sz w:val="28"/>
          <w:szCs w:val="28"/>
        </w:rPr>
        <w:t xml:space="preserve">Дружбинский </w:t>
      </w:r>
      <w:r w:rsidR="00520684">
        <w:rPr>
          <w:bCs/>
          <w:sz w:val="28"/>
          <w:szCs w:val="28"/>
        </w:rPr>
        <w:t>сельсовет</w:t>
      </w:r>
      <w:r w:rsidRPr="00875D4F">
        <w:rPr>
          <w:bCs/>
          <w:sz w:val="28"/>
          <w:szCs w:val="28"/>
        </w:rPr>
        <w:t xml:space="preserve"> Алейск</w:t>
      </w:r>
      <w:r w:rsidR="00520684">
        <w:rPr>
          <w:bCs/>
          <w:sz w:val="28"/>
          <w:szCs w:val="28"/>
        </w:rPr>
        <w:t>ого</w:t>
      </w:r>
      <w:r w:rsidRPr="00875D4F">
        <w:rPr>
          <w:bCs/>
          <w:sz w:val="28"/>
          <w:szCs w:val="28"/>
        </w:rPr>
        <w:t xml:space="preserve"> район</w:t>
      </w:r>
      <w:r w:rsidR="00520684">
        <w:rPr>
          <w:bCs/>
          <w:sz w:val="28"/>
          <w:szCs w:val="28"/>
        </w:rPr>
        <w:t>а</w:t>
      </w:r>
      <w:r w:rsidRPr="00875D4F">
        <w:rPr>
          <w:bCs/>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C3AF3" w:rsidRDefault="002C3AF3"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2C3AF3" w:rsidRDefault="002C3AF3" w:rsidP="002C3AF3">
      <w:pPr>
        <w:jc w:val="both"/>
        <w:rPr>
          <w:sz w:val="28"/>
          <w:szCs w:val="28"/>
        </w:rPr>
      </w:pP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num="2" w:space="708"/>
          <w:docGrid w:linePitch="360"/>
        </w:sectPr>
      </w:pPr>
    </w:p>
    <w:p w:rsidR="002C3AF3" w:rsidRPr="00FF1BA8" w:rsidRDefault="002C3AF3" w:rsidP="002C3AF3">
      <w:pPr>
        <w:rPr>
          <w:sz w:val="28"/>
          <w:szCs w:val="28"/>
        </w:rPr>
      </w:pPr>
    </w:p>
    <w:p w:rsidR="00520684" w:rsidRPr="00520684" w:rsidRDefault="00520684" w:rsidP="00520684">
      <w:pPr>
        <w:overflowPunct w:val="0"/>
        <w:autoSpaceDE w:val="0"/>
        <w:autoSpaceDN w:val="0"/>
        <w:adjustRightInd w:val="0"/>
        <w:ind w:firstLine="567"/>
        <w:jc w:val="both"/>
        <w:textAlignment w:val="baseline"/>
        <w:rPr>
          <w:bCs/>
          <w:sz w:val="28"/>
          <w:szCs w:val="28"/>
        </w:rPr>
      </w:pPr>
      <w:r w:rsidRPr="00520684">
        <w:rPr>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520684">
        <w:rPr>
          <w:sz w:val="28"/>
          <w:szCs w:val="28"/>
        </w:rPr>
        <w:t xml:space="preserve">улучшения условий для развития малого и среднего предпринимательства на территории муниципального образования Алейский район п о с </w:t>
      </w:r>
      <w:proofErr w:type="gramStart"/>
      <w:r w:rsidRPr="00520684">
        <w:rPr>
          <w:sz w:val="28"/>
          <w:szCs w:val="28"/>
        </w:rPr>
        <w:t>т</w:t>
      </w:r>
      <w:proofErr w:type="gramEnd"/>
      <w:r w:rsidRPr="00520684">
        <w:rPr>
          <w:sz w:val="28"/>
          <w:szCs w:val="28"/>
        </w:rPr>
        <w:t xml:space="preserve"> а н о в л я ю:</w:t>
      </w:r>
    </w:p>
    <w:p w:rsidR="00520684" w:rsidRPr="00E83010" w:rsidRDefault="004652AC" w:rsidP="00E83010">
      <w:pPr>
        <w:overflowPunct w:val="0"/>
        <w:autoSpaceDE w:val="0"/>
        <w:autoSpaceDN w:val="0"/>
        <w:adjustRightInd w:val="0"/>
        <w:ind w:left="765"/>
        <w:contextualSpacing/>
        <w:jc w:val="both"/>
        <w:textAlignment w:val="baseline"/>
        <w:rPr>
          <w:sz w:val="28"/>
          <w:szCs w:val="28"/>
        </w:rPr>
      </w:pPr>
      <w:r>
        <w:rPr>
          <w:sz w:val="28"/>
          <w:szCs w:val="28"/>
        </w:rPr>
        <w:t>1</w:t>
      </w:r>
      <w:r w:rsidR="00755C5A">
        <w:rPr>
          <w:sz w:val="28"/>
          <w:szCs w:val="28"/>
        </w:rPr>
        <w:t>.</w:t>
      </w:r>
      <w:r w:rsidR="00520684" w:rsidRPr="00E83010">
        <w:rPr>
          <w:sz w:val="28"/>
          <w:szCs w:val="28"/>
        </w:rPr>
        <w:t xml:space="preserve">Утвердить прилагаемые: </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t xml:space="preserve">2.1 </w:t>
      </w:r>
      <w:hyperlink r:id="rId7" w:history="1">
        <w:r w:rsidR="00520684" w:rsidRPr="00520684">
          <w:rPr>
            <w:sz w:val="28"/>
            <w:szCs w:val="28"/>
          </w:rPr>
          <w:t>Порядок</w:t>
        </w:r>
      </w:hyperlink>
      <w:r w:rsidR="00520684" w:rsidRPr="00520684">
        <w:rPr>
          <w:sz w:val="28"/>
          <w:szCs w:val="28"/>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520684" w:rsidRPr="00520684" w:rsidRDefault="004652AC" w:rsidP="00755C5A">
      <w:pPr>
        <w:overflowPunct w:val="0"/>
        <w:autoSpaceDE w:val="0"/>
        <w:autoSpaceDN w:val="0"/>
        <w:adjustRightInd w:val="0"/>
        <w:ind w:left="765"/>
        <w:contextualSpacing/>
        <w:jc w:val="both"/>
        <w:textAlignment w:val="baseline"/>
        <w:rPr>
          <w:sz w:val="28"/>
          <w:szCs w:val="28"/>
        </w:rPr>
      </w:pPr>
      <w:r>
        <w:t>1</w:t>
      </w:r>
      <w:r w:rsidR="00755C5A">
        <w:t xml:space="preserve">.2 </w:t>
      </w:r>
      <w:hyperlink r:id="rId8" w:history="1">
        <w:r w:rsidR="00520684" w:rsidRPr="00520684">
          <w:rPr>
            <w:sz w:val="28"/>
            <w:szCs w:val="28"/>
          </w:rPr>
          <w:t>Форму</w:t>
        </w:r>
      </w:hyperlink>
      <w:r w:rsidR="00520684" w:rsidRPr="00520684">
        <w:rPr>
          <w:sz w:val="28"/>
          <w:szCs w:val="28"/>
        </w:rPr>
        <w:t xml:space="preserve"> Перечня муниципального имущества муниципального образования </w:t>
      </w:r>
      <w:r>
        <w:rPr>
          <w:sz w:val="28"/>
          <w:szCs w:val="28"/>
        </w:rPr>
        <w:t>Дружбинский</w:t>
      </w:r>
      <w:r w:rsidR="00805059">
        <w:rPr>
          <w:sz w:val="28"/>
          <w:szCs w:val="28"/>
        </w:rPr>
        <w:t xml:space="preserve"> </w:t>
      </w:r>
      <w:r w:rsidR="00520684">
        <w:rPr>
          <w:sz w:val="28"/>
          <w:szCs w:val="28"/>
        </w:rPr>
        <w:t xml:space="preserve"> сельсовет </w:t>
      </w:r>
      <w:r w:rsidR="00520684" w:rsidRPr="00520684">
        <w:rPr>
          <w:sz w:val="28"/>
          <w:szCs w:val="28"/>
        </w:rPr>
        <w:t>Алейск</w:t>
      </w:r>
      <w:r w:rsidR="00520684">
        <w:rPr>
          <w:sz w:val="28"/>
          <w:szCs w:val="28"/>
        </w:rPr>
        <w:t>ого</w:t>
      </w:r>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520684" w:rsidRPr="00520684" w:rsidRDefault="001335C4" w:rsidP="00755C5A">
      <w:pPr>
        <w:overflowPunct w:val="0"/>
        <w:autoSpaceDE w:val="0"/>
        <w:autoSpaceDN w:val="0"/>
        <w:adjustRightInd w:val="0"/>
        <w:ind w:left="765"/>
        <w:contextualSpacing/>
        <w:jc w:val="both"/>
        <w:textAlignment w:val="baseline"/>
        <w:rPr>
          <w:sz w:val="28"/>
          <w:szCs w:val="28"/>
        </w:rPr>
      </w:pPr>
      <w:r>
        <w:rPr>
          <w:sz w:val="28"/>
          <w:szCs w:val="28"/>
        </w:rPr>
        <w:lastRenderedPageBreak/>
        <w:t>1</w:t>
      </w:r>
      <w:r w:rsidR="00755C5A">
        <w:rPr>
          <w:sz w:val="28"/>
          <w:szCs w:val="28"/>
        </w:rPr>
        <w:t>.3</w:t>
      </w:r>
      <w:r w:rsidR="00520684" w:rsidRPr="00520684">
        <w:rPr>
          <w:sz w:val="28"/>
          <w:szCs w:val="28"/>
        </w:rPr>
        <w:t xml:space="preserve"> Виды муниципального имущества, которое использ</w:t>
      </w:r>
      <w:r w:rsidR="004652AC">
        <w:rPr>
          <w:sz w:val="28"/>
          <w:szCs w:val="28"/>
        </w:rPr>
        <w:t xml:space="preserve">уется для формирования перечня </w:t>
      </w:r>
      <w:r w:rsidR="00520684" w:rsidRPr="00520684">
        <w:rPr>
          <w:sz w:val="28"/>
          <w:szCs w:val="28"/>
        </w:rPr>
        <w:t xml:space="preserve">муниципального имущества муниципального образования </w:t>
      </w:r>
      <w:r w:rsidR="004652AC">
        <w:rPr>
          <w:sz w:val="28"/>
          <w:szCs w:val="28"/>
        </w:rPr>
        <w:t>Дружбинский</w:t>
      </w:r>
      <w:r>
        <w:rPr>
          <w:sz w:val="28"/>
          <w:szCs w:val="28"/>
        </w:rPr>
        <w:t xml:space="preserve"> </w:t>
      </w:r>
      <w:r w:rsidR="00520684">
        <w:rPr>
          <w:sz w:val="28"/>
          <w:szCs w:val="28"/>
        </w:rPr>
        <w:t xml:space="preserve">сельсовет </w:t>
      </w:r>
      <w:r w:rsidR="00520684" w:rsidRPr="00520684">
        <w:rPr>
          <w:sz w:val="28"/>
          <w:szCs w:val="28"/>
        </w:rPr>
        <w:t>Алейск</w:t>
      </w:r>
      <w:r w:rsidR="00520684">
        <w:rPr>
          <w:sz w:val="28"/>
          <w:szCs w:val="28"/>
        </w:rPr>
        <w:t>ого</w:t>
      </w:r>
      <w:r w:rsidR="00520684" w:rsidRPr="00520684">
        <w:rPr>
          <w:sz w:val="28"/>
          <w:szCs w:val="28"/>
        </w:rPr>
        <w:t xml:space="preserve">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20684">
        <w:rPr>
          <w:sz w:val="28"/>
          <w:szCs w:val="28"/>
        </w:rPr>
        <w:t xml:space="preserve"> </w:t>
      </w:r>
      <w:r w:rsidR="00520684" w:rsidRPr="00520684">
        <w:rPr>
          <w:sz w:val="28"/>
          <w:szCs w:val="28"/>
        </w:rPr>
        <w:t>(приложение № 3).</w:t>
      </w:r>
    </w:p>
    <w:p w:rsidR="00520684" w:rsidRPr="00520684" w:rsidRDefault="001335C4" w:rsidP="00755C5A">
      <w:pPr>
        <w:overflowPunct w:val="0"/>
        <w:autoSpaceDE w:val="0"/>
        <w:autoSpaceDN w:val="0"/>
        <w:adjustRightInd w:val="0"/>
        <w:ind w:left="765"/>
        <w:contextualSpacing/>
        <w:jc w:val="both"/>
        <w:textAlignment w:val="baseline"/>
        <w:rPr>
          <w:sz w:val="28"/>
          <w:szCs w:val="28"/>
        </w:rPr>
      </w:pPr>
      <w:r>
        <w:rPr>
          <w:sz w:val="28"/>
          <w:szCs w:val="28"/>
        </w:rPr>
        <w:t>2</w:t>
      </w:r>
      <w:r w:rsidR="00755C5A">
        <w:rPr>
          <w:sz w:val="28"/>
          <w:szCs w:val="28"/>
        </w:rPr>
        <w:t>.</w:t>
      </w:r>
      <w:r w:rsidR="004652AC">
        <w:rPr>
          <w:sz w:val="28"/>
          <w:szCs w:val="28"/>
        </w:rPr>
        <w:t xml:space="preserve"> </w:t>
      </w:r>
      <w:r w:rsidR="00520684" w:rsidRPr="00520684">
        <w:rPr>
          <w:sz w:val="28"/>
          <w:szCs w:val="28"/>
        </w:rPr>
        <w:t xml:space="preserve">Определить </w:t>
      </w:r>
      <w:r w:rsidR="00B50E86" w:rsidRPr="00B50E86">
        <w:rPr>
          <w:sz w:val="28"/>
          <w:szCs w:val="28"/>
        </w:rPr>
        <w:t xml:space="preserve">Администрацию </w:t>
      </w:r>
      <w:r>
        <w:rPr>
          <w:sz w:val="28"/>
          <w:szCs w:val="28"/>
        </w:rPr>
        <w:t>Дружбинского</w:t>
      </w:r>
      <w:r w:rsidR="00805059">
        <w:rPr>
          <w:sz w:val="28"/>
          <w:szCs w:val="28"/>
        </w:rPr>
        <w:t xml:space="preserve"> </w:t>
      </w:r>
      <w:r w:rsidR="00B50E86" w:rsidRPr="00B50E86">
        <w:rPr>
          <w:sz w:val="28"/>
          <w:szCs w:val="28"/>
        </w:rPr>
        <w:t>сельсовета</w:t>
      </w:r>
      <w:r w:rsidR="00520684" w:rsidRPr="00520684">
        <w:rPr>
          <w:sz w:val="28"/>
          <w:szCs w:val="28"/>
        </w:rPr>
        <w:t xml:space="preserve"> уполномоченным органом по:</w:t>
      </w:r>
    </w:p>
    <w:p w:rsidR="00520684" w:rsidRPr="00520684" w:rsidRDefault="001335C4" w:rsidP="00755C5A">
      <w:pPr>
        <w:overflowPunct w:val="0"/>
        <w:autoSpaceDE w:val="0"/>
        <w:autoSpaceDN w:val="0"/>
        <w:adjustRightInd w:val="0"/>
        <w:ind w:left="765"/>
        <w:contextualSpacing/>
        <w:jc w:val="both"/>
        <w:textAlignment w:val="baseline"/>
        <w:rPr>
          <w:sz w:val="28"/>
          <w:szCs w:val="28"/>
        </w:rPr>
      </w:pPr>
      <w:r>
        <w:rPr>
          <w:sz w:val="28"/>
          <w:szCs w:val="28"/>
        </w:rPr>
        <w:t>2</w:t>
      </w:r>
      <w:r w:rsidR="00755C5A">
        <w:rPr>
          <w:sz w:val="28"/>
          <w:szCs w:val="28"/>
        </w:rPr>
        <w:t xml:space="preserve">.1 </w:t>
      </w:r>
      <w:r w:rsidR="00520684" w:rsidRPr="00520684">
        <w:rPr>
          <w:sz w:val="28"/>
          <w:szCs w:val="28"/>
        </w:rPr>
        <w:t>Формированию, ведению, а также опубликованию Перечня муниципального имущества муниципального образования</w:t>
      </w:r>
      <w:r>
        <w:rPr>
          <w:sz w:val="28"/>
          <w:szCs w:val="28"/>
        </w:rPr>
        <w:t xml:space="preserve"> </w:t>
      </w:r>
      <w:r w:rsidR="004652AC">
        <w:rPr>
          <w:sz w:val="28"/>
          <w:szCs w:val="28"/>
        </w:rPr>
        <w:t>Дружбинский</w:t>
      </w:r>
      <w:r w:rsidR="00520684">
        <w:rPr>
          <w:sz w:val="28"/>
          <w:szCs w:val="28"/>
        </w:rPr>
        <w:t xml:space="preserve"> сельсовет</w:t>
      </w:r>
      <w:r w:rsidR="00520684" w:rsidRPr="00520684">
        <w:rPr>
          <w:sz w:val="28"/>
          <w:szCs w:val="28"/>
        </w:rPr>
        <w:t xml:space="preserve"> Алейск</w:t>
      </w:r>
      <w:r w:rsidR="00520684">
        <w:rPr>
          <w:sz w:val="28"/>
          <w:szCs w:val="28"/>
        </w:rPr>
        <w:t>ого</w:t>
      </w:r>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20684" w:rsidRPr="00520684" w:rsidRDefault="001335C4" w:rsidP="00755C5A">
      <w:pPr>
        <w:overflowPunct w:val="0"/>
        <w:autoSpaceDE w:val="0"/>
        <w:autoSpaceDN w:val="0"/>
        <w:adjustRightInd w:val="0"/>
        <w:ind w:left="765"/>
        <w:contextualSpacing/>
        <w:jc w:val="both"/>
        <w:textAlignment w:val="baseline"/>
        <w:rPr>
          <w:sz w:val="28"/>
          <w:szCs w:val="28"/>
        </w:rPr>
      </w:pPr>
      <w:proofErr w:type="gramStart"/>
      <w:r>
        <w:rPr>
          <w:sz w:val="28"/>
          <w:szCs w:val="28"/>
        </w:rPr>
        <w:t>2</w:t>
      </w:r>
      <w:r w:rsidR="00755C5A">
        <w:rPr>
          <w:sz w:val="28"/>
          <w:szCs w:val="28"/>
        </w:rPr>
        <w:t xml:space="preserve">.2  </w:t>
      </w:r>
      <w:r w:rsidR="00520684" w:rsidRPr="00520684">
        <w:rPr>
          <w:sz w:val="28"/>
          <w:szCs w:val="28"/>
        </w:rPr>
        <w:t>Взаимодействию</w:t>
      </w:r>
      <w:proofErr w:type="gramEnd"/>
      <w:r w:rsidR="00520684" w:rsidRPr="00520684">
        <w:rPr>
          <w:sz w:val="28"/>
          <w:szCs w:val="28"/>
        </w:rPr>
        <w:t xml:space="preserve">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20684" w:rsidRPr="00520684" w:rsidRDefault="00520684" w:rsidP="00755C5A">
      <w:pPr>
        <w:overflowPunct w:val="0"/>
        <w:autoSpaceDE w:val="0"/>
        <w:autoSpaceDN w:val="0"/>
        <w:adjustRightInd w:val="0"/>
        <w:ind w:left="765"/>
        <w:contextualSpacing/>
        <w:jc w:val="both"/>
        <w:textAlignment w:val="baseline"/>
        <w:rPr>
          <w:sz w:val="28"/>
          <w:szCs w:val="28"/>
        </w:rPr>
      </w:pPr>
      <w:r w:rsidRPr="00520684">
        <w:rPr>
          <w:sz w:val="28"/>
          <w:szCs w:val="28"/>
        </w:rPr>
        <w:t xml:space="preserve">3.  </w:t>
      </w:r>
      <w:r w:rsidR="00C82D27">
        <w:rPr>
          <w:sz w:val="28"/>
          <w:szCs w:val="28"/>
        </w:rPr>
        <w:t xml:space="preserve">Администрация </w:t>
      </w:r>
      <w:r w:rsidR="001335C4">
        <w:rPr>
          <w:sz w:val="28"/>
          <w:szCs w:val="28"/>
        </w:rPr>
        <w:t>Дружбинского</w:t>
      </w:r>
      <w:r w:rsidR="00C82D27">
        <w:rPr>
          <w:sz w:val="28"/>
          <w:szCs w:val="28"/>
        </w:rPr>
        <w:t xml:space="preserve"> сельсовета</w:t>
      </w:r>
      <w:r w:rsidRPr="00520684">
        <w:rPr>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2C3AF3" w:rsidRDefault="002C3AF3" w:rsidP="002C3AF3">
      <w:pPr>
        <w:shd w:val="clear" w:color="auto" w:fill="FFFFFF"/>
        <w:ind w:left="708"/>
        <w:jc w:val="both"/>
        <w:rPr>
          <w:sz w:val="28"/>
          <w:szCs w:val="28"/>
          <w:shd w:val="clear" w:color="auto" w:fill="FFFFFF"/>
        </w:rPr>
      </w:pPr>
      <w:r>
        <w:rPr>
          <w:sz w:val="28"/>
          <w:szCs w:val="28"/>
          <w:shd w:val="clear" w:color="auto" w:fill="FFFFFF"/>
        </w:rPr>
        <w:t>4</w:t>
      </w:r>
      <w:r w:rsidRPr="00C94740">
        <w:rPr>
          <w:sz w:val="28"/>
          <w:szCs w:val="28"/>
          <w:shd w:val="clear" w:color="auto" w:fill="FFFFFF"/>
        </w:rPr>
        <w:t>.</w:t>
      </w:r>
      <w:r w:rsidR="001335C4">
        <w:rPr>
          <w:sz w:val="28"/>
          <w:szCs w:val="28"/>
          <w:shd w:val="clear" w:color="auto" w:fill="FFFFFF"/>
        </w:rPr>
        <w:t xml:space="preserve"> </w:t>
      </w:r>
      <w:r w:rsidRPr="00C94740">
        <w:rPr>
          <w:sz w:val="28"/>
          <w:szCs w:val="28"/>
          <w:shd w:val="clear" w:color="auto" w:fill="FFFFFF"/>
        </w:rPr>
        <w:t>Контроль за исполнением настоящего постановления оставляю за собой.</w:t>
      </w:r>
    </w:p>
    <w:tbl>
      <w:tblPr>
        <w:tblW w:w="0" w:type="auto"/>
        <w:jc w:val="center"/>
        <w:tblLook w:val="04A0" w:firstRow="1" w:lastRow="0" w:firstColumn="1" w:lastColumn="0" w:noHBand="0" w:noVBand="1"/>
      </w:tblPr>
      <w:tblGrid>
        <w:gridCol w:w="3231"/>
        <w:gridCol w:w="3359"/>
        <w:gridCol w:w="3233"/>
      </w:tblGrid>
      <w:tr w:rsidR="002C3AF3" w:rsidRPr="000D2FA0" w:rsidTr="0069193C">
        <w:trPr>
          <w:trHeight w:val="1681"/>
          <w:jc w:val="center"/>
        </w:trPr>
        <w:tc>
          <w:tcPr>
            <w:tcW w:w="3231" w:type="dxa"/>
            <w:shd w:val="clear" w:color="auto" w:fill="auto"/>
          </w:tcPr>
          <w:p w:rsidR="002C3AF3" w:rsidRPr="000D2FA0" w:rsidRDefault="002C3AF3" w:rsidP="00230105">
            <w:pPr>
              <w:shd w:val="clear" w:color="auto" w:fill="FFFFFF"/>
              <w:rPr>
                <w:sz w:val="28"/>
                <w:szCs w:val="28"/>
                <w:shd w:val="clear" w:color="auto" w:fill="FFFFFF"/>
              </w:rPr>
            </w:pPr>
          </w:p>
          <w:p w:rsidR="002C3AF3" w:rsidRDefault="002C3AF3" w:rsidP="00230105">
            <w:pPr>
              <w:shd w:val="clear" w:color="auto" w:fill="FFFFFF"/>
              <w:rPr>
                <w:sz w:val="28"/>
                <w:szCs w:val="28"/>
                <w:shd w:val="clear" w:color="auto" w:fill="FFFFFF"/>
              </w:rPr>
            </w:pPr>
          </w:p>
          <w:p w:rsidR="001335C4" w:rsidRDefault="001335C4" w:rsidP="00230105">
            <w:pPr>
              <w:shd w:val="clear" w:color="auto" w:fill="FFFFFF"/>
              <w:rPr>
                <w:sz w:val="28"/>
                <w:szCs w:val="28"/>
                <w:shd w:val="clear" w:color="auto" w:fill="FFFFFF"/>
              </w:rPr>
            </w:pPr>
          </w:p>
          <w:p w:rsidR="001335C4" w:rsidRPr="000D2FA0" w:rsidRDefault="001335C4"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r w:rsidRPr="000D2FA0">
              <w:rPr>
                <w:sz w:val="28"/>
                <w:szCs w:val="28"/>
                <w:shd w:val="clear" w:color="auto" w:fill="FFFFFF"/>
              </w:rPr>
              <w:t>Глава сельсовета</w:t>
            </w:r>
          </w:p>
          <w:p w:rsidR="002C3AF3" w:rsidRPr="000D2FA0" w:rsidRDefault="002C3AF3" w:rsidP="00230105">
            <w:pPr>
              <w:shd w:val="clear" w:color="auto" w:fill="FFFFFF"/>
              <w:rPr>
                <w:sz w:val="28"/>
                <w:szCs w:val="28"/>
                <w:shd w:val="clear" w:color="auto" w:fill="FFFFFF"/>
              </w:rPr>
            </w:pPr>
          </w:p>
        </w:tc>
        <w:tc>
          <w:tcPr>
            <w:tcW w:w="3359" w:type="dxa"/>
            <w:shd w:val="clear" w:color="auto" w:fill="auto"/>
          </w:tcPr>
          <w:p w:rsidR="002C3AF3" w:rsidRPr="000D2FA0" w:rsidRDefault="002C3AF3" w:rsidP="00230105">
            <w:pPr>
              <w:shd w:val="clear" w:color="auto" w:fill="FFFFFF"/>
              <w:jc w:val="center"/>
              <w:rPr>
                <w:sz w:val="28"/>
                <w:szCs w:val="28"/>
                <w:shd w:val="clear" w:color="auto" w:fill="FFFFFF"/>
              </w:rPr>
            </w:pPr>
          </w:p>
        </w:tc>
        <w:tc>
          <w:tcPr>
            <w:tcW w:w="3233"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Default="002C3AF3" w:rsidP="00A87042">
            <w:pPr>
              <w:shd w:val="clear" w:color="auto" w:fill="FFFFFF"/>
              <w:jc w:val="right"/>
              <w:rPr>
                <w:sz w:val="28"/>
                <w:szCs w:val="28"/>
                <w:shd w:val="clear" w:color="auto" w:fill="FFFFFF"/>
              </w:rPr>
            </w:pPr>
          </w:p>
          <w:p w:rsidR="001335C4" w:rsidRDefault="001335C4" w:rsidP="00A87042">
            <w:pPr>
              <w:shd w:val="clear" w:color="auto" w:fill="FFFFFF"/>
              <w:jc w:val="right"/>
              <w:rPr>
                <w:sz w:val="28"/>
                <w:szCs w:val="28"/>
                <w:shd w:val="clear" w:color="auto" w:fill="FFFFFF"/>
              </w:rPr>
            </w:pPr>
          </w:p>
          <w:p w:rsidR="001335C4" w:rsidRPr="000D2FA0" w:rsidRDefault="001335C4" w:rsidP="00A87042">
            <w:pPr>
              <w:shd w:val="clear" w:color="auto" w:fill="FFFFFF"/>
              <w:jc w:val="right"/>
              <w:rPr>
                <w:sz w:val="28"/>
                <w:szCs w:val="28"/>
                <w:shd w:val="clear" w:color="auto" w:fill="FFFFFF"/>
              </w:rPr>
            </w:pPr>
            <w:r>
              <w:rPr>
                <w:sz w:val="28"/>
                <w:szCs w:val="28"/>
                <w:shd w:val="clear" w:color="auto" w:fill="FFFFFF"/>
              </w:rPr>
              <w:t>А.В. Пасичников.</w:t>
            </w:r>
          </w:p>
        </w:tc>
      </w:tr>
    </w:tbl>
    <w:p w:rsidR="002C3AF3" w:rsidRDefault="002C3AF3" w:rsidP="002C3AF3">
      <w:pPr>
        <w:shd w:val="clear" w:color="auto" w:fill="FFFFFF"/>
        <w:rPr>
          <w:sz w:val="28"/>
          <w:szCs w:val="28"/>
          <w:shd w:val="clear" w:color="auto" w:fill="FFFFFF"/>
        </w:rPr>
      </w:pPr>
    </w:p>
    <w:p w:rsidR="002C3AF3" w:rsidRDefault="002C3AF3" w:rsidP="002C3AF3">
      <w:pPr>
        <w:shd w:val="clear" w:color="auto" w:fill="FFFFFF"/>
        <w:rPr>
          <w:sz w:val="28"/>
          <w:szCs w:val="28"/>
          <w:shd w:val="clear" w:color="auto" w:fill="FFFFFF"/>
        </w:rPr>
        <w:sectPr w:rsidR="002C3AF3" w:rsidSect="000D2FA0">
          <w:type w:val="continuous"/>
          <w:pgSz w:w="11906" w:h="16838"/>
          <w:pgMar w:top="1134" w:right="709" w:bottom="1134" w:left="992" w:header="709" w:footer="709" w:gutter="0"/>
          <w:cols w:space="708"/>
          <w:docGrid w:linePitch="360"/>
        </w:sectPr>
      </w:pPr>
    </w:p>
    <w:p w:rsidR="00DF05AB" w:rsidRPr="00755C5A" w:rsidRDefault="00DF05AB" w:rsidP="00DF05AB">
      <w:pPr>
        <w:spacing w:after="160"/>
        <w:contextualSpacing/>
        <w:jc w:val="center"/>
        <w:rPr>
          <w:rFonts w:eastAsia="Calibri"/>
          <w:b/>
          <w:sz w:val="20"/>
          <w:szCs w:val="20"/>
          <w:lang w:eastAsia="en-US"/>
        </w:rPr>
      </w:pPr>
      <w:r w:rsidRPr="00DF05AB">
        <w:rPr>
          <w:rFonts w:eastAsia="Calibri"/>
          <w:sz w:val="28"/>
          <w:szCs w:val="28"/>
          <w:lang w:eastAsia="en-US"/>
        </w:rPr>
        <w:lastRenderedPageBreak/>
        <w:tab/>
      </w:r>
      <w:r w:rsidRPr="00DF05AB">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1335C4">
        <w:rPr>
          <w:rFonts w:eastAsia="Calibri"/>
          <w:sz w:val="28"/>
          <w:szCs w:val="28"/>
          <w:lang w:eastAsia="en-US"/>
        </w:rPr>
        <w:t xml:space="preserve">                                  </w:t>
      </w:r>
      <w:r w:rsidRPr="00755C5A">
        <w:rPr>
          <w:rFonts w:eastAsia="Calibri"/>
          <w:b/>
          <w:sz w:val="20"/>
          <w:szCs w:val="20"/>
          <w:lang w:eastAsia="en-US"/>
        </w:rPr>
        <w:t>Приложение № 1</w:t>
      </w:r>
    </w:p>
    <w:p w:rsidR="00DF05AB" w:rsidRPr="00755C5A" w:rsidRDefault="00DF05AB" w:rsidP="00DF05AB">
      <w:pPr>
        <w:spacing w:after="160"/>
        <w:contextualSpacing/>
        <w:jc w:val="center"/>
        <w:rPr>
          <w:rFonts w:eastAsia="Calibri"/>
          <w:sz w:val="20"/>
          <w:szCs w:val="20"/>
          <w:lang w:eastAsia="en-US"/>
        </w:rPr>
      </w:pPr>
    </w:p>
    <w:tbl>
      <w:tblPr>
        <w:tblStyle w:val="13"/>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DF05AB" w:rsidRPr="00755C5A" w:rsidTr="006F5EB8">
        <w:trPr>
          <w:jc w:val="right"/>
        </w:trPr>
        <w:tc>
          <w:tcPr>
            <w:tcW w:w="5524" w:type="dxa"/>
          </w:tcPr>
          <w:p w:rsidR="00DF05AB" w:rsidRPr="00755C5A" w:rsidRDefault="00DF05AB" w:rsidP="00DF05AB">
            <w:pPr>
              <w:contextualSpacing/>
              <w:jc w:val="right"/>
              <w:rPr>
                <w:sz w:val="20"/>
                <w:szCs w:val="20"/>
                <w:lang w:eastAsia="en-US"/>
              </w:rPr>
            </w:pPr>
          </w:p>
          <w:p w:rsidR="00DF05AB" w:rsidRPr="00755C5A" w:rsidRDefault="00DF05AB" w:rsidP="00DF05AB">
            <w:pPr>
              <w:contextualSpacing/>
              <w:jc w:val="right"/>
              <w:rPr>
                <w:sz w:val="20"/>
                <w:szCs w:val="20"/>
                <w:lang w:eastAsia="en-US"/>
              </w:rPr>
            </w:pPr>
          </w:p>
        </w:tc>
        <w:tc>
          <w:tcPr>
            <w:tcW w:w="3969" w:type="dxa"/>
          </w:tcPr>
          <w:p w:rsidR="00DF05AB" w:rsidRPr="00755C5A" w:rsidRDefault="00DF05AB" w:rsidP="00DF05AB">
            <w:pPr>
              <w:ind w:left="182"/>
              <w:contextualSpacing/>
              <w:rPr>
                <w:sz w:val="20"/>
                <w:szCs w:val="20"/>
                <w:lang w:eastAsia="en-US"/>
              </w:rPr>
            </w:pPr>
            <w:r w:rsidRPr="00755C5A">
              <w:rPr>
                <w:sz w:val="20"/>
                <w:szCs w:val="20"/>
                <w:lang w:eastAsia="en-US"/>
              </w:rPr>
              <w:t xml:space="preserve">Утвержден </w:t>
            </w:r>
          </w:p>
          <w:p w:rsidR="00DF05AB" w:rsidRPr="00755C5A" w:rsidRDefault="00DF05AB" w:rsidP="006F5EB8">
            <w:pPr>
              <w:ind w:left="182"/>
              <w:contextualSpacing/>
              <w:rPr>
                <w:i/>
                <w:sz w:val="20"/>
                <w:szCs w:val="20"/>
                <w:lang w:eastAsia="en-US"/>
              </w:rPr>
            </w:pPr>
            <w:r w:rsidRPr="00755C5A">
              <w:rPr>
                <w:sz w:val="20"/>
                <w:szCs w:val="20"/>
                <w:lang w:eastAsia="en-US"/>
              </w:rPr>
              <w:t xml:space="preserve">Постановлением </w:t>
            </w:r>
            <w:r w:rsidR="006F5EB8" w:rsidRPr="00755C5A">
              <w:rPr>
                <w:sz w:val="20"/>
                <w:szCs w:val="20"/>
                <w:lang w:eastAsia="en-US"/>
              </w:rPr>
              <w:t xml:space="preserve">Администрации </w:t>
            </w:r>
            <w:r w:rsidR="001335C4">
              <w:rPr>
                <w:sz w:val="20"/>
                <w:szCs w:val="20"/>
                <w:lang w:eastAsia="en-US"/>
              </w:rPr>
              <w:t xml:space="preserve">      </w:t>
            </w:r>
            <w:proofErr w:type="gramStart"/>
            <w:r w:rsidR="001335C4">
              <w:rPr>
                <w:sz w:val="20"/>
                <w:szCs w:val="20"/>
                <w:lang w:eastAsia="en-US"/>
              </w:rPr>
              <w:t>Дружбинского</w:t>
            </w:r>
            <w:r w:rsidR="00805059" w:rsidRPr="00755C5A">
              <w:rPr>
                <w:sz w:val="20"/>
                <w:szCs w:val="20"/>
                <w:lang w:eastAsia="en-US"/>
              </w:rPr>
              <w:t xml:space="preserve"> </w:t>
            </w:r>
            <w:r w:rsidR="006F5EB8" w:rsidRPr="00755C5A">
              <w:rPr>
                <w:sz w:val="20"/>
                <w:szCs w:val="20"/>
                <w:lang w:eastAsia="en-US"/>
              </w:rPr>
              <w:t xml:space="preserve"> сельсовета</w:t>
            </w:r>
            <w:proofErr w:type="gramEnd"/>
          </w:p>
          <w:p w:rsidR="00DF05AB" w:rsidRPr="00755C5A" w:rsidRDefault="001335C4" w:rsidP="001335C4">
            <w:pPr>
              <w:autoSpaceDE w:val="0"/>
              <w:autoSpaceDN w:val="0"/>
              <w:adjustRightInd w:val="0"/>
              <w:ind w:left="182"/>
              <w:contextualSpacing/>
              <w:rPr>
                <w:i/>
                <w:sz w:val="20"/>
                <w:szCs w:val="20"/>
                <w:lang w:eastAsia="en-US"/>
              </w:rPr>
            </w:pPr>
            <w:r>
              <w:rPr>
                <w:sz w:val="20"/>
                <w:szCs w:val="20"/>
                <w:lang w:eastAsia="en-US"/>
              </w:rPr>
              <w:t xml:space="preserve"> </w:t>
            </w:r>
            <w:r w:rsidR="00DF05AB" w:rsidRPr="00755C5A">
              <w:rPr>
                <w:sz w:val="20"/>
                <w:szCs w:val="20"/>
                <w:lang w:eastAsia="en-US"/>
              </w:rPr>
              <w:t>от «</w:t>
            </w:r>
            <w:r w:rsidR="00755C5A" w:rsidRPr="00755C5A">
              <w:rPr>
                <w:sz w:val="20"/>
                <w:szCs w:val="20"/>
                <w:u w:val="single"/>
                <w:lang w:eastAsia="en-US"/>
              </w:rPr>
              <w:t>22</w:t>
            </w:r>
            <w:r w:rsidR="00DF05AB" w:rsidRPr="00755C5A">
              <w:rPr>
                <w:sz w:val="20"/>
                <w:szCs w:val="20"/>
                <w:lang w:eastAsia="en-US"/>
              </w:rPr>
              <w:t>»</w:t>
            </w:r>
            <w:r w:rsidR="006F5EB8" w:rsidRPr="00755C5A">
              <w:rPr>
                <w:sz w:val="20"/>
                <w:szCs w:val="20"/>
                <w:lang w:eastAsia="en-US"/>
              </w:rPr>
              <w:t xml:space="preserve"> 03.</w:t>
            </w:r>
            <w:r w:rsidR="00DF05AB" w:rsidRPr="00755C5A">
              <w:rPr>
                <w:sz w:val="20"/>
                <w:szCs w:val="20"/>
                <w:lang w:eastAsia="en-US"/>
              </w:rPr>
              <w:t>20</w:t>
            </w:r>
            <w:r w:rsidR="006F5EB8" w:rsidRPr="00755C5A">
              <w:rPr>
                <w:sz w:val="20"/>
                <w:szCs w:val="20"/>
                <w:lang w:eastAsia="en-US"/>
              </w:rPr>
              <w:t>19</w:t>
            </w:r>
            <w:r w:rsidR="00DF05AB" w:rsidRPr="00755C5A">
              <w:rPr>
                <w:sz w:val="20"/>
                <w:szCs w:val="20"/>
                <w:lang w:eastAsia="en-US"/>
              </w:rPr>
              <w:t xml:space="preserve">г. № </w:t>
            </w:r>
            <w:r w:rsidR="00755C5A" w:rsidRPr="00755C5A">
              <w:rPr>
                <w:sz w:val="20"/>
                <w:szCs w:val="20"/>
                <w:u w:val="single"/>
                <w:lang w:eastAsia="en-US"/>
              </w:rPr>
              <w:t>1</w:t>
            </w:r>
            <w:r>
              <w:rPr>
                <w:sz w:val="20"/>
                <w:szCs w:val="20"/>
                <w:u w:val="single"/>
                <w:lang w:eastAsia="en-US"/>
              </w:rPr>
              <w:t>2</w:t>
            </w:r>
          </w:p>
        </w:tc>
      </w:tr>
    </w:tbl>
    <w:p w:rsidR="00DF05AB" w:rsidRPr="00DF05AB" w:rsidRDefault="00DF05AB" w:rsidP="00DF05AB">
      <w:pPr>
        <w:spacing w:after="160"/>
        <w:contextualSpacing/>
        <w:rPr>
          <w:rFonts w:eastAsia="Calibri"/>
          <w:sz w:val="28"/>
          <w:szCs w:val="28"/>
          <w:lang w:eastAsia="en-US"/>
        </w:rPr>
      </w:pPr>
    </w:p>
    <w:p w:rsidR="00DF05AB" w:rsidRPr="00DF05AB" w:rsidRDefault="00DF05AB" w:rsidP="00DF05AB">
      <w:pPr>
        <w:spacing w:after="160"/>
        <w:contextualSpacing/>
        <w:rPr>
          <w:rFonts w:eastAsia="Calibri"/>
          <w:sz w:val="28"/>
          <w:szCs w:val="28"/>
          <w:lang w:eastAsia="en-US"/>
        </w:rPr>
      </w:pPr>
    </w:p>
    <w:p w:rsidR="00DF05AB" w:rsidRPr="00DF05AB" w:rsidRDefault="005675FF" w:rsidP="00DF05AB">
      <w:pPr>
        <w:autoSpaceDE w:val="0"/>
        <w:autoSpaceDN w:val="0"/>
        <w:adjustRightInd w:val="0"/>
        <w:jc w:val="center"/>
        <w:rPr>
          <w:rFonts w:eastAsia="Calibri"/>
          <w:b/>
          <w:bCs/>
          <w:sz w:val="28"/>
          <w:szCs w:val="28"/>
          <w:lang w:eastAsia="en-US"/>
        </w:rPr>
      </w:pPr>
      <w:r>
        <w:rPr>
          <w:rFonts w:eastAsia="Calibri"/>
          <w:b/>
          <w:bCs/>
          <w:sz w:val="28"/>
          <w:szCs w:val="28"/>
          <w:lang w:eastAsia="en-US"/>
        </w:rPr>
        <w:t>П</w:t>
      </w:r>
      <w:r w:rsidRPr="00DF05AB">
        <w:rPr>
          <w:rFonts w:eastAsia="Calibri"/>
          <w:b/>
          <w:bCs/>
          <w:sz w:val="28"/>
          <w:szCs w:val="28"/>
          <w:lang w:eastAsia="en-US"/>
        </w:rPr>
        <w:t>орядок формирования, ведения,</w:t>
      </w:r>
    </w:p>
    <w:p w:rsidR="00DF05AB" w:rsidRPr="00DF05AB" w:rsidRDefault="005675FF" w:rsidP="00DF05AB">
      <w:pPr>
        <w:autoSpaceDE w:val="0"/>
        <w:autoSpaceDN w:val="0"/>
        <w:adjustRightInd w:val="0"/>
        <w:jc w:val="center"/>
        <w:rPr>
          <w:rFonts w:eastAsia="Calibri"/>
          <w:b/>
          <w:bCs/>
          <w:sz w:val="28"/>
          <w:szCs w:val="28"/>
          <w:lang w:eastAsia="en-US"/>
        </w:rPr>
      </w:pPr>
      <w:r w:rsidRPr="00DF05AB">
        <w:rPr>
          <w:rFonts w:eastAsia="Calibri"/>
          <w:b/>
          <w:bCs/>
          <w:sz w:val="28"/>
          <w:szCs w:val="28"/>
          <w:lang w:eastAsia="en-US"/>
        </w:rPr>
        <w:t>ежегодного дополнения и опубликования</w:t>
      </w:r>
    </w:p>
    <w:p w:rsidR="00DF05AB" w:rsidRPr="00DF05AB" w:rsidRDefault="005675FF" w:rsidP="00DF05AB">
      <w:pPr>
        <w:jc w:val="center"/>
        <w:rPr>
          <w:rFonts w:eastAsia="Calibri"/>
          <w:sz w:val="16"/>
          <w:szCs w:val="16"/>
          <w:lang w:eastAsia="en-US"/>
        </w:rPr>
      </w:pPr>
      <w:r w:rsidRPr="00DF05AB">
        <w:rPr>
          <w:rFonts w:eastAsia="Calibri"/>
          <w:b/>
          <w:bCs/>
          <w:sz w:val="28"/>
          <w:szCs w:val="28"/>
          <w:lang w:eastAsia="en-US"/>
        </w:rPr>
        <w:t xml:space="preserve">перечня </w:t>
      </w:r>
      <w:r w:rsidRPr="005675FF">
        <w:rPr>
          <w:rFonts w:eastAsia="Calibri"/>
          <w:b/>
          <w:bCs/>
          <w:sz w:val="28"/>
          <w:szCs w:val="28"/>
          <w:lang w:eastAsia="en-US"/>
        </w:rPr>
        <w:t xml:space="preserve">муниципального </w:t>
      </w:r>
      <w:r w:rsidRPr="00DF05AB">
        <w:rPr>
          <w:rFonts w:eastAsia="Calibri"/>
          <w:b/>
          <w:bCs/>
          <w:sz w:val="28"/>
          <w:szCs w:val="28"/>
          <w:lang w:eastAsia="en-US"/>
        </w:rPr>
        <w:t xml:space="preserve">имущества </w:t>
      </w:r>
      <w:r>
        <w:rPr>
          <w:rFonts w:eastAsia="Calibri"/>
          <w:b/>
          <w:bCs/>
          <w:sz w:val="28"/>
          <w:szCs w:val="28"/>
          <w:lang w:eastAsia="en-US"/>
        </w:rPr>
        <w:t xml:space="preserve">муниципального образования </w:t>
      </w:r>
      <w:r w:rsidR="004652AC">
        <w:rPr>
          <w:rFonts w:eastAsia="Calibri"/>
          <w:b/>
          <w:bCs/>
          <w:sz w:val="28"/>
          <w:szCs w:val="28"/>
          <w:lang w:eastAsia="en-US"/>
        </w:rPr>
        <w:t>Дружбинский</w:t>
      </w:r>
      <w:r w:rsidR="00805059">
        <w:rPr>
          <w:rFonts w:eastAsia="Calibri"/>
          <w:b/>
          <w:bCs/>
          <w:sz w:val="28"/>
          <w:szCs w:val="28"/>
          <w:lang w:eastAsia="en-US"/>
        </w:rPr>
        <w:t xml:space="preserve"> </w:t>
      </w:r>
      <w:r>
        <w:rPr>
          <w:rFonts w:eastAsia="Calibri"/>
          <w:b/>
          <w:bCs/>
          <w:sz w:val="28"/>
          <w:szCs w:val="28"/>
          <w:lang w:eastAsia="en-US"/>
        </w:rPr>
        <w:t>сельсовет Алейского района Алтайского края</w:t>
      </w:r>
      <w:r w:rsidRPr="00DF05AB">
        <w:rPr>
          <w:rFonts w:eastAsia="Calibri"/>
          <w:b/>
          <w:bCs/>
          <w:sz w:val="28"/>
          <w:szCs w:val="28"/>
          <w:lang w:eastAsia="en-U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05AB" w:rsidRPr="00DF05AB" w:rsidRDefault="00DF05AB" w:rsidP="00DF05AB">
      <w:pPr>
        <w:autoSpaceDE w:val="0"/>
        <w:autoSpaceDN w:val="0"/>
        <w:adjustRightInd w:val="0"/>
        <w:jc w:val="center"/>
        <w:outlineLvl w:val="0"/>
        <w:rPr>
          <w:rFonts w:eastAsia="Calibri"/>
          <w:sz w:val="28"/>
          <w:szCs w:val="28"/>
          <w:lang w:eastAsia="en-US"/>
        </w:rPr>
      </w:pPr>
    </w:p>
    <w:p w:rsidR="00DF05AB" w:rsidRPr="00DF05AB" w:rsidRDefault="00DF05AB" w:rsidP="00DF05AB">
      <w:pPr>
        <w:autoSpaceDE w:val="0"/>
        <w:autoSpaceDN w:val="0"/>
        <w:adjustRightInd w:val="0"/>
        <w:jc w:val="center"/>
        <w:outlineLvl w:val="0"/>
        <w:rPr>
          <w:rFonts w:eastAsia="Calibri"/>
          <w:b/>
          <w:sz w:val="28"/>
          <w:szCs w:val="28"/>
          <w:lang w:eastAsia="en-US"/>
        </w:rPr>
      </w:pPr>
      <w:r w:rsidRPr="00DF05AB">
        <w:rPr>
          <w:rFonts w:eastAsia="Calibri"/>
          <w:b/>
          <w:sz w:val="28"/>
          <w:szCs w:val="28"/>
          <w:lang w:eastAsia="en-US"/>
        </w:rPr>
        <w:t>1. Общие положения</w:t>
      </w:r>
    </w:p>
    <w:p w:rsidR="00DF05AB" w:rsidRPr="00DF05AB" w:rsidRDefault="00DF05AB" w:rsidP="00DF05AB">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ind w:firstLine="567"/>
        <w:jc w:val="both"/>
        <w:rPr>
          <w:rFonts w:eastAsia="Calibri"/>
          <w:sz w:val="28"/>
          <w:szCs w:val="28"/>
          <w:lang w:eastAsia="en-US"/>
        </w:rPr>
      </w:pPr>
      <w:r w:rsidRPr="000047B7">
        <w:rPr>
          <w:rFonts w:eastAsia="Calibri"/>
          <w:sz w:val="28"/>
          <w:szCs w:val="28"/>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4652AC">
        <w:rPr>
          <w:rFonts w:eastAsia="Calibri"/>
          <w:sz w:val="28"/>
          <w:szCs w:val="28"/>
          <w:lang w:eastAsia="en-US"/>
        </w:rPr>
        <w:t>Дружбинский</w:t>
      </w:r>
      <w:r w:rsidR="00805059">
        <w:rPr>
          <w:rFonts w:eastAsia="Calibri"/>
          <w:sz w:val="28"/>
          <w:szCs w:val="28"/>
          <w:lang w:eastAsia="en-US"/>
        </w:rPr>
        <w:t xml:space="preserve"> </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contextualSpacing/>
        <w:jc w:val="center"/>
        <w:outlineLvl w:val="0"/>
        <w:rPr>
          <w:rFonts w:eastAsia="Calibri"/>
          <w:b/>
          <w:sz w:val="28"/>
          <w:szCs w:val="28"/>
          <w:lang w:eastAsia="en-US"/>
        </w:rPr>
      </w:pPr>
      <w:r w:rsidRPr="000047B7">
        <w:rPr>
          <w:rFonts w:eastAsia="Calibri"/>
          <w:b/>
          <w:sz w:val="28"/>
          <w:szCs w:val="28"/>
          <w:lang w:eastAsia="en-US"/>
        </w:rPr>
        <w:t xml:space="preserve">2. Цели создания и основные принципы формирования, </w:t>
      </w:r>
      <w:r w:rsidRPr="000047B7">
        <w:rPr>
          <w:rFonts w:eastAsia="Calibri"/>
          <w:b/>
          <w:sz w:val="28"/>
          <w:szCs w:val="28"/>
          <w:lang w:eastAsia="en-US"/>
        </w:rPr>
        <w:br/>
        <w:t>ведения, ежегодного дополнения и опубликования Перечня</w:t>
      </w: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numPr>
          <w:ilvl w:val="1"/>
          <w:numId w:val="4"/>
        </w:numPr>
        <w:autoSpaceDE w:val="0"/>
        <w:autoSpaceDN w:val="0"/>
        <w:adjustRightInd w:val="0"/>
        <w:spacing w:after="160" w:line="259" w:lineRule="auto"/>
        <w:ind w:left="0" w:firstLine="709"/>
        <w:contextualSpacing/>
        <w:jc w:val="both"/>
        <w:rPr>
          <w:rFonts w:eastAsia="Calibri"/>
          <w:sz w:val="28"/>
          <w:szCs w:val="28"/>
          <w:lang w:eastAsia="en-US"/>
        </w:rPr>
      </w:pPr>
      <w:r w:rsidRPr="000047B7">
        <w:rPr>
          <w:rFonts w:eastAsia="Calibri"/>
          <w:sz w:val="28"/>
          <w:szCs w:val="28"/>
          <w:lang w:eastAsia="en-US"/>
        </w:rPr>
        <w:t xml:space="preserve">В Перечне содержатся сведения о муниципальном имуществе муниципального образования </w:t>
      </w:r>
      <w:r w:rsidR="004652AC">
        <w:rPr>
          <w:rFonts w:eastAsia="Calibri"/>
          <w:sz w:val="28"/>
          <w:szCs w:val="28"/>
          <w:lang w:eastAsia="en-US"/>
        </w:rPr>
        <w:t>Дружбинский</w:t>
      </w:r>
      <w:r w:rsidR="00805059">
        <w:rPr>
          <w:rFonts w:eastAsia="Calibri"/>
          <w:sz w:val="28"/>
          <w:szCs w:val="28"/>
          <w:lang w:eastAsia="en-US"/>
        </w:rPr>
        <w:t xml:space="preserve"> </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свободном от прав третьих лиц (</w:t>
      </w:r>
      <w:r w:rsidRPr="000047B7">
        <w:rPr>
          <w:rFonts w:eastAsia="Calibri"/>
          <w:bCs/>
          <w:sz w:val="28"/>
          <w:szCs w:val="28"/>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047B7">
        <w:rPr>
          <w:rFonts w:eastAsia="Calibri"/>
          <w:sz w:val="28"/>
          <w:szCs w:val="28"/>
          <w:lang w:eastAsia="en-US"/>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w:t>
      </w:r>
      <w:r w:rsidRPr="000047B7">
        <w:rPr>
          <w:rFonts w:eastAsia="Calibri"/>
          <w:sz w:val="28"/>
          <w:szCs w:val="28"/>
          <w:lang w:eastAsia="en-US"/>
        </w:rPr>
        <w:lastRenderedPageBreak/>
        <w:t>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 Формирование Перечня осуществляется в целях: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2.2.2. Предоставления имущества, принадлежащего на праве собственности муниципального образования </w:t>
      </w:r>
      <w:r w:rsidR="004652AC">
        <w:rPr>
          <w:rFonts w:eastAsia="Calibri"/>
          <w:sz w:val="28"/>
          <w:szCs w:val="28"/>
          <w:lang w:eastAsia="en-US"/>
        </w:rPr>
        <w:t>Дружбинский</w:t>
      </w:r>
      <w:r w:rsidR="001335C4">
        <w:rPr>
          <w:rFonts w:eastAsia="Calibri"/>
          <w:sz w:val="28"/>
          <w:szCs w:val="28"/>
          <w:lang w:eastAsia="en-US"/>
        </w:rPr>
        <w:t xml:space="preserve"> </w:t>
      </w:r>
      <w:r>
        <w:rPr>
          <w:rFonts w:eastAsia="Calibri"/>
          <w:sz w:val="28"/>
          <w:szCs w:val="28"/>
          <w:lang w:eastAsia="en-US"/>
        </w:rPr>
        <w:t xml:space="preserve">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во владение и (или) пользование на долгосрочной основе (в том числе </w:t>
      </w:r>
      <w:proofErr w:type="spellStart"/>
      <w:r w:rsidRPr="000047B7">
        <w:rPr>
          <w:rFonts w:eastAsia="Calibri"/>
          <w:sz w:val="28"/>
          <w:szCs w:val="28"/>
          <w:lang w:eastAsia="en-US"/>
        </w:rPr>
        <w:t>возмездно</w:t>
      </w:r>
      <w:proofErr w:type="spellEnd"/>
      <w:r w:rsidRPr="000047B7">
        <w:rPr>
          <w:rFonts w:eastAsia="Calibri"/>
          <w:sz w:val="28"/>
          <w:szCs w:val="28"/>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2.2.4. Повышения эффективности управления муниципальным имуществом, находящимся в собственности муниципального образования </w:t>
      </w:r>
      <w:r w:rsidR="004652AC">
        <w:rPr>
          <w:rFonts w:eastAsia="Calibri"/>
          <w:sz w:val="28"/>
          <w:szCs w:val="28"/>
          <w:lang w:eastAsia="en-US"/>
        </w:rPr>
        <w:t>Дружбинский</w:t>
      </w:r>
      <w:r w:rsidR="004A68AB">
        <w:rPr>
          <w:rFonts w:eastAsia="Calibri"/>
          <w:sz w:val="28"/>
          <w:szCs w:val="28"/>
          <w:lang w:eastAsia="en-US"/>
        </w:rPr>
        <w:t xml:space="preserve"> сельсовет </w:t>
      </w:r>
      <w:r w:rsidRPr="000047B7">
        <w:rPr>
          <w:rFonts w:eastAsia="Calibri"/>
          <w:sz w:val="28"/>
          <w:szCs w:val="28"/>
          <w:lang w:eastAsia="en-US"/>
        </w:rPr>
        <w:t>Алейск</w:t>
      </w:r>
      <w:r w:rsidR="004A68AB">
        <w:rPr>
          <w:rFonts w:eastAsia="Calibri"/>
          <w:sz w:val="28"/>
          <w:szCs w:val="28"/>
          <w:lang w:eastAsia="en-US"/>
        </w:rPr>
        <w:t>ого</w:t>
      </w:r>
      <w:r w:rsidRPr="000047B7">
        <w:rPr>
          <w:rFonts w:eastAsia="Calibri"/>
          <w:sz w:val="28"/>
          <w:szCs w:val="28"/>
          <w:lang w:eastAsia="en-US"/>
        </w:rPr>
        <w:t xml:space="preserve"> район</w:t>
      </w:r>
      <w:r w:rsidR="004A68AB">
        <w:rPr>
          <w:rFonts w:eastAsia="Calibri"/>
          <w:sz w:val="28"/>
          <w:szCs w:val="28"/>
          <w:lang w:eastAsia="en-US"/>
        </w:rPr>
        <w:t>а</w:t>
      </w:r>
      <w:r w:rsidRPr="000047B7">
        <w:rPr>
          <w:rFonts w:eastAsia="Calibri"/>
          <w:sz w:val="28"/>
          <w:szCs w:val="28"/>
          <w:lang w:eastAsia="en-US"/>
        </w:rPr>
        <w:t xml:space="preserve"> Алтайского края, стимулирования развития малого и среднего предпринимательства на территории </w:t>
      </w:r>
      <w:r w:rsidR="001335C4">
        <w:rPr>
          <w:rFonts w:eastAsia="Calibri"/>
          <w:sz w:val="28"/>
          <w:szCs w:val="28"/>
          <w:lang w:eastAsia="en-US"/>
        </w:rPr>
        <w:t>Дружбинского</w:t>
      </w:r>
      <w:r w:rsidR="004A68AB">
        <w:rPr>
          <w:rFonts w:eastAsia="Calibri"/>
          <w:sz w:val="28"/>
          <w:szCs w:val="28"/>
          <w:lang w:eastAsia="en-US"/>
        </w:rPr>
        <w:t xml:space="preserve"> сельсовета Алейского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  Формирование и ведение Перечня основывается на следующих основных принципах:</w:t>
      </w:r>
    </w:p>
    <w:p w:rsidR="000047B7" w:rsidRPr="000047B7" w:rsidRDefault="000047B7" w:rsidP="000047B7">
      <w:pPr>
        <w:ind w:firstLine="709"/>
        <w:jc w:val="both"/>
        <w:rPr>
          <w:rFonts w:eastAsia="Calibri"/>
          <w:sz w:val="28"/>
          <w:szCs w:val="28"/>
          <w:lang w:eastAsia="en-US"/>
        </w:rPr>
      </w:pPr>
      <w:r w:rsidRPr="000047B7">
        <w:rPr>
          <w:rFonts w:eastAsia="Calibri"/>
          <w:sz w:val="28"/>
          <w:szCs w:val="28"/>
          <w:lang w:eastAsia="en-US"/>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r w:rsidR="004652AC">
        <w:rPr>
          <w:rFonts w:eastAsia="Calibri"/>
          <w:sz w:val="28"/>
          <w:szCs w:val="28"/>
          <w:lang w:eastAsia="en-US"/>
        </w:rPr>
        <w:t>Дружбинский</w:t>
      </w:r>
      <w:r w:rsidR="00805059">
        <w:rPr>
          <w:rFonts w:eastAsia="Calibri"/>
          <w:sz w:val="28"/>
          <w:szCs w:val="28"/>
          <w:lang w:eastAsia="en-US"/>
        </w:rPr>
        <w:t xml:space="preserve"> </w:t>
      </w:r>
      <w:r w:rsidR="00DC32DB">
        <w:rPr>
          <w:rFonts w:eastAsia="Calibri"/>
          <w:sz w:val="28"/>
          <w:szCs w:val="28"/>
          <w:lang w:eastAsia="en-US"/>
        </w:rPr>
        <w:t xml:space="preserve"> сельсовет </w:t>
      </w:r>
      <w:r w:rsidRPr="000047B7">
        <w:rPr>
          <w:rFonts w:eastAsia="Calibri"/>
          <w:sz w:val="28"/>
          <w:szCs w:val="28"/>
          <w:lang w:eastAsia="en-US"/>
        </w:rPr>
        <w:t>Алейск</w:t>
      </w:r>
      <w:r w:rsidR="00DC32DB">
        <w:rPr>
          <w:rFonts w:eastAsia="Calibri"/>
          <w:sz w:val="28"/>
          <w:szCs w:val="28"/>
          <w:lang w:eastAsia="en-US"/>
        </w:rPr>
        <w:t>ого</w:t>
      </w:r>
      <w:r w:rsidRPr="000047B7">
        <w:rPr>
          <w:rFonts w:eastAsia="Calibri"/>
          <w:sz w:val="28"/>
          <w:szCs w:val="28"/>
          <w:lang w:eastAsia="en-US"/>
        </w:rPr>
        <w:t xml:space="preserve"> район</w:t>
      </w:r>
      <w:r w:rsidR="00DC32DB">
        <w:rPr>
          <w:rFonts w:eastAsia="Calibri"/>
          <w:sz w:val="28"/>
          <w:szCs w:val="28"/>
          <w:lang w:eastAsia="en-US"/>
        </w:rPr>
        <w:t>а</w:t>
      </w:r>
      <w:r w:rsidRPr="000047B7">
        <w:rPr>
          <w:rFonts w:eastAsia="Calibri"/>
          <w:sz w:val="28"/>
          <w:szCs w:val="28"/>
          <w:lang w:eastAsia="en-US"/>
        </w:rPr>
        <w:t xml:space="preserve"> Алтайского края по обеспечению взаимодействия исполнительных органов власти Алейского района с территориальным органом </w:t>
      </w:r>
      <w:proofErr w:type="spellStart"/>
      <w:r w:rsidRPr="000047B7">
        <w:rPr>
          <w:rFonts w:eastAsia="Calibri"/>
          <w:sz w:val="28"/>
          <w:szCs w:val="28"/>
          <w:lang w:eastAsia="en-US"/>
        </w:rPr>
        <w:t>Росимущества</w:t>
      </w:r>
      <w:proofErr w:type="spellEnd"/>
      <w:r w:rsidRPr="000047B7">
        <w:rPr>
          <w:rFonts w:eastAsia="Calibri"/>
          <w:sz w:val="28"/>
          <w:szCs w:val="28"/>
          <w:lang w:eastAsia="en-US"/>
        </w:rPr>
        <w:t xml:space="preserve"> в Алейском районе Алтайского края и органами местного самоуправления по вопросам оказания имущественной поддержки субъектам малого и среднего предпринимательства.</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047B7" w:rsidRPr="000047B7" w:rsidRDefault="000047B7" w:rsidP="000047B7">
      <w:pPr>
        <w:spacing w:after="160"/>
        <w:ind w:firstLine="567"/>
        <w:contextualSpacing/>
        <w:jc w:val="both"/>
        <w:rPr>
          <w:rFonts w:eastAsia="Calibri"/>
          <w:sz w:val="16"/>
          <w:szCs w:val="16"/>
          <w:lang w:eastAsia="en-US"/>
        </w:rPr>
      </w:pPr>
    </w:p>
    <w:p w:rsidR="001335C4" w:rsidRDefault="001335C4" w:rsidP="000047B7">
      <w:pPr>
        <w:spacing w:after="160" w:line="259" w:lineRule="auto"/>
        <w:jc w:val="center"/>
        <w:rPr>
          <w:rFonts w:eastAsia="Calibri"/>
          <w:b/>
          <w:sz w:val="28"/>
          <w:szCs w:val="28"/>
          <w:lang w:eastAsia="en-US"/>
        </w:rPr>
      </w:pPr>
    </w:p>
    <w:p w:rsidR="001335C4" w:rsidRDefault="001335C4" w:rsidP="000047B7">
      <w:pPr>
        <w:spacing w:after="160" w:line="259" w:lineRule="auto"/>
        <w:jc w:val="center"/>
        <w:rPr>
          <w:rFonts w:eastAsia="Calibri"/>
          <w:b/>
          <w:sz w:val="28"/>
          <w:szCs w:val="28"/>
          <w:lang w:eastAsia="en-US"/>
        </w:rPr>
      </w:pPr>
    </w:p>
    <w:p w:rsidR="000047B7" w:rsidRPr="000047B7" w:rsidRDefault="000047B7" w:rsidP="000047B7">
      <w:pPr>
        <w:spacing w:after="160" w:line="259" w:lineRule="auto"/>
        <w:jc w:val="center"/>
        <w:rPr>
          <w:rFonts w:eastAsia="Calibri"/>
          <w:b/>
          <w:sz w:val="28"/>
          <w:szCs w:val="28"/>
          <w:lang w:eastAsia="en-US"/>
        </w:rPr>
      </w:pPr>
      <w:r w:rsidRPr="000047B7">
        <w:rPr>
          <w:rFonts w:eastAsia="Calibri"/>
          <w:b/>
          <w:sz w:val="28"/>
          <w:szCs w:val="28"/>
          <w:lang w:eastAsia="en-US"/>
        </w:rPr>
        <w:lastRenderedPageBreak/>
        <w:t>3. Формирование, ведение Перечня, внесение в него изменений, в том числе ежегодное дополнение Перечня</w:t>
      </w:r>
    </w:p>
    <w:p w:rsidR="000047B7" w:rsidRPr="000047B7" w:rsidRDefault="000047B7" w:rsidP="000047B7">
      <w:pPr>
        <w:autoSpaceDE w:val="0"/>
        <w:autoSpaceDN w:val="0"/>
        <w:adjustRightInd w:val="0"/>
        <w:ind w:firstLine="709"/>
        <w:jc w:val="both"/>
        <w:rPr>
          <w:rFonts w:eastAsia="Calibri"/>
          <w:i/>
          <w:sz w:val="28"/>
          <w:szCs w:val="28"/>
          <w:lang w:eastAsia="en-US"/>
        </w:rPr>
      </w:pPr>
      <w:bookmarkStart w:id="0" w:name="Par18"/>
      <w:bookmarkEnd w:id="0"/>
      <w:r w:rsidRPr="000047B7">
        <w:rPr>
          <w:rFonts w:eastAsia="Calibri"/>
          <w:sz w:val="28"/>
          <w:szCs w:val="28"/>
          <w:lang w:eastAsia="en-US"/>
        </w:rPr>
        <w:t xml:space="preserve">3.1. Перечень, изменения и ежегодное дополнение в него утверждаются решением Администрации </w:t>
      </w:r>
      <w:r w:rsidR="001335C4">
        <w:rPr>
          <w:rFonts w:eastAsia="Calibri"/>
          <w:sz w:val="28"/>
          <w:szCs w:val="28"/>
          <w:lang w:eastAsia="en-US"/>
        </w:rPr>
        <w:t xml:space="preserve">Дружбинского </w:t>
      </w:r>
      <w:r w:rsidR="00805059">
        <w:rPr>
          <w:rFonts w:eastAsia="Calibri"/>
          <w:sz w:val="28"/>
          <w:szCs w:val="28"/>
          <w:lang w:eastAsia="en-US"/>
        </w:rPr>
        <w:t xml:space="preserve"> </w:t>
      </w:r>
      <w:r w:rsidR="00297FE1">
        <w:rPr>
          <w:rFonts w:eastAsia="Calibri"/>
          <w:sz w:val="28"/>
          <w:szCs w:val="28"/>
          <w:lang w:eastAsia="en-US"/>
        </w:rPr>
        <w:t xml:space="preserve"> сельсовета </w:t>
      </w:r>
      <w:r w:rsidRPr="000047B7">
        <w:rPr>
          <w:rFonts w:eastAsia="Calibri"/>
          <w:sz w:val="28"/>
          <w:szCs w:val="28"/>
          <w:lang w:eastAsia="en-US"/>
        </w:rPr>
        <w:t>Алейского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3.2. Формирование и ведение Перечня осуществляется </w:t>
      </w:r>
      <w:r w:rsidR="00F1375B">
        <w:rPr>
          <w:rFonts w:eastAsia="Calibri"/>
          <w:sz w:val="28"/>
          <w:szCs w:val="28"/>
          <w:lang w:eastAsia="en-US"/>
        </w:rPr>
        <w:t xml:space="preserve">Администрацией </w:t>
      </w:r>
      <w:r w:rsidR="001335C4">
        <w:rPr>
          <w:rFonts w:eastAsia="Calibri"/>
          <w:sz w:val="28"/>
          <w:szCs w:val="28"/>
          <w:lang w:eastAsia="en-US"/>
        </w:rPr>
        <w:t>Дружбинского</w:t>
      </w:r>
      <w:r w:rsidR="00805059">
        <w:rPr>
          <w:rFonts w:eastAsia="Calibri"/>
          <w:sz w:val="28"/>
          <w:szCs w:val="28"/>
          <w:lang w:eastAsia="en-US"/>
        </w:rPr>
        <w:t xml:space="preserve"> </w:t>
      </w:r>
      <w:r w:rsidR="00F1375B">
        <w:rPr>
          <w:rFonts w:eastAsia="Calibri"/>
          <w:sz w:val="28"/>
          <w:szCs w:val="28"/>
          <w:lang w:eastAsia="en-US"/>
        </w:rPr>
        <w:t>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 xml:space="preserve"> </w:t>
      </w:r>
      <w:r w:rsidRPr="000047B7">
        <w:rPr>
          <w:rFonts w:eastAsia="Calibri"/>
          <w:sz w:val="28"/>
          <w:szCs w:val="28"/>
          <w:lang w:eastAsia="en-US"/>
        </w:rPr>
        <w:t>(далее – уполномоченный орган)</w:t>
      </w:r>
      <w:r w:rsidR="001335C4" w:rsidRPr="000047B7">
        <w:rPr>
          <w:rFonts w:eastAsia="Calibri"/>
          <w:sz w:val="28"/>
          <w:szCs w:val="28"/>
          <w:lang w:eastAsia="en-US"/>
        </w:rPr>
        <w:t xml:space="preserve"> </w:t>
      </w:r>
      <w:r w:rsidRPr="000047B7">
        <w:rPr>
          <w:rFonts w:eastAsia="Calibri"/>
          <w:sz w:val="28"/>
          <w:szCs w:val="28"/>
          <w:lang w:eastAsia="en-US"/>
        </w:rPr>
        <w:t>в электронной форме, а также на бумажном носителе. Уполномоченный орган отвечает за достоверность содержащихся в Перечне сведений.</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3.3. В Перечень вносятся сведения об имуществе, соответствующем следующим критериям:</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 xml:space="preserve">3.3.1. Имущество свободно от прав третьих лиц </w:t>
      </w:r>
      <w:r w:rsidRPr="000047B7">
        <w:rPr>
          <w:rFonts w:eastAsia="Calibri"/>
          <w:bCs/>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047B7">
        <w:rPr>
          <w:rFonts w:eastAsia="Calibri"/>
          <w:sz w:val="28"/>
          <w:szCs w:val="28"/>
          <w:lang w:eastAsia="en-US"/>
        </w:rPr>
        <w:t>;</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3.3.3. Имущество не является объектом религиозного назначения;</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законодательством; </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3.3.5. Имущество не включено в действующий в текущем году и на очередной период акт о планировании приватизации Администрации </w:t>
      </w:r>
      <w:r w:rsidR="001335C4">
        <w:rPr>
          <w:rFonts w:eastAsia="Calibri"/>
          <w:sz w:val="28"/>
          <w:szCs w:val="28"/>
          <w:lang w:eastAsia="en-US"/>
        </w:rPr>
        <w:t>Дружбинского</w:t>
      </w:r>
      <w:r w:rsidR="00805059">
        <w:rPr>
          <w:rFonts w:eastAsia="Calibri"/>
          <w:sz w:val="28"/>
          <w:szCs w:val="28"/>
          <w:lang w:eastAsia="en-US"/>
        </w:rPr>
        <w:t xml:space="preserve"> </w:t>
      </w:r>
      <w:r w:rsidR="00297FE1">
        <w:rPr>
          <w:rFonts w:eastAsia="Calibri"/>
          <w:sz w:val="28"/>
          <w:szCs w:val="28"/>
          <w:lang w:eastAsia="en-US"/>
        </w:rPr>
        <w:t xml:space="preserve"> сельсовета </w:t>
      </w:r>
      <w:r w:rsidRPr="000047B7">
        <w:rPr>
          <w:rFonts w:eastAsia="Calibri"/>
          <w:sz w:val="28"/>
          <w:szCs w:val="28"/>
          <w:lang w:eastAsia="en-US"/>
        </w:rPr>
        <w:t xml:space="preserve">Алейского района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r w:rsidR="004652AC">
        <w:rPr>
          <w:rFonts w:eastAsia="Calibri"/>
          <w:sz w:val="28"/>
          <w:szCs w:val="28"/>
          <w:lang w:eastAsia="en-US"/>
        </w:rPr>
        <w:t>Дружбинский</w:t>
      </w:r>
      <w:r w:rsidR="00805059">
        <w:rPr>
          <w:rFonts w:eastAsia="Calibri"/>
          <w:sz w:val="28"/>
          <w:szCs w:val="28"/>
          <w:lang w:eastAsia="en-US"/>
        </w:rPr>
        <w:t xml:space="preserve"> </w:t>
      </w:r>
      <w:r w:rsidR="00297FE1">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297FE1">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3.3.6. Имущество не признано аварийным и подлежащим сносу;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3.3.9. Земельный участок не относится к земельным участкам, предусмотренным подпунктами 1 - 10, 13 - 15, 18 и 19 пункта 8 статьи 39</w:t>
      </w:r>
      <w:r w:rsidRPr="000047B7">
        <w:rPr>
          <w:rFonts w:eastAsia="Calibri"/>
          <w:sz w:val="28"/>
          <w:szCs w:val="28"/>
          <w:vertAlign w:val="superscript"/>
          <w:lang w:eastAsia="en-US"/>
        </w:rPr>
        <w:t>11</w:t>
      </w:r>
      <w:r w:rsidRPr="000047B7">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3.3.10. В отношении имущества, закрепленного за унитарным предприятием,</w:t>
      </w:r>
      <w:r w:rsidRPr="000047B7">
        <w:rPr>
          <w:rFonts w:eastAsia="Calibri"/>
          <w:i/>
          <w:sz w:val="28"/>
          <w:szCs w:val="28"/>
          <w:lang w:eastAsia="en-US"/>
        </w:rPr>
        <w:t xml:space="preserve"> </w:t>
      </w:r>
      <w:r w:rsidRPr="000047B7">
        <w:rPr>
          <w:rFonts w:eastAsia="Calibri"/>
          <w:sz w:val="28"/>
          <w:szCs w:val="28"/>
          <w:lang w:eastAsia="en-US"/>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w:t>
      </w:r>
      <w:r w:rsidR="00F850DC">
        <w:rPr>
          <w:rFonts w:eastAsia="Calibri"/>
          <w:sz w:val="28"/>
          <w:szCs w:val="28"/>
          <w:lang w:eastAsia="en-US"/>
        </w:rPr>
        <w:t xml:space="preserve"> </w:t>
      </w:r>
      <w:r w:rsidR="001335C4">
        <w:rPr>
          <w:rFonts w:eastAsia="Calibri"/>
          <w:sz w:val="28"/>
          <w:szCs w:val="28"/>
          <w:lang w:eastAsia="en-US"/>
        </w:rPr>
        <w:t>Дружбинского</w:t>
      </w:r>
      <w:r w:rsidR="00805059">
        <w:rPr>
          <w:rFonts w:eastAsia="Calibri"/>
          <w:sz w:val="28"/>
          <w:szCs w:val="28"/>
          <w:lang w:eastAsia="en-US"/>
        </w:rPr>
        <w:t xml:space="preserve"> </w:t>
      </w:r>
      <w:r w:rsidR="00F850DC">
        <w:rPr>
          <w:rFonts w:eastAsia="Calibri"/>
          <w:sz w:val="28"/>
          <w:szCs w:val="28"/>
          <w:lang w:eastAsia="en-US"/>
        </w:rPr>
        <w:t xml:space="preserve"> сельсовета</w:t>
      </w:r>
      <w:r w:rsidRPr="000047B7">
        <w:rPr>
          <w:rFonts w:eastAsia="Calibri"/>
          <w:sz w:val="28"/>
          <w:szCs w:val="28"/>
          <w:lang w:eastAsia="en-US"/>
        </w:rPr>
        <w:t xml:space="preserve"> Алейского района, уполномоченного на согласование сделки с соответствующим </w:t>
      </w:r>
      <w:r w:rsidRPr="000047B7">
        <w:rPr>
          <w:rFonts w:eastAsia="Calibri"/>
          <w:sz w:val="28"/>
          <w:szCs w:val="28"/>
          <w:lang w:eastAsia="en-US"/>
        </w:rPr>
        <w:lastRenderedPageBreak/>
        <w:t>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3.5. Сведения об имуществе группируются в Перечне по </w:t>
      </w:r>
      <w:r w:rsidR="001335C4">
        <w:rPr>
          <w:rFonts w:eastAsia="Calibri"/>
          <w:sz w:val="28"/>
          <w:szCs w:val="28"/>
          <w:lang w:eastAsia="en-US"/>
        </w:rPr>
        <w:t xml:space="preserve">Дружбинскому </w:t>
      </w:r>
      <w:r w:rsidR="00552101">
        <w:rPr>
          <w:rFonts w:eastAsia="Calibri"/>
          <w:sz w:val="28"/>
          <w:szCs w:val="28"/>
          <w:lang w:eastAsia="en-US"/>
        </w:rPr>
        <w:t xml:space="preserve"> </w:t>
      </w:r>
      <w:r w:rsidR="00595CF6" w:rsidRPr="00595CF6">
        <w:rPr>
          <w:rFonts w:eastAsia="Calibri"/>
          <w:sz w:val="28"/>
          <w:szCs w:val="28"/>
          <w:lang w:eastAsia="en-US"/>
        </w:rPr>
        <w:t xml:space="preserve"> сельсовет</w:t>
      </w:r>
      <w:r w:rsidR="001335C4">
        <w:rPr>
          <w:rFonts w:eastAsia="Calibri"/>
          <w:sz w:val="28"/>
          <w:szCs w:val="28"/>
          <w:lang w:eastAsia="en-US"/>
        </w:rPr>
        <w:t>у</w:t>
      </w:r>
      <w:r w:rsidR="00595CF6" w:rsidRPr="00595CF6">
        <w:rPr>
          <w:rFonts w:eastAsia="Calibri"/>
          <w:sz w:val="28"/>
          <w:szCs w:val="28"/>
          <w:lang w:eastAsia="en-US"/>
        </w:rPr>
        <w:t>,</w:t>
      </w:r>
      <w:r w:rsidRPr="000047B7">
        <w:rPr>
          <w:rFonts w:eastAsia="Calibri"/>
          <w:sz w:val="28"/>
          <w:szCs w:val="28"/>
          <w:lang w:eastAsia="en-US"/>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w:t>
      </w:r>
      <w:r w:rsidR="00544387">
        <w:rPr>
          <w:rFonts w:eastAsia="Calibri"/>
          <w:sz w:val="28"/>
          <w:szCs w:val="28"/>
          <w:lang w:eastAsia="en-US"/>
        </w:rPr>
        <w:t xml:space="preserve"> </w:t>
      </w:r>
      <w:r w:rsidR="001335C4">
        <w:rPr>
          <w:rFonts w:eastAsia="Calibri"/>
          <w:sz w:val="28"/>
          <w:szCs w:val="28"/>
          <w:lang w:eastAsia="en-US"/>
        </w:rPr>
        <w:t>Дружбинского</w:t>
      </w:r>
      <w:r w:rsidR="00805059">
        <w:rPr>
          <w:rFonts w:eastAsia="Calibri"/>
          <w:sz w:val="28"/>
          <w:szCs w:val="28"/>
          <w:lang w:eastAsia="en-US"/>
        </w:rPr>
        <w:t xml:space="preserve"> </w:t>
      </w:r>
      <w:r w:rsidR="00544387">
        <w:rPr>
          <w:rFonts w:eastAsia="Calibri"/>
          <w:sz w:val="28"/>
          <w:szCs w:val="28"/>
          <w:lang w:eastAsia="en-US"/>
        </w:rPr>
        <w:t xml:space="preserve"> сельсовета</w:t>
      </w:r>
      <w:r w:rsidRPr="000047B7">
        <w:rPr>
          <w:rFonts w:eastAsia="Calibri"/>
          <w:sz w:val="28"/>
          <w:szCs w:val="28"/>
          <w:lang w:eastAsia="en-US"/>
        </w:rPr>
        <w:t xml:space="preserve"> Алейского района по его инициативе или на основании предложений </w:t>
      </w:r>
      <w:r w:rsidR="00A7069B" w:rsidRPr="00A7069B">
        <w:rPr>
          <w:rFonts w:eastAsia="Calibri"/>
          <w:sz w:val="28"/>
          <w:szCs w:val="28"/>
          <w:lang w:eastAsia="en-US"/>
        </w:rPr>
        <w:t xml:space="preserve">Собрания депутатов </w:t>
      </w:r>
      <w:r w:rsidR="001335C4">
        <w:rPr>
          <w:rFonts w:eastAsia="Calibri"/>
          <w:sz w:val="28"/>
          <w:szCs w:val="28"/>
          <w:lang w:eastAsia="en-US"/>
        </w:rPr>
        <w:t>Дружбинского</w:t>
      </w:r>
      <w:r w:rsidR="00805059">
        <w:rPr>
          <w:rFonts w:eastAsia="Calibri"/>
          <w:sz w:val="28"/>
          <w:szCs w:val="28"/>
          <w:lang w:eastAsia="en-US"/>
        </w:rPr>
        <w:t xml:space="preserve"> </w:t>
      </w:r>
      <w:r w:rsidR="00A7069B" w:rsidRPr="00A7069B">
        <w:rPr>
          <w:rFonts w:eastAsia="Calibri"/>
          <w:sz w:val="28"/>
          <w:szCs w:val="28"/>
          <w:lang w:eastAsia="en-US"/>
        </w:rPr>
        <w:t xml:space="preserve"> 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w:t>
      </w:r>
      <w:r w:rsidRPr="000047B7">
        <w:rPr>
          <w:rFonts w:eastAsia="Calibri"/>
          <w:sz w:val="28"/>
          <w:szCs w:val="28"/>
          <w:lang w:eastAsia="en-US"/>
        </w:rPr>
        <w:t xml:space="preserve"> коллегиального органа в Алейском районе по обеспечению взаимодействия муниципальных органов власти Алейского района Алтайского края с территориальным органом </w:t>
      </w:r>
      <w:proofErr w:type="spellStart"/>
      <w:r w:rsidRPr="000047B7">
        <w:rPr>
          <w:rFonts w:eastAsia="Calibri"/>
          <w:sz w:val="28"/>
          <w:szCs w:val="28"/>
          <w:lang w:eastAsia="en-US"/>
        </w:rPr>
        <w:t>Росимущества</w:t>
      </w:r>
      <w:proofErr w:type="spellEnd"/>
      <w:r w:rsidRPr="000047B7">
        <w:rPr>
          <w:rFonts w:eastAsia="Calibri"/>
          <w:sz w:val="28"/>
          <w:szCs w:val="28"/>
          <w:lang w:eastAsia="en-US"/>
        </w:rPr>
        <w:t xml:space="preserve"> в Алейском районе Алтайского края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r w:rsidR="004652AC">
        <w:rPr>
          <w:rFonts w:eastAsia="Calibri"/>
          <w:sz w:val="28"/>
          <w:szCs w:val="28"/>
          <w:lang w:eastAsia="en-US"/>
        </w:rPr>
        <w:t>Дружбинский</w:t>
      </w:r>
      <w:r w:rsidR="00544387">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544387">
        <w:rPr>
          <w:rFonts w:eastAsia="Calibri"/>
          <w:sz w:val="28"/>
          <w:szCs w:val="28"/>
          <w:lang w:eastAsia="en-US"/>
        </w:rPr>
        <w:t>а</w:t>
      </w:r>
      <w:r w:rsidRPr="000047B7">
        <w:rPr>
          <w:rFonts w:eastAsia="Calibri"/>
          <w:sz w:val="28"/>
          <w:szCs w:val="28"/>
          <w:lang w:eastAsia="en-US"/>
        </w:rPr>
        <w:t xml:space="preserve"> Алтайского края.</w:t>
      </w:r>
    </w:p>
    <w:p w:rsidR="000047B7" w:rsidRPr="000047B7" w:rsidRDefault="000047B7" w:rsidP="000047B7">
      <w:pPr>
        <w:spacing w:line="259" w:lineRule="auto"/>
        <w:ind w:firstLine="709"/>
        <w:jc w:val="both"/>
        <w:rPr>
          <w:rFonts w:eastAsia="Calibri"/>
          <w:sz w:val="26"/>
          <w:szCs w:val="26"/>
          <w:lang w:eastAsia="en-US"/>
        </w:rPr>
      </w:pPr>
      <w:r w:rsidRPr="000047B7">
        <w:rPr>
          <w:rFonts w:eastAsia="Calibri"/>
          <w:sz w:val="28"/>
          <w:szCs w:val="28"/>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0047B7">
        <w:rPr>
          <w:rFonts w:eastAsia="Calibri"/>
          <w:sz w:val="28"/>
          <w:szCs w:val="28"/>
          <w:vertAlign w:val="superscript"/>
          <w:lang w:eastAsia="en-US"/>
        </w:rPr>
        <w:footnoteReference w:id="1"/>
      </w:r>
      <w:r w:rsidRPr="000047B7">
        <w:rPr>
          <w:rFonts w:eastAsia="Calibri"/>
          <w:sz w:val="28"/>
          <w:szCs w:val="28"/>
          <w:lang w:eastAsia="en-US"/>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2" w:name="Par5"/>
      <w:bookmarkEnd w:id="2"/>
      <w:r w:rsidRPr="000047B7">
        <w:rPr>
          <w:rFonts w:eastAsia="Calibri"/>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3" w:name="Par6"/>
      <w:bookmarkEnd w:id="3"/>
      <w:r w:rsidRPr="000047B7">
        <w:rPr>
          <w:rFonts w:eastAsia="Calibri"/>
          <w:sz w:val="28"/>
          <w:szCs w:val="28"/>
          <w:lang w:eastAsia="en-US"/>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 Решение об отказе в учете предложения о включении имущества в Перечень принимается в следующих случаях: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3.8.1. Имущество не соответствует критериям, установленным пунктом 3.3 настоящего Порядка.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1335C4">
        <w:rPr>
          <w:rFonts w:eastAsia="Calibri"/>
          <w:sz w:val="28"/>
          <w:szCs w:val="28"/>
          <w:lang w:eastAsia="en-US"/>
        </w:rPr>
        <w:t>Дружбинского</w:t>
      </w:r>
      <w:r w:rsidR="005F27AD">
        <w:rPr>
          <w:rFonts w:eastAsia="Calibri"/>
          <w:sz w:val="28"/>
          <w:szCs w:val="28"/>
          <w:lang w:eastAsia="en-US"/>
        </w:rPr>
        <w:t xml:space="preserve"> сельсовета </w:t>
      </w:r>
      <w:r w:rsidRPr="000047B7">
        <w:rPr>
          <w:rFonts w:eastAsia="Calibri"/>
          <w:sz w:val="28"/>
          <w:szCs w:val="28"/>
          <w:lang w:eastAsia="en-US"/>
        </w:rPr>
        <w:t>Алейского района, уполномоченного на согласование сделок с имуществом балансодержателя.</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3.8.3. Отсутствуют индивидуально-определенные признаки</w:t>
      </w:r>
      <w:r w:rsidRPr="000047B7">
        <w:rPr>
          <w:rFonts w:eastAsia="Calibri"/>
          <w:sz w:val="28"/>
          <w:szCs w:val="28"/>
          <w:lang w:eastAsia="en-US"/>
        </w:rPr>
        <w:br/>
        <w:t xml:space="preserve">движимого имущества, позволяющие заключить в отношении него договор аренды. </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3.9. Уполномоченный орган вправе исключить сведения о муниципальном имуществе муниципального образования</w:t>
      </w:r>
      <w:r w:rsidR="005F27AD">
        <w:rPr>
          <w:rFonts w:eastAsia="Calibri"/>
          <w:sz w:val="28"/>
          <w:szCs w:val="28"/>
          <w:lang w:eastAsia="en-US"/>
        </w:rPr>
        <w:t xml:space="preserve"> </w:t>
      </w:r>
      <w:r w:rsidR="004652AC">
        <w:rPr>
          <w:rFonts w:eastAsia="Calibri"/>
          <w:sz w:val="28"/>
          <w:szCs w:val="28"/>
          <w:lang w:eastAsia="en-US"/>
        </w:rPr>
        <w:t>Дружбинский</w:t>
      </w:r>
      <w:r w:rsidR="005F27AD">
        <w:rPr>
          <w:rFonts w:eastAsia="Calibri"/>
          <w:sz w:val="28"/>
          <w:szCs w:val="28"/>
          <w:lang w:eastAsia="en-US"/>
        </w:rPr>
        <w:t xml:space="preserve"> сельсовет</w:t>
      </w:r>
      <w:r w:rsidRPr="000047B7">
        <w:rPr>
          <w:rFonts w:eastAsia="Calibri"/>
          <w:sz w:val="28"/>
          <w:szCs w:val="28"/>
          <w:lang w:eastAsia="en-US"/>
        </w:rPr>
        <w:t xml:space="preserve"> 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0047B7">
          <w:rPr>
            <w:rFonts w:eastAsia="Calibri"/>
            <w:sz w:val="28"/>
            <w:szCs w:val="28"/>
            <w:lang w:eastAsia="en-US"/>
          </w:rPr>
          <w:t>законом</w:t>
        </w:r>
      </w:hyperlink>
      <w:r w:rsidRPr="000047B7">
        <w:rPr>
          <w:rFonts w:eastAsia="Calibri"/>
          <w:sz w:val="28"/>
          <w:szCs w:val="28"/>
          <w:lang w:eastAsia="en-US"/>
        </w:rPr>
        <w:t xml:space="preserve"> от 26.07.2006 № 135-ФЗ «О защите конкуренции», Земельным кодексом Российской Федерации.</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3.10. Сведения о муниципальном имуществе муниципального образования </w:t>
      </w:r>
      <w:r w:rsidR="004652AC">
        <w:rPr>
          <w:rFonts w:eastAsia="Calibri"/>
          <w:sz w:val="28"/>
          <w:szCs w:val="28"/>
          <w:lang w:eastAsia="en-US"/>
        </w:rPr>
        <w:t>Дружбинский</w:t>
      </w:r>
      <w:r w:rsidR="005F27AD">
        <w:rPr>
          <w:rFonts w:eastAsia="Calibri"/>
          <w:sz w:val="28"/>
          <w:szCs w:val="28"/>
          <w:lang w:eastAsia="en-US"/>
        </w:rPr>
        <w:t xml:space="preserve"> сельсовет </w:t>
      </w:r>
      <w:r w:rsidRPr="000047B7">
        <w:rPr>
          <w:rFonts w:eastAsia="Calibri"/>
          <w:sz w:val="28"/>
          <w:szCs w:val="28"/>
          <w:lang w:eastAsia="en-US"/>
        </w:rPr>
        <w:t>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подлежат исключению из Перечня, в следующих случаях:</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w:t>
      </w:r>
      <w:r w:rsidR="00035363">
        <w:rPr>
          <w:rFonts w:eastAsia="Calibri"/>
          <w:sz w:val="28"/>
          <w:szCs w:val="28"/>
          <w:lang w:eastAsia="en-US"/>
        </w:rPr>
        <w:t xml:space="preserve"> </w:t>
      </w:r>
      <w:r w:rsidR="004652AC">
        <w:rPr>
          <w:rFonts w:eastAsia="Calibri"/>
          <w:sz w:val="28"/>
          <w:szCs w:val="28"/>
          <w:lang w:eastAsia="en-US"/>
        </w:rPr>
        <w:t>Дружбинский</w:t>
      </w:r>
      <w:r w:rsidR="00035363">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035363">
        <w:rPr>
          <w:rFonts w:eastAsia="Calibri"/>
          <w:sz w:val="28"/>
          <w:szCs w:val="28"/>
          <w:lang w:eastAsia="en-US"/>
        </w:rPr>
        <w:t>а</w:t>
      </w:r>
      <w:r w:rsidRPr="000047B7">
        <w:rPr>
          <w:rFonts w:eastAsia="Calibri"/>
          <w:sz w:val="28"/>
          <w:szCs w:val="28"/>
          <w:lang w:eastAsia="en-US"/>
        </w:rPr>
        <w:t xml:space="preserve"> Алтайского края.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3.10.2. Право собственности муниципального имущества муниципального образования </w:t>
      </w:r>
      <w:r w:rsidR="004652AC">
        <w:rPr>
          <w:rFonts w:eastAsia="Calibri"/>
          <w:sz w:val="28"/>
          <w:szCs w:val="28"/>
          <w:lang w:eastAsia="en-US"/>
        </w:rPr>
        <w:t>Дружбинский</w:t>
      </w:r>
      <w:r w:rsidR="007A7D6A">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7A7D6A">
        <w:rPr>
          <w:rFonts w:eastAsia="Calibri"/>
          <w:sz w:val="28"/>
          <w:szCs w:val="28"/>
          <w:lang w:eastAsia="en-US"/>
        </w:rPr>
        <w:t>а</w:t>
      </w:r>
      <w:r w:rsidRPr="000047B7">
        <w:rPr>
          <w:rFonts w:eastAsia="Calibri"/>
          <w:sz w:val="28"/>
          <w:szCs w:val="28"/>
          <w:lang w:eastAsia="en-US"/>
        </w:rPr>
        <w:t xml:space="preserve"> Алтайского края на имущество прекращено по решению суда или в ином установленном законом порядке;</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lastRenderedPageBreak/>
        <w:t>3.10.3. Прекращение существования имущества в результате его гибели или уничтожения;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0047B7">
        <w:rPr>
          <w:rFonts w:eastAsia="Calibri"/>
          <w:sz w:val="28"/>
          <w:szCs w:val="28"/>
          <w:vertAlign w:val="superscript"/>
          <w:lang w:eastAsia="en-US"/>
        </w:rPr>
        <w:t>3</w:t>
      </w:r>
      <w:r w:rsidRPr="000047B7">
        <w:rPr>
          <w:rFonts w:eastAsia="Calibri"/>
          <w:sz w:val="28"/>
          <w:szCs w:val="28"/>
          <w:lang w:eastAsia="en-US"/>
        </w:rPr>
        <w:t xml:space="preserve">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047B7" w:rsidRPr="000047B7" w:rsidRDefault="000047B7" w:rsidP="000047B7">
      <w:pPr>
        <w:autoSpaceDE w:val="0"/>
        <w:autoSpaceDN w:val="0"/>
        <w:adjustRightInd w:val="0"/>
        <w:jc w:val="center"/>
        <w:rPr>
          <w:rFonts w:eastAsia="Calibri"/>
          <w:sz w:val="28"/>
          <w:szCs w:val="28"/>
          <w:lang w:eastAsia="en-US"/>
        </w:rPr>
      </w:pPr>
    </w:p>
    <w:p w:rsidR="000047B7" w:rsidRPr="000047B7" w:rsidRDefault="000047B7" w:rsidP="000047B7">
      <w:pPr>
        <w:autoSpaceDE w:val="0"/>
        <w:autoSpaceDN w:val="0"/>
        <w:adjustRightInd w:val="0"/>
        <w:jc w:val="center"/>
        <w:rPr>
          <w:rFonts w:eastAsia="Calibri"/>
          <w:b/>
          <w:sz w:val="28"/>
          <w:szCs w:val="28"/>
          <w:lang w:eastAsia="en-US"/>
        </w:rPr>
      </w:pPr>
      <w:r w:rsidRPr="000047B7">
        <w:rPr>
          <w:rFonts w:eastAsia="Calibri"/>
          <w:b/>
          <w:sz w:val="28"/>
          <w:szCs w:val="28"/>
          <w:lang w:eastAsia="en-US"/>
        </w:rPr>
        <w:t xml:space="preserve">4. Опубликование Перечня и предоставление сведений о включенном в него имуществе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4.1. Уполномоченный орган:</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sidR="001335C4">
        <w:rPr>
          <w:rFonts w:eastAsia="Calibri"/>
          <w:sz w:val="28"/>
          <w:szCs w:val="28"/>
          <w:lang w:eastAsia="en-US"/>
        </w:rPr>
        <w:t>Дружбинского</w:t>
      </w:r>
      <w:r w:rsidR="00EB5CEB">
        <w:rPr>
          <w:rFonts w:eastAsia="Calibri"/>
          <w:sz w:val="28"/>
          <w:szCs w:val="28"/>
          <w:lang w:eastAsia="en-US"/>
        </w:rPr>
        <w:t xml:space="preserve"> сельсовета </w:t>
      </w:r>
      <w:r w:rsidRPr="000047B7">
        <w:rPr>
          <w:rFonts w:eastAsia="Calibri"/>
          <w:sz w:val="28"/>
          <w:szCs w:val="28"/>
          <w:lang w:eastAsia="en-US"/>
        </w:rPr>
        <w:t>Алейского района от «__</w:t>
      </w:r>
      <w:proofErr w:type="gramStart"/>
      <w:r w:rsidRPr="000047B7">
        <w:rPr>
          <w:rFonts w:eastAsia="Calibri"/>
          <w:sz w:val="28"/>
          <w:szCs w:val="28"/>
          <w:lang w:eastAsia="en-US"/>
        </w:rPr>
        <w:t>_»_</w:t>
      </w:r>
      <w:proofErr w:type="gramEnd"/>
      <w:r w:rsidRPr="000047B7">
        <w:rPr>
          <w:rFonts w:eastAsia="Calibri"/>
          <w:sz w:val="28"/>
          <w:szCs w:val="28"/>
          <w:lang w:eastAsia="en-US"/>
        </w:rPr>
        <w:t>___2019г.;</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1335C4">
        <w:rPr>
          <w:rFonts w:eastAsia="Calibri"/>
          <w:sz w:val="28"/>
          <w:szCs w:val="28"/>
          <w:lang w:eastAsia="en-US"/>
        </w:rPr>
        <w:t xml:space="preserve">Дружбинского </w:t>
      </w:r>
      <w:bookmarkStart w:id="4" w:name="_GoBack"/>
      <w:bookmarkEnd w:id="4"/>
      <w:r w:rsidR="00EB5CEB">
        <w:rPr>
          <w:rFonts w:eastAsia="Calibri"/>
          <w:sz w:val="28"/>
          <w:szCs w:val="28"/>
          <w:lang w:eastAsia="en-US"/>
        </w:rPr>
        <w:t xml:space="preserve">сельсовета </w:t>
      </w:r>
      <w:r w:rsidRPr="000047B7">
        <w:rPr>
          <w:rFonts w:eastAsia="Calibri"/>
          <w:sz w:val="28"/>
          <w:szCs w:val="28"/>
          <w:lang w:eastAsia="en-US"/>
        </w:rPr>
        <w:t>Алейского района от «__</w:t>
      </w:r>
      <w:proofErr w:type="gramStart"/>
      <w:r w:rsidRPr="000047B7">
        <w:rPr>
          <w:rFonts w:eastAsia="Calibri"/>
          <w:sz w:val="28"/>
          <w:szCs w:val="28"/>
          <w:lang w:eastAsia="en-US"/>
        </w:rPr>
        <w:t>_»_</w:t>
      </w:r>
      <w:proofErr w:type="gramEnd"/>
      <w:r w:rsidRPr="000047B7">
        <w:rPr>
          <w:rFonts w:eastAsia="Calibri"/>
          <w:sz w:val="28"/>
          <w:szCs w:val="28"/>
          <w:lang w:eastAsia="en-US"/>
        </w:rPr>
        <w:t>___2019г.;</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w:t>
      </w:r>
      <w:r w:rsidRPr="000047B7">
        <w:rPr>
          <w:rFonts w:eastAsia="Calibri"/>
          <w:sz w:val="28"/>
          <w:szCs w:val="28"/>
          <w:lang w:eastAsia="en-US"/>
        </w:rPr>
        <w:lastRenderedPageBreak/>
        <w:t>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047B7" w:rsidRPr="000047B7" w:rsidRDefault="000047B7" w:rsidP="000047B7">
      <w:pPr>
        <w:spacing w:after="160" w:line="259" w:lineRule="auto"/>
        <w:rPr>
          <w:rFonts w:ascii="Calibri" w:eastAsia="Calibri" w:hAnsi="Calibri"/>
          <w:sz w:val="22"/>
          <w:szCs w:val="22"/>
          <w:lang w:eastAsia="en-US"/>
        </w:rPr>
      </w:pPr>
    </w:p>
    <w:p w:rsidR="000047B7" w:rsidRDefault="000047B7" w:rsidP="002C3AF3">
      <w:pPr>
        <w:ind w:left="7230"/>
        <w:sectPr w:rsidR="000047B7" w:rsidSect="000047B7">
          <w:pgSz w:w="11906" w:h="16838"/>
          <w:pgMar w:top="1134" w:right="992" w:bottom="1134" w:left="709" w:header="709" w:footer="709" w:gutter="0"/>
          <w:cols w:space="708"/>
          <w:docGrid w:linePitch="360"/>
        </w:sectPr>
      </w:pPr>
    </w:p>
    <w:p w:rsidR="00A03B1C" w:rsidRPr="008C3545" w:rsidRDefault="00A03B1C" w:rsidP="00A03B1C">
      <w:pPr>
        <w:widowControl w:val="0"/>
        <w:autoSpaceDE w:val="0"/>
        <w:autoSpaceDN w:val="0"/>
        <w:ind w:left="8789"/>
        <w:jc w:val="both"/>
        <w:rPr>
          <w:sz w:val="18"/>
          <w:szCs w:val="18"/>
        </w:rPr>
      </w:pPr>
      <w:r w:rsidRPr="008C3545">
        <w:rPr>
          <w:sz w:val="18"/>
          <w:szCs w:val="18"/>
        </w:rPr>
        <w:lastRenderedPageBreak/>
        <w:t>Приложение № 2</w:t>
      </w:r>
    </w:p>
    <w:p w:rsidR="00A03B1C" w:rsidRPr="008C3545" w:rsidRDefault="00A03B1C" w:rsidP="00A03B1C">
      <w:pPr>
        <w:widowControl w:val="0"/>
        <w:autoSpaceDE w:val="0"/>
        <w:autoSpaceDN w:val="0"/>
        <w:ind w:left="8789"/>
        <w:jc w:val="both"/>
        <w:rPr>
          <w:sz w:val="18"/>
          <w:szCs w:val="18"/>
        </w:rPr>
      </w:pPr>
    </w:p>
    <w:p w:rsidR="00A03B1C" w:rsidRPr="008C3545" w:rsidRDefault="00A03B1C" w:rsidP="00A03B1C">
      <w:pPr>
        <w:widowControl w:val="0"/>
        <w:autoSpaceDE w:val="0"/>
        <w:autoSpaceDN w:val="0"/>
        <w:ind w:left="8789"/>
        <w:jc w:val="both"/>
        <w:rPr>
          <w:sz w:val="18"/>
          <w:szCs w:val="18"/>
        </w:rPr>
      </w:pPr>
      <w:r w:rsidRPr="008C3545">
        <w:rPr>
          <w:sz w:val="18"/>
          <w:szCs w:val="18"/>
        </w:rPr>
        <w:t>Утверждена</w:t>
      </w:r>
    </w:p>
    <w:p w:rsidR="00A03B1C" w:rsidRPr="008C3545" w:rsidRDefault="00A03B1C" w:rsidP="00A03B1C">
      <w:pPr>
        <w:widowControl w:val="0"/>
        <w:autoSpaceDE w:val="0"/>
        <w:autoSpaceDN w:val="0"/>
        <w:ind w:left="8789"/>
        <w:jc w:val="both"/>
        <w:rPr>
          <w:rFonts w:ascii="Calibri" w:hAnsi="Calibri" w:cs="Calibri"/>
          <w:sz w:val="18"/>
          <w:szCs w:val="18"/>
        </w:rPr>
      </w:pPr>
      <w:r w:rsidRPr="008C3545">
        <w:rPr>
          <w:sz w:val="18"/>
          <w:szCs w:val="18"/>
        </w:rPr>
        <w:t xml:space="preserve">Постановлением Администрации </w:t>
      </w:r>
      <w:proofErr w:type="gramStart"/>
      <w:r w:rsidR="001335C4">
        <w:rPr>
          <w:sz w:val="18"/>
          <w:szCs w:val="18"/>
        </w:rPr>
        <w:t>Дружбинского</w:t>
      </w:r>
      <w:r w:rsidR="00805059" w:rsidRPr="008C3545">
        <w:rPr>
          <w:sz w:val="18"/>
          <w:szCs w:val="18"/>
        </w:rPr>
        <w:t xml:space="preserve"> </w:t>
      </w:r>
      <w:r w:rsidRPr="008C3545">
        <w:rPr>
          <w:sz w:val="18"/>
          <w:szCs w:val="18"/>
        </w:rPr>
        <w:t xml:space="preserve"> сельсовета</w:t>
      </w:r>
      <w:proofErr w:type="gramEnd"/>
      <w:r w:rsidRPr="008C3545">
        <w:rPr>
          <w:sz w:val="18"/>
          <w:szCs w:val="18"/>
        </w:rPr>
        <w:t xml:space="preserve"> Алейского района  от «</w:t>
      </w:r>
      <w:r w:rsidRPr="008C3545">
        <w:rPr>
          <w:sz w:val="18"/>
          <w:szCs w:val="18"/>
          <w:u w:val="single"/>
        </w:rPr>
        <w:t>__</w:t>
      </w:r>
      <w:r w:rsidRPr="008C3545">
        <w:rPr>
          <w:sz w:val="18"/>
          <w:szCs w:val="18"/>
        </w:rPr>
        <w:t>»_</w:t>
      </w:r>
      <w:r w:rsidRPr="008C3545">
        <w:rPr>
          <w:sz w:val="18"/>
          <w:szCs w:val="18"/>
          <w:u w:val="single"/>
        </w:rPr>
        <w:t>____</w:t>
      </w:r>
      <w:r w:rsidRPr="008C3545">
        <w:rPr>
          <w:sz w:val="18"/>
          <w:szCs w:val="18"/>
        </w:rPr>
        <w:t xml:space="preserve"> 201</w:t>
      </w:r>
      <w:r w:rsidRPr="008C3545">
        <w:rPr>
          <w:sz w:val="18"/>
          <w:szCs w:val="18"/>
          <w:u w:val="single"/>
        </w:rPr>
        <w:t>___</w:t>
      </w:r>
      <w:r w:rsidRPr="008C3545">
        <w:rPr>
          <w:sz w:val="18"/>
          <w:szCs w:val="18"/>
        </w:rPr>
        <w:t xml:space="preserve"> г. № </w:t>
      </w:r>
      <w:r w:rsidRPr="008C3545">
        <w:rPr>
          <w:sz w:val="18"/>
          <w:szCs w:val="18"/>
          <w:u w:val="single"/>
        </w:rPr>
        <w:t>___</w:t>
      </w: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jc w:val="center"/>
        <w:rPr>
          <w:b/>
          <w:sz w:val="28"/>
          <w:szCs w:val="20"/>
        </w:rPr>
      </w:pPr>
      <w:r w:rsidRPr="00A03B1C">
        <w:rPr>
          <w:b/>
          <w:sz w:val="28"/>
          <w:szCs w:val="20"/>
        </w:rPr>
        <w:t>ФОРМА ПЕРЕЧНЯ МУНИЦИПАЛЬНОГО  ИМУЩЕСТВА МУНИЦИПАЛЬНОГО ОБРАЗОВАНИЯ АЛЕЙСКИЙ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3B1C" w:rsidRPr="00A03B1C" w:rsidRDefault="00A03B1C" w:rsidP="00A03B1C">
      <w:pPr>
        <w:widowControl w:val="0"/>
        <w:autoSpaceDE w:val="0"/>
        <w:autoSpaceDN w:val="0"/>
        <w:jc w:val="center"/>
        <w:rPr>
          <w:b/>
          <w:sz w:val="28"/>
          <w:szCs w:val="20"/>
        </w:rPr>
      </w:pPr>
    </w:p>
    <w:p w:rsidR="00A03B1C" w:rsidRPr="00A03B1C" w:rsidRDefault="00A03B1C" w:rsidP="00A03B1C">
      <w:pPr>
        <w:widowControl w:val="0"/>
        <w:autoSpaceDE w:val="0"/>
        <w:autoSpaceDN w:val="0"/>
        <w:jc w:val="center"/>
        <w:rPr>
          <w:b/>
          <w:sz w:val="28"/>
          <w:szCs w:val="20"/>
        </w:rPr>
      </w:pPr>
    </w:p>
    <w:tbl>
      <w:tblPr>
        <w:tblStyle w:val="2"/>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A03B1C" w:rsidRPr="00A03B1C" w:rsidTr="00D133D5">
        <w:trPr>
          <w:trHeight w:val="276"/>
        </w:trPr>
        <w:tc>
          <w:tcPr>
            <w:tcW w:w="562" w:type="dxa"/>
            <w:vMerge w:val="restart"/>
          </w:tcPr>
          <w:p w:rsidR="00A03B1C" w:rsidRPr="00A03B1C" w:rsidRDefault="00A03B1C" w:rsidP="00A03B1C">
            <w:pPr>
              <w:widowControl w:val="0"/>
              <w:autoSpaceDE w:val="0"/>
              <w:autoSpaceDN w:val="0"/>
              <w:jc w:val="both"/>
              <w:rPr>
                <w:sz w:val="28"/>
                <w:szCs w:val="20"/>
              </w:rPr>
            </w:pPr>
            <w:r w:rsidRPr="00A03B1C">
              <w:rPr>
                <w:sz w:val="28"/>
                <w:szCs w:val="20"/>
              </w:rPr>
              <w:tab/>
            </w:r>
            <w:r w:rsidRPr="00A03B1C">
              <w:rPr>
                <w:szCs w:val="20"/>
              </w:rPr>
              <w:t>№ п/п</w:t>
            </w:r>
          </w:p>
        </w:tc>
        <w:tc>
          <w:tcPr>
            <w:tcW w:w="1842" w:type="dxa"/>
            <w:vMerge w:val="restart"/>
          </w:tcPr>
          <w:p w:rsidR="00A03B1C" w:rsidRPr="00A03B1C" w:rsidRDefault="00A03B1C" w:rsidP="00A03B1C">
            <w:pPr>
              <w:widowControl w:val="0"/>
              <w:autoSpaceDE w:val="0"/>
              <w:autoSpaceDN w:val="0"/>
              <w:jc w:val="both"/>
              <w:rPr>
                <w:szCs w:val="20"/>
              </w:rPr>
            </w:pPr>
            <w:r w:rsidRPr="00A03B1C">
              <w:rPr>
                <w:szCs w:val="20"/>
              </w:rPr>
              <w:t xml:space="preserve">Адрес (местоположение) объекта </w:t>
            </w:r>
            <w:hyperlink w:anchor="P205" w:history="1">
              <w:r w:rsidRPr="00A03B1C">
                <w:rPr>
                  <w:szCs w:val="20"/>
                </w:rPr>
                <w:t>&lt;1&gt;</w:t>
              </w:r>
            </w:hyperlink>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объекта недвижимости;</w:t>
            </w:r>
          </w:p>
          <w:p w:rsidR="00A03B1C" w:rsidRPr="00A03B1C" w:rsidRDefault="00A03B1C" w:rsidP="00A03B1C">
            <w:pPr>
              <w:widowControl w:val="0"/>
              <w:autoSpaceDE w:val="0"/>
              <w:autoSpaceDN w:val="0"/>
              <w:jc w:val="both"/>
              <w:rPr>
                <w:szCs w:val="20"/>
              </w:rPr>
            </w:pPr>
            <w:r w:rsidRPr="00A03B1C">
              <w:rPr>
                <w:szCs w:val="20"/>
              </w:rPr>
              <w:t>тип движимого имущества</w:t>
            </w:r>
            <w:hyperlink w:anchor="P209" w:history="1">
              <w:r w:rsidRPr="00A03B1C">
                <w:rPr>
                  <w:szCs w:val="20"/>
                </w:rPr>
                <w:t>&lt;2&gt;</w:t>
              </w:r>
            </w:hyperlink>
          </w:p>
        </w:tc>
        <w:tc>
          <w:tcPr>
            <w:tcW w:w="1701"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объекта учета &lt;3&gt;</w:t>
            </w: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 xml:space="preserve">Сведения о недвижимом имуществе </w:t>
            </w:r>
          </w:p>
        </w:tc>
      </w:tr>
      <w:tr w:rsidR="00A03B1C" w:rsidRPr="00A03B1C" w:rsidTr="00D133D5">
        <w:trPr>
          <w:trHeight w:val="276"/>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Основная характеристика объекта недвижимости &lt;4&gt;</w:t>
            </w:r>
          </w:p>
        </w:tc>
      </w:tr>
      <w:tr w:rsidR="00A03B1C" w:rsidRPr="00A03B1C" w:rsidTr="00D133D5">
        <w:trPr>
          <w:trHeight w:val="552"/>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4395" w:type="dxa"/>
          </w:tcPr>
          <w:p w:rsidR="00A03B1C" w:rsidRPr="00A03B1C" w:rsidRDefault="00A03B1C" w:rsidP="00A03B1C">
            <w:pPr>
              <w:widowControl w:val="0"/>
              <w:autoSpaceDE w:val="0"/>
              <w:autoSpaceDN w:val="0"/>
              <w:jc w:val="both"/>
              <w:rPr>
                <w:szCs w:val="20"/>
              </w:rPr>
            </w:pPr>
            <w:r w:rsidRPr="00A03B1C">
              <w:rPr>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A03B1C" w:rsidRPr="00A03B1C" w:rsidRDefault="00A03B1C" w:rsidP="00A03B1C">
            <w:pPr>
              <w:widowControl w:val="0"/>
              <w:autoSpaceDE w:val="0"/>
              <w:autoSpaceDN w:val="0"/>
              <w:jc w:val="both"/>
              <w:rPr>
                <w:szCs w:val="20"/>
              </w:rPr>
            </w:pPr>
            <w:r w:rsidRPr="00A03B1C">
              <w:rPr>
                <w:szCs w:val="20"/>
              </w:rPr>
              <w:t>Фактическое значение/Проектируемое значение (для объектов незавершенного строительства)</w:t>
            </w:r>
          </w:p>
        </w:tc>
        <w:tc>
          <w:tcPr>
            <w:tcW w:w="2273" w:type="dxa"/>
          </w:tcPr>
          <w:p w:rsidR="00A03B1C" w:rsidRPr="00A03B1C" w:rsidRDefault="00A03B1C" w:rsidP="00A03B1C">
            <w:pPr>
              <w:widowControl w:val="0"/>
              <w:autoSpaceDE w:val="0"/>
              <w:autoSpaceDN w:val="0"/>
              <w:jc w:val="both"/>
              <w:rPr>
                <w:szCs w:val="20"/>
              </w:rPr>
            </w:pPr>
            <w:r w:rsidRPr="00A03B1C">
              <w:rPr>
                <w:szCs w:val="20"/>
              </w:rPr>
              <w:t>Единица измерения (для площади - кв. м; для протяженности - м; для глубины залегания - м; для объема - куб. м)</w:t>
            </w:r>
          </w:p>
        </w:tc>
      </w:tr>
      <w:tr w:rsidR="00A03B1C" w:rsidRPr="00A03B1C" w:rsidTr="00D133D5">
        <w:tc>
          <w:tcPr>
            <w:tcW w:w="562" w:type="dxa"/>
          </w:tcPr>
          <w:p w:rsidR="00A03B1C" w:rsidRPr="00A03B1C" w:rsidRDefault="00A03B1C" w:rsidP="00A03B1C">
            <w:pPr>
              <w:widowControl w:val="0"/>
              <w:autoSpaceDE w:val="0"/>
              <w:autoSpaceDN w:val="0"/>
              <w:jc w:val="center"/>
              <w:rPr>
                <w:szCs w:val="20"/>
              </w:rPr>
            </w:pPr>
            <w:r w:rsidRPr="00A03B1C">
              <w:rPr>
                <w:szCs w:val="20"/>
              </w:rPr>
              <w:t>1</w:t>
            </w:r>
          </w:p>
        </w:tc>
        <w:tc>
          <w:tcPr>
            <w:tcW w:w="1842" w:type="dxa"/>
          </w:tcPr>
          <w:p w:rsidR="00A03B1C" w:rsidRPr="00A03B1C" w:rsidRDefault="00A03B1C" w:rsidP="00A03B1C">
            <w:pPr>
              <w:widowControl w:val="0"/>
              <w:autoSpaceDE w:val="0"/>
              <w:autoSpaceDN w:val="0"/>
              <w:jc w:val="center"/>
              <w:rPr>
                <w:szCs w:val="20"/>
              </w:rPr>
            </w:pPr>
            <w:r w:rsidRPr="00A03B1C">
              <w:rPr>
                <w:szCs w:val="20"/>
              </w:rPr>
              <w:t>2</w:t>
            </w:r>
          </w:p>
        </w:tc>
        <w:tc>
          <w:tcPr>
            <w:tcW w:w="1843" w:type="dxa"/>
          </w:tcPr>
          <w:p w:rsidR="00A03B1C" w:rsidRPr="00A03B1C" w:rsidRDefault="00A03B1C" w:rsidP="00A03B1C">
            <w:pPr>
              <w:widowControl w:val="0"/>
              <w:autoSpaceDE w:val="0"/>
              <w:autoSpaceDN w:val="0"/>
              <w:jc w:val="center"/>
              <w:rPr>
                <w:szCs w:val="20"/>
              </w:rPr>
            </w:pPr>
            <w:r w:rsidRPr="00A03B1C">
              <w:rPr>
                <w:szCs w:val="20"/>
              </w:rPr>
              <w:t>3</w:t>
            </w:r>
          </w:p>
        </w:tc>
        <w:tc>
          <w:tcPr>
            <w:tcW w:w="1701" w:type="dxa"/>
          </w:tcPr>
          <w:p w:rsidR="00A03B1C" w:rsidRPr="00A03B1C" w:rsidRDefault="00A03B1C" w:rsidP="00A03B1C">
            <w:pPr>
              <w:widowControl w:val="0"/>
              <w:autoSpaceDE w:val="0"/>
              <w:autoSpaceDN w:val="0"/>
              <w:jc w:val="center"/>
              <w:rPr>
                <w:szCs w:val="20"/>
              </w:rPr>
            </w:pPr>
            <w:r w:rsidRPr="00A03B1C">
              <w:rPr>
                <w:szCs w:val="20"/>
              </w:rPr>
              <w:t>4</w:t>
            </w:r>
          </w:p>
        </w:tc>
        <w:tc>
          <w:tcPr>
            <w:tcW w:w="4395" w:type="dxa"/>
          </w:tcPr>
          <w:p w:rsidR="00A03B1C" w:rsidRPr="00A03B1C" w:rsidRDefault="00A03B1C" w:rsidP="00A03B1C">
            <w:pPr>
              <w:widowControl w:val="0"/>
              <w:autoSpaceDE w:val="0"/>
              <w:autoSpaceDN w:val="0"/>
              <w:jc w:val="center"/>
              <w:rPr>
                <w:szCs w:val="20"/>
              </w:rPr>
            </w:pPr>
            <w:r w:rsidRPr="00A03B1C">
              <w:rPr>
                <w:szCs w:val="20"/>
              </w:rPr>
              <w:t>5</w:t>
            </w:r>
          </w:p>
        </w:tc>
        <w:tc>
          <w:tcPr>
            <w:tcW w:w="2126" w:type="dxa"/>
          </w:tcPr>
          <w:p w:rsidR="00A03B1C" w:rsidRPr="00A03B1C" w:rsidRDefault="00A03B1C" w:rsidP="00A03B1C">
            <w:pPr>
              <w:widowControl w:val="0"/>
              <w:autoSpaceDE w:val="0"/>
              <w:autoSpaceDN w:val="0"/>
              <w:jc w:val="center"/>
              <w:rPr>
                <w:szCs w:val="20"/>
              </w:rPr>
            </w:pPr>
            <w:r w:rsidRPr="00A03B1C">
              <w:rPr>
                <w:szCs w:val="20"/>
              </w:rPr>
              <w:t>6</w:t>
            </w:r>
          </w:p>
        </w:tc>
        <w:tc>
          <w:tcPr>
            <w:tcW w:w="2273" w:type="dxa"/>
          </w:tcPr>
          <w:p w:rsidR="00A03B1C" w:rsidRPr="00A03B1C" w:rsidRDefault="00A03B1C" w:rsidP="00A03B1C">
            <w:pPr>
              <w:widowControl w:val="0"/>
              <w:autoSpaceDE w:val="0"/>
              <w:autoSpaceDN w:val="0"/>
              <w:jc w:val="center"/>
              <w:rPr>
                <w:szCs w:val="20"/>
              </w:rPr>
            </w:pPr>
            <w:r w:rsidRPr="00A03B1C">
              <w:rPr>
                <w:szCs w:val="20"/>
              </w:rPr>
              <w:t>7</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A03B1C" w:rsidRPr="00A03B1C" w:rsidTr="00D133D5">
        <w:trPr>
          <w:trHeight w:val="276"/>
        </w:trPr>
        <w:tc>
          <w:tcPr>
            <w:tcW w:w="8359" w:type="dxa"/>
            <w:gridSpan w:val="5"/>
          </w:tcPr>
          <w:p w:rsidR="00A03B1C" w:rsidRPr="00A03B1C" w:rsidRDefault="00A03B1C" w:rsidP="00A03B1C">
            <w:pPr>
              <w:widowControl w:val="0"/>
              <w:autoSpaceDE w:val="0"/>
              <w:autoSpaceDN w:val="0"/>
              <w:jc w:val="both"/>
              <w:rPr>
                <w:szCs w:val="20"/>
              </w:rPr>
            </w:pPr>
            <w:r w:rsidRPr="00A03B1C">
              <w:rPr>
                <w:rFonts w:ascii="Calibri" w:hAnsi="Calibri" w:cs="Calibri"/>
                <w:szCs w:val="20"/>
              </w:rPr>
              <w:lastRenderedPageBreak/>
              <w:br w:type="page"/>
            </w:r>
            <w:r w:rsidRPr="00A03B1C">
              <w:rPr>
                <w:szCs w:val="20"/>
              </w:rPr>
              <w:t xml:space="preserve">Сведения о недвижимом имуществе </w:t>
            </w:r>
          </w:p>
        </w:tc>
        <w:tc>
          <w:tcPr>
            <w:tcW w:w="6378" w:type="dxa"/>
            <w:gridSpan w:val="4"/>
            <w:vMerge w:val="restart"/>
          </w:tcPr>
          <w:p w:rsidR="00A03B1C" w:rsidRPr="00A03B1C" w:rsidRDefault="00A03B1C" w:rsidP="00A03B1C">
            <w:pPr>
              <w:widowControl w:val="0"/>
              <w:autoSpaceDE w:val="0"/>
              <w:autoSpaceDN w:val="0"/>
              <w:jc w:val="both"/>
              <w:rPr>
                <w:szCs w:val="20"/>
              </w:rPr>
            </w:pPr>
            <w:r w:rsidRPr="00A03B1C">
              <w:rPr>
                <w:szCs w:val="20"/>
              </w:rPr>
              <w:t xml:space="preserve">Сведения о движимом имуществе </w:t>
            </w:r>
          </w:p>
        </w:tc>
      </w:tr>
      <w:tr w:rsidR="00A03B1C" w:rsidRPr="00A03B1C" w:rsidTr="00D133D5">
        <w:trPr>
          <w:trHeight w:val="276"/>
        </w:trPr>
        <w:tc>
          <w:tcPr>
            <w:tcW w:w="3114" w:type="dxa"/>
            <w:gridSpan w:val="2"/>
          </w:tcPr>
          <w:p w:rsidR="00A03B1C" w:rsidRPr="00A03B1C" w:rsidRDefault="00A03B1C" w:rsidP="00A03B1C">
            <w:pPr>
              <w:widowControl w:val="0"/>
              <w:autoSpaceDE w:val="0"/>
              <w:autoSpaceDN w:val="0"/>
              <w:jc w:val="both"/>
              <w:rPr>
                <w:szCs w:val="20"/>
              </w:rPr>
            </w:pPr>
            <w:r w:rsidRPr="00A03B1C">
              <w:rPr>
                <w:szCs w:val="20"/>
              </w:rPr>
              <w:t>Кадастровый номер &lt;5&gt;</w:t>
            </w:r>
          </w:p>
        </w:tc>
        <w:tc>
          <w:tcPr>
            <w:tcW w:w="2126" w:type="dxa"/>
            <w:vMerge w:val="restart"/>
          </w:tcPr>
          <w:p w:rsidR="00A03B1C" w:rsidRPr="00A03B1C" w:rsidRDefault="00A03B1C" w:rsidP="00A03B1C">
            <w:pPr>
              <w:widowControl w:val="0"/>
              <w:autoSpaceDE w:val="0"/>
              <w:autoSpaceDN w:val="0"/>
              <w:jc w:val="both"/>
              <w:rPr>
                <w:szCs w:val="20"/>
              </w:rPr>
            </w:pPr>
            <w:r w:rsidRPr="00A03B1C">
              <w:rPr>
                <w:szCs w:val="20"/>
              </w:rPr>
              <w:t>Техническое состояние объекта недвижимости&lt;6&gt;</w:t>
            </w:r>
          </w:p>
        </w:tc>
        <w:tc>
          <w:tcPr>
            <w:tcW w:w="1276" w:type="dxa"/>
            <w:vMerge w:val="restart"/>
          </w:tcPr>
          <w:p w:rsidR="00A03B1C" w:rsidRPr="00A03B1C" w:rsidRDefault="00A03B1C" w:rsidP="00A03B1C">
            <w:pPr>
              <w:widowControl w:val="0"/>
              <w:autoSpaceDE w:val="0"/>
              <w:autoSpaceDN w:val="0"/>
              <w:jc w:val="both"/>
              <w:rPr>
                <w:szCs w:val="20"/>
              </w:rPr>
            </w:pPr>
            <w:r w:rsidRPr="00A03B1C">
              <w:rPr>
                <w:szCs w:val="20"/>
              </w:rPr>
              <w:t>Категория земель &lt;7&gt;</w:t>
            </w:r>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разрешенного использования &lt;8&gt;</w:t>
            </w:r>
          </w:p>
        </w:tc>
        <w:tc>
          <w:tcPr>
            <w:tcW w:w="6378" w:type="dxa"/>
            <w:gridSpan w:val="4"/>
            <w:vMerge/>
          </w:tcPr>
          <w:p w:rsidR="00A03B1C" w:rsidRPr="00A03B1C" w:rsidRDefault="00A03B1C" w:rsidP="00A03B1C">
            <w:pPr>
              <w:widowControl w:val="0"/>
              <w:autoSpaceDE w:val="0"/>
              <w:autoSpaceDN w:val="0"/>
              <w:jc w:val="both"/>
              <w:rPr>
                <w:szCs w:val="20"/>
              </w:rPr>
            </w:pPr>
          </w:p>
        </w:tc>
      </w:tr>
      <w:tr w:rsidR="00A03B1C" w:rsidRPr="00A03B1C" w:rsidTr="00D133D5">
        <w:trPr>
          <w:trHeight w:val="2050"/>
        </w:trPr>
        <w:tc>
          <w:tcPr>
            <w:tcW w:w="98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Номер</w:t>
            </w:r>
          </w:p>
        </w:tc>
        <w:tc>
          <w:tcPr>
            <w:tcW w:w="2126"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Тип (кадастровый, условный, устаревший)</w:t>
            </w:r>
          </w:p>
        </w:tc>
        <w:tc>
          <w:tcPr>
            <w:tcW w:w="2126"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1276" w:type="dxa"/>
            <w:vMerge/>
          </w:tcPr>
          <w:p w:rsidR="00A03B1C" w:rsidRPr="00A03B1C" w:rsidRDefault="00A03B1C" w:rsidP="00A03B1C">
            <w:pPr>
              <w:widowControl w:val="0"/>
              <w:autoSpaceDE w:val="0"/>
              <w:autoSpaceDN w:val="0"/>
              <w:jc w:val="both"/>
              <w:rPr>
                <w:szCs w:val="20"/>
              </w:rPr>
            </w:pPr>
          </w:p>
        </w:tc>
        <w:tc>
          <w:tcPr>
            <w:tcW w:w="1843"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219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Государственный регистрационный знак (при наличии)</w:t>
            </w:r>
          </w:p>
        </w:tc>
        <w:tc>
          <w:tcPr>
            <w:tcW w:w="992"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Марка, модель</w:t>
            </w:r>
          </w:p>
        </w:tc>
        <w:tc>
          <w:tcPr>
            <w:tcW w:w="120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Год выпуска</w:t>
            </w:r>
          </w:p>
        </w:tc>
        <w:tc>
          <w:tcPr>
            <w:tcW w:w="198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Состав (</w:t>
            </w:r>
            <w:proofErr w:type="spellStart"/>
            <w:proofErr w:type="gramStart"/>
            <w:r w:rsidRPr="00A03B1C">
              <w:rPr>
                <w:szCs w:val="20"/>
              </w:rPr>
              <w:t>принадлежнос-ти</w:t>
            </w:r>
            <w:proofErr w:type="spellEnd"/>
            <w:proofErr w:type="gramEnd"/>
            <w:r w:rsidRPr="00A03B1C">
              <w:rPr>
                <w:szCs w:val="20"/>
              </w:rPr>
              <w:t xml:space="preserve">) имущества </w:t>
            </w:r>
          </w:p>
          <w:p w:rsidR="00A03B1C" w:rsidRPr="00A03B1C" w:rsidRDefault="00A03B1C" w:rsidP="00A03B1C">
            <w:pPr>
              <w:widowControl w:val="0"/>
              <w:autoSpaceDE w:val="0"/>
              <w:autoSpaceDN w:val="0"/>
              <w:jc w:val="both"/>
              <w:rPr>
                <w:szCs w:val="20"/>
              </w:rPr>
            </w:pPr>
            <w:r w:rsidRPr="00A03B1C">
              <w:rPr>
                <w:szCs w:val="20"/>
              </w:rPr>
              <w:t>&lt;9&gt;</w:t>
            </w:r>
          </w:p>
        </w:tc>
      </w:tr>
      <w:tr w:rsidR="00A03B1C" w:rsidRPr="00A03B1C" w:rsidTr="00D133D5">
        <w:tc>
          <w:tcPr>
            <w:tcW w:w="988" w:type="dxa"/>
          </w:tcPr>
          <w:p w:rsidR="00A03B1C" w:rsidRPr="00A03B1C" w:rsidRDefault="00A03B1C" w:rsidP="00A03B1C">
            <w:pPr>
              <w:widowControl w:val="0"/>
              <w:autoSpaceDE w:val="0"/>
              <w:autoSpaceDN w:val="0"/>
              <w:jc w:val="center"/>
              <w:rPr>
                <w:szCs w:val="20"/>
              </w:rPr>
            </w:pPr>
            <w:r w:rsidRPr="00A03B1C">
              <w:rPr>
                <w:szCs w:val="20"/>
              </w:rPr>
              <w:t>8</w:t>
            </w:r>
          </w:p>
        </w:tc>
        <w:tc>
          <w:tcPr>
            <w:tcW w:w="2126" w:type="dxa"/>
          </w:tcPr>
          <w:p w:rsidR="00A03B1C" w:rsidRPr="00A03B1C" w:rsidRDefault="00A03B1C" w:rsidP="00A03B1C">
            <w:pPr>
              <w:widowControl w:val="0"/>
              <w:autoSpaceDE w:val="0"/>
              <w:autoSpaceDN w:val="0"/>
              <w:jc w:val="center"/>
              <w:rPr>
                <w:szCs w:val="20"/>
              </w:rPr>
            </w:pPr>
            <w:r w:rsidRPr="00A03B1C">
              <w:rPr>
                <w:szCs w:val="20"/>
              </w:rPr>
              <w:t>9</w:t>
            </w:r>
          </w:p>
        </w:tc>
        <w:tc>
          <w:tcPr>
            <w:tcW w:w="2126" w:type="dxa"/>
          </w:tcPr>
          <w:p w:rsidR="00A03B1C" w:rsidRPr="00A03B1C" w:rsidRDefault="00A03B1C" w:rsidP="00A03B1C">
            <w:pPr>
              <w:widowControl w:val="0"/>
              <w:autoSpaceDE w:val="0"/>
              <w:autoSpaceDN w:val="0"/>
              <w:jc w:val="center"/>
              <w:rPr>
                <w:szCs w:val="20"/>
              </w:rPr>
            </w:pPr>
            <w:r w:rsidRPr="00A03B1C">
              <w:rPr>
                <w:szCs w:val="20"/>
              </w:rPr>
              <w:t>10</w:t>
            </w:r>
          </w:p>
        </w:tc>
        <w:tc>
          <w:tcPr>
            <w:tcW w:w="1276" w:type="dxa"/>
          </w:tcPr>
          <w:p w:rsidR="00A03B1C" w:rsidRPr="00A03B1C" w:rsidRDefault="00A03B1C" w:rsidP="00A03B1C">
            <w:pPr>
              <w:widowControl w:val="0"/>
              <w:autoSpaceDE w:val="0"/>
              <w:autoSpaceDN w:val="0"/>
              <w:jc w:val="center"/>
              <w:rPr>
                <w:szCs w:val="20"/>
              </w:rPr>
            </w:pPr>
            <w:r w:rsidRPr="00A03B1C">
              <w:rPr>
                <w:szCs w:val="20"/>
              </w:rPr>
              <w:t>11</w:t>
            </w:r>
          </w:p>
        </w:tc>
        <w:tc>
          <w:tcPr>
            <w:tcW w:w="1843" w:type="dxa"/>
          </w:tcPr>
          <w:p w:rsidR="00A03B1C" w:rsidRPr="00A03B1C" w:rsidRDefault="00A03B1C" w:rsidP="00A03B1C">
            <w:pPr>
              <w:widowControl w:val="0"/>
              <w:autoSpaceDE w:val="0"/>
              <w:autoSpaceDN w:val="0"/>
              <w:jc w:val="center"/>
              <w:rPr>
                <w:szCs w:val="20"/>
              </w:rPr>
            </w:pPr>
            <w:r w:rsidRPr="00A03B1C">
              <w:rPr>
                <w:szCs w:val="20"/>
              </w:rPr>
              <w:t>12</w:t>
            </w:r>
          </w:p>
        </w:tc>
        <w:tc>
          <w:tcPr>
            <w:tcW w:w="2198" w:type="dxa"/>
          </w:tcPr>
          <w:p w:rsidR="00A03B1C" w:rsidRPr="00A03B1C" w:rsidRDefault="00A03B1C" w:rsidP="00A03B1C">
            <w:pPr>
              <w:widowControl w:val="0"/>
              <w:autoSpaceDE w:val="0"/>
              <w:autoSpaceDN w:val="0"/>
              <w:jc w:val="center"/>
              <w:rPr>
                <w:szCs w:val="20"/>
              </w:rPr>
            </w:pPr>
            <w:r w:rsidRPr="00A03B1C">
              <w:rPr>
                <w:szCs w:val="20"/>
              </w:rPr>
              <w:t>13</w:t>
            </w:r>
          </w:p>
        </w:tc>
        <w:tc>
          <w:tcPr>
            <w:tcW w:w="992" w:type="dxa"/>
          </w:tcPr>
          <w:p w:rsidR="00A03B1C" w:rsidRPr="00A03B1C" w:rsidRDefault="00A03B1C" w:rsidP="00A03B1C">
            <w:pPr>
              <w:widowControl w:val="0"/>
              <w:autoSpaceDE w:val="0"/>
              <w:autoSpaceDN w:val="0"/>
              <w:jc w:val="center"/>
              <w:rPr>
                <w:szCs w:val="20"/>
              </w:rPr>
            </w:pPr>
            <w:r w:rsidRPr="00A03B1C">
              <w:rPr>
                <w:szCs w:val="20"/>
              </w:rPr>
              <w:t>14</w:t>
            </w:r>
          </w:p>
        </w:tc>
        <w:tc>
          <w:tcPr>
            <w:tcW w:w="1204" w:type="dxa"/>
          </w:tcPr>
          <w:p w:rsidR="00A03B1C" w:rsidRPr="00A03B1C" w:rsidRDefault="00A03B1C" w:rsidP="00A03B1C">
            <w:pPr>
              <w:widowControl w:val="0"/>
              <w:autoSpaceDE w:val="0"/>
              <w:autoSpaceDN w:val="0"/>
              <w:jc w:val="center"/>
              <w:rPr>
                <w:szCs w:val="20"/>
              </w:rPr>
            </w:pPr>
            <w:r w:rsidRPr="00A03B1C">
              <w:rPr>
                <w:szCs w:val="20"/>
              </w:rPr>
              <w:t>15</w:t>
            </w:r>
          </w:p>
        </w:tc>
        <w:tc>
          <w:tcPr>
            <w:tcW w:w="1984" w:type="dxa"/>
          </w:tcPr>
          <w:p w:rsidR="00A03B1C" w:rsidRPr="00A03B1C" w:rsidRDefault="00A03B1C" w:rsidP="00A03B1C">
            <w:pPr>
              <w:widowControl w:val="0"/>
              <w:autoSpaceDE w:val="0"/>
              <w:autoSpaceDN w:val="0"/>
              <w:jc w:val="center"/>
              <w:rPr>
                <w:szCs w:val="20"/>
              </w:rPr>
            </w:pPr>
            <w:r w:rsidRPr="00A03B1C">
              <w:rPr>
                <w:szCs w:val="20"/>
              </w:rPr>
              <w:t>16</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312" w:type="dxa"/>
        <w:tblLook w:val="04A0" w:firstRow="1" w:lastRow="0" w:firstColumn="1" w:lastColumn="0" w:noHBand="0" w:noVBand="1"/>
      </w:tblPr>
      <w:tblGrid>
        <w:gridCol w:w="2623"/>
        <w:gridCol w:w="2489"/>
        <w:gridCol w:w="1799"/>
        <w:gridCol w:w="1614"/>
        <w:gridCol w:w="2268"/>
        <w:gridCol w:w="1884"/>
        <w:gridCol w:w="1635"/>
      </w:tblGrid>
      <w:tr w:rsidR="00A03B1C" w:rsidRPr="00A03B1C" w:rsidTr="00D133D5">
        <w:tc>
          <w:tcPr>
            <w:tcW w:w="14312" w:type="dxa"/>
            <w:gridSpan w:val="7"/>
          </w:tcPr>
          <w:p w:rsidR="00A03B1C" w:rsidRPr="00A03B1C" w:rsidRDefault="00A03B1C" w:rsidP="00A03B1C">
            <w:pPr>
              <w:widowControl w:val="0"/>
              <w:autoSpaceDE w:val="0"/>
              <w:autoSpaceDN w:val="0"/>
              <w:jc w:val="center"/>
              <w:rPr>
                <w:szCs w:val="20"/>
              </w:rPr>
            </w:pPr>
            <w:r w:rsidRPr="00A03B1C">
              <w:rPr>
                <w:szCs w:val="20"/>
              </w:rPr>
              <w:t>Сведения о правообладателях и о правах третьих лиц на имущество</w:t>
            </w:r>
          </w:p>
        </w:tc>
      </w:tr>
      <w:tr w:rsidR="00A03B1C" w:rsidRPr="00A03B1C" w:rsidTr="00D133D5">
        <w:tc>
          <w:tcPr>
            <w:tcW w:w="5501" w:type="dxa"/>
            <w:gridSpan w:val="2"/>
          </w:tcPr>
          <w:p w:rsidR="00A03B1C" w:rsidRPr="00A03B1C" w:rsidRDefault="00A03B1C" w:rsidP="00A03B1C">
            <w:pPr>
              <w:widowControl w:val="0"/>
              <w:autoSpaceDE w:val="0"/>
              <w:autoSpaceDN w:val="0"/>
              <w:jc w:val="both"/>
              <w:rPr>
                <w:szCs w:val="20"/>
              </w:rPr>
            </w:pPr>
            <w:r w:rsidRPr="00A03B1C">
              <w:rPr>
                <w:szCs w:val="20"/>
              </w:rPr>
              <w:t>Для договоров аренды и безвозмездного пользования</w:t>
            </w:r>
          </w:p>
        </w:tc>
        <w:tc>
          <w:tcPr>
            <w:tcW w:w="1724"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правообладателя &lt;11&gt;</w:t>
            </w:r>
          </w:p>
        </w:tc>
        <w:tc>
          <w:tcPr>
            <w:tcW w:w="1341" w:type="dxa"/>
            <w:vMerge w:val="restart"/>
          </w:tcPr>
          <w:p w:rsidR="00A03B1C" w:rsidRPr="00A03B1C" w:rsidRDefault="00A03B1C" w:rsidP="00A03B1C">
            <w:pPr>
              <w:widowControl w:val="0"/>
              <w:autoSpaceDE w:val="0"/>
              <w:autoSpaceDN w:val="0"/>
              <w:jc w:val="both"/>
              <w:rPr>
                <w:szCs w:val="20"/>
              </w:rPr>
            </w:pPr>
            <w:r w:rsidRPr="00A03B1C">
              <w:rPr>
                <w:szCs w:val="20"/>
              </w:rPr>
              <w:t>Наличие ограниченного вещного права на имущество &lt;12&gt;</w:t>
            </w:r>
          </w:p>
        </w:tc>
        <w:tc>
          <w:tcPr>
            <w:tcW w:w="2098" w:type="dxa"/>
            <w:vMerge w:val="restart"/>
          </w:tcPr>
          <w:p w:rsidR="00A03B1C" w:rsidRPr="00A03B1C" w:rsidRDefault="00A03B1C" w:rsidP="00A03B1C">
            <w:pPr>
              <w:widowControl w:val="0"/>
              <w:autoSpaceDE w:val="0"/>
              <w:autoSpaceDN w:val="0"/>
              <w:jc w:val="both"/>
              <w:rPr>
                <w:szCs w:val="20"/>
              </w:rPr>
            </w:pPr>
            <w:r w:rsidRPr="00A03B1C">
              <w:rPr>
                <w:szCs w:val="20"/>
              </w:rPr>
              <w:t>ИНН правообладателя&lt;13&gt;</w:t>
            </w:r>
          </w:p>
        </w:tc>
        <w:tc>
          <w:tcPr>
            <w:tcW w:w="1973" w:type="dxa"/>
            <w:vMerge w:val="restart"/>
          </w:tcPr>
          <w:p w:rsidR="00A03B1C" w:rsidRPr="00A03B1C" w:rsidRDefault="00A03B1C" w:rsidP="00A03B1C">
            <w:pPr>
              <w:widowControl w:val="0"/>
              <w:autoSpaceDE w:val="0"/>
              <w:autoSpaceDN w:val="0"/>
              <w:jc w:val="both"/>
              <w:rPr>
                <w:szCs w:val="20"/>
              </w:rPr>
            </w:pPr>
            <w:r w:rsidRPr="00A03B1C">
              <w:rPr>
                <w:szCs w:val="20"/>
              </w:rPr>
              <w:t>Контактный номер телефона &lt;14&gt;</w:t>
            </w:r>
          </w:p>
        </w:tc>
        <w:tc>
          <w:tcPr>
            <w:tcW w:w="1675" w:type="dxa"/>
            <w:vMerge w:val="restart"/>
          </w:tcPr>
          <w:p w:rsidR="00A03B1C" w:rsidRPr="00A03B1C" w:rsidRDefault="00A03B1C" w:rsidP="00A03B1C">
            <w:pPr>
              <w:widowControl w:val="0"/>
              <w:autoSpaceDE w:val="0"/>
              <w:autoSpaceDN w:val="0"/>
              <w:jc w:val="both"/>
              <w:rPr>
                <w:szCs w:val="20"/>
              </w:rPr>
            </w:pPr>
            <w:r w:rsidRPr="00A03B1C">
              <w:rPr>
                <w:szCs w:val="20"/>
              </w:rPr>
              <w:t>Адрес электронной почты&lt;15&gt;</w:t>
            </w:r>
          </w:p>
        </w:tc>
      </w:tr>
      <w:tr w:rsidR="00A03B1C" w:rsidRPr="00A03B1C" w:rsidTr="00D133D5">
        <w:tc>
          <w:tcPr>
            <w:tcW w:w="2788" w:type="dxa"/>
          </w:tcPr>
          <w:p w:rsidR="00A03B1C" w:rsidRPr="00A03B1C" w:rsidRDefault="00A03B1C" w:rsidP="00A03B1C">
            <w:pPr>
              <w:widowControl w:val="0"/>
              <w:autoSpaceDE w:val="0"/>
              <w:autoSpaceDN w:val="0"/>
              <w:jc w:val="both"/>
              <w:rPr>
                <w:szCs w:val="20"/>
              </w:rPr>
            </w:pPr>
            <w:r w:rsidRPr="00A03B1C">
              <w:rPr>
                <w:szCs w:val="20"/>
              </w:rPr>
              <w:t>Наличие права аренды или права безвозмездного пользования на имущество  &lt;10&gt;</w:t>
            </w:r>
          </w:p>
        </w:tc>
        <w:tc>
          <w:tcPr>
            <w:tcW w:w="2713" w:type="dxa"/>
          </w:tcPr>
          <w:p w:rsidR="00A03B1C" w:rsidRPr="00A03B1C" w:rsidRDefault="00A03B1C" w:rsidP="00A03B1C">
            <w:pPr>
              <w:widowControl w:val="0"/>
              <w:autoSpaceDE w:val="0"/>
              <w:autoSpaceDN w:val="0"/>
              <w:jc w:val="both"/>
              <w:rPr>
                <w:szCs w:val="20"/>
              </w:rPr>
            </w:pPr>
            <w:r w:rsidRPr="00A03B1C">
              <w:rPr>
                <w:szCs w:val="20"/>
              </w:rPr>
              <w:t>Дата окончания срока действия договора (при наличии)</w:t>
            </w:r>
          </w:p>
        </w:tc>
        <w:tc>
          <w:tcPr>
            <w:tcW w:w="1724" w:type="dxa"/>
            <w:vMerge/>
          </w:tcPr>
          <w:p w:rsidR="00A03B1C" w:rsidRPr="00A03B1C" w:rsidRDefault="00A03B1C" w:rsidP="00A03B1C">
            <w:pPr>
              <w:widowControl w:val="0"/>
              <w:autoSpaceDE w:val="0"/>
              <w:autoSpaceDN w:val="0"/>
              <w:jc w:val="both"/>
              <w:rPr>
                <w:szCs w:val="20"/>
              </w:rPr>
            </w:pPr>
          </w:p>
        </w:tc>
        <w:tc>
          <w:tcPr>
            <w:tcW w:w="1341" w:type="dxa"/>
            <w:vMerge/>
          </w:tcPr>
          <w:p w:rsidR="00A03B1C" w:rsidRPr="00A03B1C" w:rsidRDefault="00A03B1C" w:rsidP="00A03B1C">
            <w:pPr>
              <w:widowControl w:val="0"/>
              <w:autoSpaceDE w:val="0"/>
              <w:autoSpaceDN w:val="0"/>
              <w:jc w:val="both"/>
              <w:rPr>
                <w:szCs w:val="20"/>
              </w:rPr>
            </w:pPr>
          </w:p>
        </w:tc>
        <w:tc>
          <w:tcPr>
            <w:tcW w:w="2098" w:type="dxa"/>
            <w:vMerge/>
          </w:tcPr>
          <w:p w:rsidR="00A03B1C" w:rsidRPr="00A03B1C" w:rsidRDefault="00A03B1C" w:rsidP="00A03B1C">
            <w:pPr>
              <w:widowControl w:val="0"/>
              <w:autoSpaceDE w:val="0"/>
              <w:autoSpaceDN w:val="0"/>
              <w:jc w:val="both"/>
              <w:rPr>
                <w:szCs w:val="20"/>
              </w:rPr>
            </w:pPr>
          </w:p>
        </w:tc>
        <w:tc>
          <w:tcPr>
            <w:tcW w:w="1973" w:type="dxa"/>
            <w:vMerge/>
          </w:tcPr>
          <w:p w:rsidR="00A03B1C" w:rsidRPr="00A03B1C" w:rsidRDefault="00A03B1C" w:rsidP="00A03B1C">
            <w:pPr>
              <w:widowControl w:val="0"/>
              <w:autoSpaceDE w:val="0"/>
              <w:autoSpaceDN w:val="0"/>
              <w:jc w:val="both"/>
              <w:rPr>
                <w:szCs w:val="20"/>
              </w:rPr>
            </w:pPr>
          </w:p>
        </w:tc>
        <w:tc>
          <w:tcPr>
            <w:tcW w:w="1675" w:type="dxa"/>
            <w:vMerge/>
          </w:tcPr>
          <w:p w:rsidR="00A03B1C" w:rsidRPr="00A03B1C" w:rsidRDefault="00A03B1C" w:rsidP="00A03B1C">
            <w:pPr>
              <w:widowControl w:val="0"/>
              <w:autoSpaceDE w:val="0"/>
              <w:autoSpaceDN w:val="0"/>
              <w:jc w:val="both"/>
              <w:rPr>
                <w:szCs w:val="20"/>
              </w:rPr>
            </w:pPr>
          </w:p>
        </w:tc>
      </w:tr>
      <w:tr w:rsidR="00A03B1C" w:rsidRPr="00A03B1C" w:rsidTr="00D133D5">
        <w:tc>
          <w:tcPr>
            <w:tcW w:w="2788" w:type="dxa"/>
          </w:tcPr>
          <w:p w:rsidR="00A03B1C" w:rsidRPr="00A03B1C" w:rsidRDefault="00A03B1C" w:rsidP="00A03B1C">
            <w:pPr>
              <w:widowControl w:val="0"/>
              <w:autoSpaceDE w:val="0"/>
              <w:autoSpaceDN w:val="0"/>
              <w:jc w:val="center"/>
              <w:rPr>
                <w:szCs w:val="20"/>
              </w:rPr>
            </w:pPr>
            <w:r w:rsidRPr="00A03B1C">
              <w:rPr>
                <w:szCs w:val="20"/>
              </w:rPr>
              <w:t>17</w:t>
            </w:r>
          </w:p>
        </w:tc>
        <w:tc>
          <w:tcPr>
            <w:tcW w:w="2713" w:type="dxa"/>
          </w:tcPr>
          <w:p w:rsidR="00A03B1C" w:rsidRPr="00A03B1C" w:rsidRDefault="00A03B1C" w:rsidP="00A03B1C">
            <w:pPr>
              <w:widowControl w:val="0"/>
              <w:autoSpaceDE w:val="0"/>
              <w:autoSpaceDN w:val="0"/>
              <w:jc w:val="center"/>
              <w:rPr>
                <w:szCs w:val="20"/>
              </w:rPr>
            </w:pPr>
            <w:r w:rsidRPr="00A03B1C">
              <w:rPr>
                <w:szCs w:val="20"/>
              </w:rPr>
              <w:t>18</w:t>
            </w:r>
          </w:p>
        </w:tc>
        <w:tc>
          <w:tcPr>
            <w:tcW w:w="1724" w:type="dxa"/>
          </w:tcPr>
          <w:p w:rsidR="00A03B1C" w:rsidRPr="00A03B1C" w:rsidRDefault="00A03B1C" w:rsidP="00A03B1C">
            <w:pPr>
              <w:widowControl w:val="0"/>
              <w:autoSpaceDE w:val="0"/>
              <w:autoSpaceDN w:val="0"/>
              <w:jc w:val="center"/>
              <w:rPr>
                <w:szCs w:val="20"/>
              </w:rPr>
            </w:pPr>
            <w:r w:rsidRPr="00A03B1C">
              <w:rPr>
                <w:szCs w:val="20"/>
              </w:rPr>
              <w:t>19</w:t>
            </w:r>
          </w:p>
        </w:tc>
        <w:tc>
          <w:tcPr>
            <w:tcW w:w="1341" w:type="dxa"/>
          </w:tcPr>
          <w:p w:rsidR="00A03B1C" w:rsidRPr="00A03B1C" w:rsidRDefault="00A03B1C" w:rsidP="00A03B1C">
            <w:pPr>
              <w:widowControl w:val="0"/>
              <w:autoSpaceDE w:val="0"/>
              <w:autoSpaceDN w:val="0"/>
              <w:jc w:val="center"/>
              <w:rPr>
                <w:szCs w:val="20"/>
              </w:rPr>
            </w:pPr>
            <w:r w:rsidRPr="00A03B1C">
              <w:rPr>
                <w:szCs w:val="20"/>
              </w:rPr>
              <w:t>20</w:t>
            </w:r>
          </w:p>
        </w:tc>
        <w:tc>
          <w:tcPr>
            <w:tcW w:w="2098" w:type="dxa"/>
          </w:tcPr>
          <w:p w:rsidR="00A03B1C" w:rsidRPr="00A03B1C" w:rsidRDefault="00A03B1C" w:rsidP="00A03B1C">
            <w:pPr>
              <w:widowControl w:val="0"/>
              <w:autoSpaceDE w:val="0"/>
              <w:autoSpaceDN w:val="0"/>
              <w:jc w:val="center"/>
              <w:rPr>
                <w:szCs w:val="20"/>
              </w:rPr>
            </w:pPr>
            <w:r w:rsidRPr="00A03B1C">
              <w:rPr>
                <w:szCs w:val="20"/>
              </w:rPr>
              <w:t>21</w:t>
            </w:r>
          </w:p>
        </w:tc>
        <w:tc>
          <w:tcPr>
            <w:tcW w:w="1973" w:type="dxa"/>
          </w:tcPr>
          <w:p w:rsidR="00A03B1C" w:rsidRPr="00A03B1C" w:rsidRDefault="00A03B1C" w:rsidP="00A03B1C">
            <w:pPr>
              <w:widowControl w:val="0"/>
              <w:autoSpaceDE w:val="0"/>
              <w:autoSpaceDN w:val="0"/>
              <w:jc w:val="center"/>
              <w:rPr>
                <w:szCs w:val="20"/>
              </w:rPr>
            </w:pPr>
            <w:r w:rsidRPr="00A03B1C">
              <w:rPr>
                <w:szCs w:val="20"/>
              </w:rPr>
              <w:t>22</w:t>
            </w:r>
          </w:p>
        </w:tc>
        <w:tc>
          <w:tcPr>
            <w:tcW w:w="1675" w:type="dxa"/>
          </w:tcPr>
          <w:p w:rsidR="00A03B1C" w:rsidRPr="00A03B1C" w:rsidRDefault="00A03B1C" w:rsidP="00A03B1C">
            <w:pPr>
              <w:widowControl w:val="0"/>
              <w:autoSpaceDE w:val="0"/>
              <w:autoSpaceDN w:val="0"/>
              <w:jc w:val="center"/>
              <w:rPr>
                <w:szCs w:val="20"/>
              </w:rPr>
            </w:pPr>
            <w:r w:rsidRPr="00A03B1C">
              <w:rPr>
                <w:szCs w:val="20"/>
              </w:rPr>
              <w:t>23</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spacing w:after="160" w:line="259" w:lineRule="auto"/>
        <w:rPr>
          <w:rFonts w:ascii="Calibri" w:eastAsia="Calibri" w:hAnsi="Calibri"/>
          <w:sz w:val="22"/>
          <w:szCs w:val="22"/>
          <w:lang w:eastAsia="en-US"/>
        </w:rPr>
        <w:sectPr w:rsidR="00A03B1C" w:rsidRPr="00A03B1C" w:rsidSect="008C3545">
          <w:headerReference w:type="even" r:id="rId10"/>
          <w:headerReference w:type="default" r:id="rId11"/>
          <w:footerReference w:type="even" r:id="rId12"/>
          <w:footerReference w:type="default" r:id="rId13"/>
          <w:headerReference w:type="first" r:id="rId14"/>
          <w:footerReference w:type="first" r:id="rId15"/>
          <w:pgSz w:w="16838" w:h="11905" w:orient="landscape"/>
          <w:pgMar w:top="709" w:right="1134" w:bottom="850" w:left="1134" w:header="0" w:footer="0" w:gutter="0"/>
          <w:pgNumType w:start="0"/>
          <w:cols w:space="720"/>
          <w:docGrid w:linePitch="299"/>
        </w:sect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ind w:firstLine="540"/>
        <w:jc w:val="both"/>
        <w:rPr>
          <w:rFonts w:ascii="Calibri" w:hAnsi="Calibri" w:cs="Calibri"/>
          <w:sz w:val="22"/>
          <w:szCs w:val="20"/>
        </w:rPr>
      </w:pPr>
      <w:r w:rsidRPr="00A03B1C">
        <w:rPr>
          <w:rFonts w:ascii="Calibri" w:hAnsi="Calibri" w:cs="Calibri"/>
          <w:sz w:val="22"/>
          <w:szCs w:val="20"/>
        </w:rPr>
        <w:t>--------------------------------</w:t>
      </w:r>
    </w:p>
    <w:p w:rsidR="00A03B1C" w:rsidRPr="00A03B1C" w:rsidRDefault="00A03B1C" w:rsidP="00A03B1C">
      <w:pPr>
        <w:widowControl w:val="0"/>
        <w:autoSpaceDE w:val="0"/>
        <w:autoSpaceDN w:val="0"/>
        <w:spacing w:before="220"/>
        <w:ind w:firstLine="540"/>
        <w:jc w:val="both"/>
        <w:rPr>
          <w:sz w:val="28"/>
          <w:szCs w:val="20"/>
        </w:rPr>
      </w:pPr>
      <w:bookmarkStart w:id="5" w:name="P204"/>
      <w:bookmarkEnd w:id="5"/>
      <w:r w:rsidRPr="00A03B1C">
        <w:rPr>
          <w:sz w:val="28"/>
          <w:szCs w:val="20"/>
        </w:rPr>
        <w:t>&lt;</w:t>
      </w:r>
      <w:proofErr w:type="gramStart"/>
      <w:r w:rsidRPr="00A03B1C">
        <w:rPr>
          <w:sz w:val="28"/>
          <w:szCs w:val="20"/>
        </w:rPr>
        <w:t>1&gt;</w:t>
      </w:r>
      <w:bookmarkStart w:id="6" w:name="P205"/>
      <w:bookmarkEnd w:id="6"/>
      <w:r w:rsidRPr="00A03B1C">
        <w:rPr>
          <w:sz w:val="28"/>
          <w:szCs w:val="20"/>
        </w:rPr>
        <w:t>Указывается</w:t>
      </w:r>
      <w:proofErr w:type="gramEnd"/>
      <w:r w:rsidRPr="00A03B1C">
        <w:rPr>
          <w:sz w:val="28"/>
          <w:szCs w:val="20"/>
        </w:rPr>
        <w:t xml:space="preserve">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w:t>
      </w:r>
      <w:proofErr w:type="gramStart"/>
      <w:r w:rsidRPr="00A03B1C">
        <w:rPr>
          <w:sz w:val="28"/>
          <w:szCs w:val="20"/>
        </w:rPr>
        <w:t>2&gt;Для</w:t>
      </w:r>
      <w:proofErr w:type="gramEnd"/>
      <w:r w:rsidRPr="00A03B1C">
        <w:rPr>
          <w:sz w:val="28"/>
          <w:szCs w:val="20"/>
        </w:rPr>
        <w:t xml:space="preserve">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03B1C" w:rsidRPr="00A03B1C" w:rsidRDefault="00A03B1C" w:rsidP="00A03B1C">
      <w:pPr>
        <w:widowControl w:val="0"/>
        <w:autoSpaceDE w:val="0"/>
        <w:autoSpaceDN w:val="0"/>
        <w:spacing w:before="220"/>
        <w:ind w:firstLine="540"/>
        <w:jc w:val="both"/>
        <w:rPr>
          <w:sz w:val="28"/>
          <w:szCs w:val="20"/>
        </w:rPr>
      </w:pPr>
      <w:bookmarkStart w:id="7" w:name="P206"/>
      <w:bookmarkEnd w:id="7"/>
      <w:r w:rsidRPr="00A03B1C">
        <w:rPr>
          <w:sz w:val="28"/>
          <w:szCs w:val="20"/>
        </w:rPr>
        <w:t>&lt;</w:t>
      </w:r>
      <w:proofErr w:type="gramStart"/>
      <w:r w:rsidRPr="00A03B1C">
        <w:rPr>
          <w:sz w:val="28"/>
          <w:szCs w:val="20"/>
        </w:rPr>
        <w:t>3&gt;Указывается</w:t>
      </w:r>
      <w:proofErr w:type="gramEnd"/>
      <w:r w:rsidRPr="00A03B1C">
        <w:rPr>
          <w:sz w:val="28"/>
          <w:szCs w:val="20"/>
        </w:rPr>
        <w:t xml:space="preserve">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03B1C" w:rsidRPr="00A03B1C" w:rsidRDefault="00A03B1C" w:rsidP="00A03B1C">
      <w:pPr>
        <w:widowControl w:val="0"/>
        <w:autoSpaceDE w:val="0"/>
        <w:autoSpaceDN w:val="0"/>
        <w:spacing w:before="220"/>
        <w:ind w:firstLine="540"/>
        <w:jc w:val="both"/>
        <w:rPr>
          <w:sz w:val="28"/>
          <w:szCs w:val="20"/>
        </w:rPr>
      </w:pPr>
      <w:bookmarkStart w:id="8" w:name="P207"/>
      <w:bookmarkEnd w:id="8"/>
      <w:r w:rsidRPr="00A03B1C">
        <w:rPr>
          <w:sz w:val="28"/>
          <w:szCs w:val="20"/>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w:t>
      </w:r>
      <w:proofErr w:type="gramStart"/>
      <w:r w:rsidRPr="00A03B1C">
        <w:rPr>
          <w:sz w:val="28"/>
          <w:szCs w:val="20"/>
        </w:rPr>
        <w:t>5&gt;Указывается</w:t>
      </w:r>
      <w:proofErr w:type="gramEnd"/>
      <w:r w:rsidRPr="00A03B1C">
        <w:rPr>
          <w:sz w:val="28"/>
          <w:szCs w:val="20"/>
        </w:rPr>
        <w:t xml:space="preserve">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w:t>
      </w:r>
      <w:proofErr w:type="gramStart"/>
      <w:r w:rsidRPr="00A03B1C">
        <w:rPr>
          <w:sz w:val="28"/>
          <w:szCs w:val="20"/>
        </w:rPr>
        <w:t>6&gt;На</w:t>
      </w:r>
      <w:proofErr w:type="gramEnd"/>
      <w:r w:rsidRPr="00A03B1C">
        <w:rPr>
          <w:sz w:val="28"/>
          <w:szCs w:val="20"/>
        </w:rPr>
        <w:t xml:space="preserve">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&lt;7&gt;, &lt;</w:t>
      </w:r>
      <w:proofErr w:type="gramStart"/>
      <w:r w:rsidRPr="00A03B1C">
        <w:rPr>
          <w:sz w:val="28"/>
          <w:szCs w:val="20"/>
        </w:rPr>
        <w:t>8&gt;Для</w:t>
      </w:r>
      <w:proofErr w:type="gramEnd"/>
      <w:r w:rsidRPr="00A03B1C">
        <w:rPr>
          <w:sz w:val="28"/>
          <w:szCs w:val="20"/>
        </w:rPr>
        <w:t xml:space="preserve">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03B1C" w:rsidRPr="00A03B1C" w:rsidRDefault="00A03B1C" w:rsidP="00A03B1C">
      <w:pPr>
        <w:widowControl w:val="0"/>
        <w:autoSpaceDE w:val="0"/>
        <w:autoSpaceDN w:val="0"/>
        <w:spacing w:before="220"/>
        <w:ind w:firstLine="540"/>
        <w:jc w:val="both"/>
        <w:rPr>
          <w:sz w:val="28"/>
          <w:szCs w:val="20"/>
        </w:rPr>
      </w:pP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lastRenderedPageBreak/>
        <w:t>&lt;</w:t>
      </w:r>
      <w:proofErr w:type="gramStart"/>
      <w:r w:rsidRPr="00A03B1C">
        <w:rPr>
          <w:sz w:val="28"/>
          <w:szCs w:val="20"/>
        </w:rPr>
        <w:t>9&gt;Указывается</w:t>
      </w:r>
      <w:proofErr w:type="gramEnd"/>
      <w:r w:rsidRPr="00A03B1C">
        <w:rPr>
          <w:sz w:val="28"/>
          <w:szCs w:val="20"/>
        </w:rPr>
        <w:t xml:space="preserve">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&lt;10&gt; Указывается «Да» или «Нет».</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w:t>
      </w:r>
      <w:proofErr w:type="gramStart"/>
      <w:r w:rsidRPr="00A03B1C">
        <w:rPr>
          <w:sz w:val="28"/>
          <w:szCs w:val="20"/>
        </w:rPr>
        <w:t>11&gt;Для</w:t>
      </w:r>
      <w:proofErr w:type="gramEnd"/>
      <w:r w:rsidRPr="00A03B1C">
        <w:rPr>
          <w:sz w:val="28"/>
          <w:szCs w:val="20"/>
        </w:rPr>
        <w:t xml:space="preserve">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w:t>
      </w:r>
      <w:proofErr w:type="gramStart"/>
      <w:r w:rsidRPr="00A03B1C">
        <w:rPr>
          <w:sz w:val="28"/>
          <w:szCs w:val="20"/>
        </w:rPr>
        <w:t>12&gt;Для</w:t>
      </w:r>
      <w:proofErr w:type="gramEnd"/>
      <w:r w:rsidRPr="00A03B1C">
        <w:rPr>
          <w:sz w:val="28"/>
          <w:szCs w:val="20"/>
        </w:rPr>
        <w:t xml:space="preserve">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&lt;13&gt;ИНН указывается только для государственного (муниципального) унитарного предприятия, государственного (муниципального) учреждения.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03B1C" w:rsidRPr="00A03B1C" w:rsidRDefault="00A03B1C" w:rsidP="00A03B1C">
      <w:pPr>
        <w:widowControl w:val="0"/>
        <w:pBdr>
          <w:top w:val="single" w:sz="6" w:space="0" w:color="auto"/>
        </w:pBdr>
        <w:autoSpaceDE w:val="0"/>
        <w:autoSpaceDN w:val="0"/>
        <w:spacing w:before="100" w:after="100"/>
        <w:jc w:val="both"/>
        <w:rPr>
          <w:sz w:val="6"/>
          <w:szCs w:val="2"/>
        </w:rPr>
      </w:pPr>
    </w:p>
    <w:p w:rsidR="00A03B1C" w:rsidRPr="00A03B1C" w:rsidRDefault="00A03B1C" w:rsidP="00A03B1C">
      <w:pPr>
        <w:spacing w:after="160" w:line="259" w:lineRule="auto"/>
        <w:rPr>
          <w:rFonts w:ascii="Calibri" w:eastAsia="Calibri" w:hAnsi="Calibri"/>
          <w:sz w:val="22"/>
          <w:szCs w:val="22"/>
          <w:lang w:eastAsia="en-US"/>
        </w:rPr>
      </w:pPr>
    </w:p>
    <w:p w:rsidR="0054688F" w:rsidRDefault="0054688F" w:rsidP="00A03B1C">
      <w:pPr>
        <w:spacing w:after="160" w:line="259" w:lineRule="auto"/>
        <w:rPr>
          <w:rFonts w:ascii="Calibri" w:eastAsia="Calibri" w:hAnsi="Calibri"/>
          <w:sz w:val="22"/>
          <w:szCs w:val="22"/>
          <w:lang w:eastAsia="en-US"/>
        </w:rPr>
        <w:sectPr w:rsidR="0054688F" w:rsidSect="00D71D59">
          <w:pgSz w:w="11905" w:h="16838"/>
          <w:pgMar w:top="1134" w:right="850" w:bottom="1134" w:left="1701" w:header="0" w:footer="0" w:gutter="0"/>
          <w:cols w:space="720"/>
        </w:sectPr>
      </w:pPr>
    </w:p>
    <w:p w:rsidR="0054688F" w:rsidRPr="0054688F" w:rsidRDefault="0054688F" w:rsidP="0054688F">
      <w:pPr>
        <w:ind w:left="4820"/>
        <w:rPr>
          <w:rFonts w:eastAsia="Calibri"/>
          <w:sz w:val="28"/>
          <w:szCs w:val="28"/>
        </w:rPr>
      </w:pPr>
      <w:r w:rsidRPr="0054688F">
        <w:rPr>
          <w:rFonts w:eastAsia="Calibri"/>
          <w:sz w:val="28"/>
          <w:szCs w:val="28"/>
        </w:rPr>
        <w:lastRenderedPageBreak/>
        <w:t>Приложение № 3</w:t>
      </w:r>
      <w:r w:rsidRPr="0054688F">
        <w:rPr>
          <w:rFonts w:eastAsia="Calibri"/>
          <w:sz w:val="28"/>
          <w:szCs w:val="28"/>
        </w:rPr>
        <w:br/>
      </w:r>
    </w:p>
    <w:p w:rsidR="0054688F" w:rsidRPr="0054688F" w:rsidRDefault="0054688F" w:rsidP="0054688F">
      <w:pPr>
        <w:ind w:left="4820"/>
        <w:rPr>
          <w:rFonts w:eastAsia="Calibri"/>
          <w:sz w:val="28"/>
          <w:szCs w:val="28"/>
        </w:rPr>
      </w:pPr>
      <w:r w:rsidRPr="0054688F">
        <w:rPr>
          <w:rFonts w:eastAsia="Calibri"/>
          <w:sz w:val="28"/>
          <w:szCs w:val="28"/>
        </w:rPr>
        <w:t>Утверждены</w:t>
      </w:r>
    </w:p>
    <w:p w:rsidR="0054688F" w:rsidRPr="0054688F" w:rsidRDefault="0054688F" w:rsidP="0054688F">
      <w:pPr>
        <w:ind w:left="4820"/>
        <w:rPr>
          <w:rFonts w:eastAsia="Calibri"/>
          <w:sz w:val="28"/>
          <w:szCs w:val="28"/>
        </w:rPr>
      </w:pPr>
      <w:r w:rsidRPr="0054688F">
        <w:rPr>
          <w:rFonts w:eastAsia="Calibri"/>
          <w:sz w:val="28"/>
          <w:szCs w:val="28"/>
        </w:rPr>
        <w:t>Постановлением Администрации</w:t>
      </w:r>
      <w:r>
        <w:rPr>
          <w:rFonts w:eastAsia="Calibri"/>
          <w:sz w:val="28"/>
          <w:szCs w:val="28"/>
        </w:rPr>
        <w:t xml:space="preserve"> </w:t>
      </w:r>
      <w:proofErr w:type="gramStart"/>
      <w:r w:rsidR="001335C4">
        <w:rPr>
          <w:rFonts w:eastAsia="Calibri"/>
          <w:sz w:val="28"/>
          <w:szCs w:val="28"/>
        </w:rPr>
        <w:t>Дружбинского</w:t>
      </w:r>
      <w:r w:rsidR="00805059">
        <w:rPr>
          <w:rFonts w:eastAsia="Calibri"/>
          <w:sz w:val="28"/>
          <w:szCs w:val="28"/>
        </w:rPr>
        <w:t xml:space="preserve"> </w:t>
      </w:r>
      <w:r>
        <w:rPr>
          <w:rFonts w:eastAsia="Calibri"/>
          <w:sz w:val="28"/>
          <w:szCs w:val="28"/>
        </w:rPr>
        <w:t xml:space="preserve"> сельсовета</w:t>
      </w:r>
      <w:proofErr w:type="gramEnd"/>
      <w:r w:rsidRPr="0054688F">
        <w:rPr>
          <w:rFonts w:eastAsia="Calibri"/>
          <w:sz w:val="28"/>
          <w:szCs w:val="28"/>
        </w:rPr>
        <w:t xml:space="preserve">  Алейского района </w:t>
      </w:r>
    </w:p>
    <w:p w:rsidR="0054688F" w:rsidRPr="0054688F" w:rsidRDefault="0054688F" w:rsidP="0054688F">
      <w:pPr>
        <w:ind w:left="4820"/>
        <w:rPr>
          <w:rFonts w:eastAsia="Calibri"/>
          <w:b/>
          <w:sz w:val="28"/>
          <w:szCs w:val="28"/>
          <w:lang w:eastAsia="en-US"/>
        </w:rPr>
      </w:pPr>
      <w:r w:rsidRPr="0054688F">
        <w:rPr>
          <w:rFonts w:eastAsia="Calibri"/>
          <w:sz w:val="28"/>
          <w:szCs w:val="28"/>
        </w:rPr>
        <w:t>от «___»___ 2019г. № ___</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center"/>
        <w:rPr>
          <w:b/>
          <w:sz w:val="28"/>
          <w:szCs w:val="28"/>
        </w:rPr>
      </w:pPr>
      <w:r>
        <w:rPr>
          <w:b/>
          <w:sz w:val="28"/>
          <w:szCs w:val="28"/>
        </w:rPr>
        <w:t>В</w:t>
      </w:r>
      <w:r w:rsidRPr="0054688F">
        <w:rPr>
          <w:b/>
          <w:sz w:val="28"/>
          <w:szCs w:val="28"/>
        </w:rPr>
        <w:t xml:space="preserve">иды муниципального имущества, которое используется для формирования перечня </w:t>
      </w:r>
      <w:proofErr w:type="gramStart"/>
      <w:r w:rsidRPr="0054688F">
        <w:rPr>
          <w:b/>
          <w:sz w:val="28"/>
          <w:szCs w:val="28"/>
        </w:rPr>
        <w:t>муниципального  имущества</w:t>
      </w:r>
      <w:proofErr w:type="gramEnd"/>
      <w:r w:rsidRPr="0054688F">
        <w:rPr>
          <w:b/>
          <w:sz w:val="28"/>
          <w:szCs w:val="28"/>
        </w:rPr>
        <w:t xml:space="preserve"> муниципального образования </w:t>
      </w:r>
      <w:r w:rsidR="004652AC">
        <w:rPr>
          <w:b/>
          <w:sz w:val="28"/>
          <w:szCs w:val="28"/>
        </w:rPr>
        <w:t>Дружбинский</w:t>
      </w:r>
      <w:r w:rsidR="00805059">
        <w:rPr>
          <w:b/>
          <w:sz w:val="28"/>
          <w:szCs w:val="28"/>
        </w:rPr>
        <w:t xml:space="preserve"> </w:t>
      </w:r>
      <w:r>
        <w:rPr>
          <w:b/>
          <w:sz w:val="28"/>
          <w:szCs w:val="28"/>
        </w:rPr>
        <w:t xml:space="preserve"> сельсовет А</w:t>
      </w:r>
      <w:r w:rsidRPr="0054688F">
        <w:rPr>
          <w:b/>
          <w:sz w:val="28"/>
          <w:szCs w:val="28"/>
        </w:rPr>
        <w:t>лейск</w:t>
      </w:r>
      <w:r>
        <w:rPr>
          <w:b/>
          <w:sz w:val="28"/>
          <w:szCs w:val="28"/>
        </w:rPr>
        <w:t>ого</w:t>
      </w:r>
      <w:r w:rsidRPr="0054688F">
        <w:rPr>
          <w:b/>
          <w:sz w:val="28"/>
          <w:szCs w:val="28"/>
        </w:rPr>
        <w:t xml:space="preserve"> район</w:t>
      </w:r>
      <w:r>
        <w:rPr>
          <w:b/>
          <w:sz w:val="28"/>
          <w:szCs w:val="28"/>
        </w:rPr>
        <w:t>а</w:t>
      </w:r>
      <w:r w:rsidRPr="0054688F">
        <w:rPr>
          <w:b/>
          <w:sz w:val="28"/>
          <w:szCs w:val="28"/>
        </w:rPr>
        <w:t xml:space="preserve"> </w:t>
      </w:r>
      <w:r>
        <w:rPr>
          <w:b/>
          <w:sz w:val="28"/>
          <w:szCs w:val="28"/>
        </w:rPr>
        <w:t>А</w:t>
      </w:r>
      <w:r w:rsidRPr="0054688F">
        <w:rPr>
          <w:b/>
          <w:sz w:val="28"/>
          <w:szCs w:val="28"/>
        </w:rPr>
        <w:t>лтайс</w:t>
      </w:r>
      <w:r>
        <w:rPr>
          <w:b/>
          <w:sz w:val="28"/>
          <w:szCs w:val="28"/>
        </w:rPr>
        <w:t>к</w:t>
      </w:r>
      <w:r w:rsidRPr="0054688F">
        <w:rPr>
          <w:b/>
          <w:sz w:val="28"/>
          <w:szCs w:val="28"/>
        </w:rPr>
        <w:t>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both"/>
        <w:rPr>
          <w:sz w:val="28"/>
          <w:szCs w:val="28"/>
        </w:rPr>
      </w:pPr>
      <w:r w:rsidRPr="0054688F">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4688F" w:rsidRPr="0054688F" w:rsidRDefault="0054688F" w:rsidP="0054688F">
      <w:pPr>
        <w:widowControl w:val="0"/>
        <w:autoSpaceDE w:val="0"/>
        <w:autoSpaceDN w:val="0"/>
        <w:ind w:firstLine="709"/>
        <w:jc w:val="both"/>
        <w:rPr>
          <w:sz w:val="28"/>
          <w:szCs w:val="28"/>
        </w:rPr>
      </w:pPr>
      <w:r w:rsidRPr="0054688F">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4688F" w:rsidRPr="0054688F" w:rsidRDefault="0054688F" w:rsidP="0054688F">
      <w:pPr>
        <w:widowControl w:val="0"/>
        <w:autoSpaceDE w:val="0"/>
        <w:autoSpaceDN w:val="0"/>
        <w:ind w:firstLine="709"/>
        <w:jc w:val="both"/>
        <w:rPr>
          <w:sz w:val="28"/>
          <w:szCs w:val="28"/>
        </w:rPr>
      </w:pPr>
      <w:r w:rsidRPr="0054688F">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4688F" w:rsidRPr="0054688F" w:rsidRDefault="0054688F" w:rsidP="0054688F">
      <w:pPr>
        <w:widowControl w:val="0"/>
        <w:autoSpaceDE w:val="0"/>
        <w:autoSpaceDN w:val="0"/>
        <w:ind w:firstLine="709"/>
        <w:jc w:val="both"/>
        <w:rPr>
          <w:sz w:val="28"/>
          <w:szCs w:val="28"/>
        </w:rPr>
      </w:pPr>
      <w:r w:rsidRPr="0054688F">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54688F">
        <w:rPr>
          <w:sz w:val="28"/>
          <w:szCs w:val="28"/>
          <w:vertAlign w:val="superscript"/>
        </w:rPr>
        <w:t>9</w:t>
      </w:r>
      <w:r w:rsidRPr="0054688F">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w:t>
      </w:r>
      <w:r w:rsidR="004652AC">
        <w:rPr>
          <w:sz w:val="28"/>
          <w:szCs w:val="28"/>
        </w:rPr>
        <w:t>Дружбинский</w:t>
      </w:r>
      <w:r w:rsidR="00805059">
        <w:rPr>
          <w:sz w:val="28"/>
          <w:szCs w:val="28"/>
        </w:rPr>
        <w:t xml:space="preserve"> </w:t>
      </w:r>
      <w:r>
        <w:rPr>
          <w:sz w:val="28"/>
          <w:szCs w:val="28"/>
        </w:rPr>
        <w:t xml:space="preserve"> сельсовет Алейского</w:t>
      </w:r>
      <w:r w:rsidRPr="0054688F">
        <w:rPr>
          <w:sz w:val="28"/>
          <w:szCs w:val="28"/>
        </w:rPr>
        <w:t xml:space="preserve"> район</w:t>
      </w:r>
      <w:r>
        <w:rPr>
          <w:sz w:val="28"/>
          <w:szCs w:val="28"/>
        </w:rPr>
        <w:t>а</w:t>
      </w:r>
      <w:r w:rsidRPr="0054688F">
        <w:rPr>
          <w:sz w:val="28"/>
          <w:szCs w:val="28"/>
        </w:rPr>
        <w:t xml:space="preserve"> Алтайского края;</w:t>
      </w:r>
    </w:p>
    <w:p w:rsidR="0054688F" w:rsidRPr="0054688F" w:rsidRDefault="0054688F" w:rsidP="0054688F">
      <w:pPr>
        <w:widowControl w:val="0"/>
        <w:autoSpaceDE w:val="0"/>
        <w:autoSpaceDN w:val="0"/>
        <w:ind w:firstLine="709"/>
        <w:jc w:val="both"/>
        <w:rPr>
          <w:sz w:val="28"/>
          <w:szCs w:val="28"/>
        </w:rPr>
      </w:pPr>
      <w:r w:rsidRPr="0054688F">
        <w:rPr>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в пределах своих полномочий.  </w:t>
      </w:r>
    </w:p>
    <w:p w:rsidR="0054688F" w:rsidRPr="0054688F" w:rsidRDefault="0054688F" w:rsidP="0054688F">
      <w:pPr>
        <w:rPr>
          <w:rFonts w:ascii="Calibri" w:eastAsia="Calibri" w:hAnsi="Calibri"/>
          <w:sz w:val="22"/>
          <w:szCs w:val="22"/>
          <w:lang w:eastAsia="en-US"/>
        </w:rPr>
      </w:pPr>
    </w:p>
    <w:p w:rsidR="00A03B1C" w:rsidRPr="00A03B1C" w:rsidRDefault="00A03B1C" w:rsidP="0054688F">
      <w:pPr>
        <w:rPr>
          <w:rFonts w:ascii="Calibri" w:eastAsia="Calibri" w:hAnsi="Calibri"/>
          <w:sz w:val="22"/>
          <w:szCs w:val="22"/>
          <w:lang w:eastAsia="en-US"/>
        </w:rPr>
      </w:pPr>
    </w:p>
    <w:p w:rsidR="002C3AF3" w:rsidRDefault="002C3AF3" w:rsidP="00A03B1C">
      <w:pPr>
        <w:ind w:left="7230"/>
        <w:rPr>
          <w:sz w:val="28"/>
          <w:szCs w:val="28"/>
        </w:rPr>
      </w:pPr>
    </w:p>
    <w:sectPr w:rsidR="002C3AF3"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40" w:rsidRDefault="00AA7240" w:rsidP="00795188">
      <w:r>
        <w:separator/>
      </w:r>
    </w:p>
  </w:endnote>
  <w:endnote w:type="continuationSeparator" w:id="0">
    <w:p w:rsidR="00AA7240" w:rsidRDefault="00AA7240" w:rsidP="0079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1C" w:rsidRDefault="00A03B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1C" w:rsidRDefault="00A03B1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1C" w:rsidRDefault="00A03B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40" w:rsidRDefault="00AA7240" w:rsidP="00795188">
      <w:r>
        <w:separator/>
      </w:r>
    </w:p>
  </w:footnote>
  <w:footnote w:type="continuationSeparator" w:id="0">
    <w:p w:rsidR="00AA7240" w:rsidRDefault="00AA7240" w:rsidP="00795188">
      <w:r>
        <w:continuationSeparator/>
      </w:r>
    </w:p>
  </w:footnote>
  <w:footnote w:id="1">
    <w:p w:rsidR="000047B7" w:rsidRPr="00FD7B81" w:rsidRDefault="000047B7" w:rsidP="000047B7">
      <w:pPr>
        <w:pStyle w:val="a6"/>
        <w:jc w:val="both"/>
      </w:pPr>
      <w:r w:rsidRPr="00FD7B81">
        <w:rPr>
          <w:rStyle w:val="a8"/>
        </w:rPr>
        <w:footnoteRef/>
      </w:r>
      <w:r w:rsidRPr="00FD7B81">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t> </w:t>
      </w:r>
      <w:r w:rsidRPr="00FD7B81">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t> </w:t>
      </w:r>
      <w:r w:rsidRPr="00FD7B81">
        <w:t>(тридцать) дней со дня направления проекта в указанный орган.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1C" w:rsidRDefault="00A03B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1C" w:rsidRDefault="00A03B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33904"/>
      <w:docPartObj>
        <w:docPartGallery w:val="Page Numbers (Top of Page)"/>
        <w:docPartUnique/>
      </w:docPartObj>
    </w:sdtPr>
    <w:sdtEndPr/>
    <w:sdtContent>
      <w:p w:rsidR="00A03B1C" w:rsidRDefault="00AA7240">
        <w:pPr>
          <w:pStyle w:val="aa"/>
          <w:jc w:val="center"/>
        </w:pPr>
      </w:p>
    </w:sdtContent>
  </w:sdt>
  <w:p w:rsidR="00A03B1C" w:rsidRDefault="00A03B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A04"/>
    <w:multiLevelType w:val="hybridMultilevel"/>
    <w:tmpl w:val="DFDE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15:restartNumberingAfterBreak="0">
    <w:nsid w:val="32A17B12"/>
    <w:multiLevelType w:val="hybridMultilevel"/>
    <w:tmpl w:val="5EBC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4" w15:restartNumberingAfterBreak="0">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ED"/>
    <w:rsid w:val="00001EDB"/>
    <w:rsid w:val="00003E3F"/>
    <w:rsid w:val="000047B7"/>
    <w:rsid w:val="0001098A"/>
    <w:rsid w:val="00014C18"/>
    <w:rsid w:val="00020167"/>
    <w:rsid w:val="000203AD"/>
    <w:rsid w:val="0002117D"/>
    <w:rsid w:val="00024264"/>
    <w:rsid w:val="00026175"/>
    <w:rsid w:val="00026998"/>
    <w:rsid w:val="00027C34"/>
    <w:rsid w:val="00030430"/>
    <w:rsid w:val="00030F55"/>
    <w:rsid w:val="00032AF0"/>
    <w:rsid w:val="00032B87"/>
    <w:rsid w:val="00035363"/>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1DBB"/>
    <w:rsid w:val="000B265E"/>
    <w:rsid w:val="000B3138"/>
    <w:rsid w:val="000B3CD0"/>
    <w:rsid w:val="000B4F3A"/>
    <w:rsid w:val="000B6745"/>
    <w:rsid w:val="000C0381"/>
    <w:rsid w:val="000C0F8B"/>
    <w:rsid w:val="000C29E6"/>
    <w:rsid w:val="000C4B5B"/>
    <w:rsid w:val="000C4E3C"/>
    <w:rsid w:val="000C5B54"/>
    <w:rsid w:val="000C6255"/>
    <w:rsid w:val="000E1863"/>
    <w:rsid w:val="000E18A2"/>
    <w:rsid w:val="000E2911"/>
    <w:rsid w:val="000E44A1"/>
    <w:rsid w:val="000E5111"/>
    <w:rsid w:val="000F1C7D"/>
    <w:rsid w:val="000F21F1"/>
    <w:rsid w:val="000F572B"/>
    <w:rsid w:val="000F5CDC"/>
    <w:rsid w:val="000F6128"/>
    <w:rsid w:val="000F780E"/>
    <w:rsid w:val="000F7DF3"/>
    <w:rsid w:val="0010014D"/>
    <w:rsid w:val="00106445"/>
    <w:rsid w:val="001130E8"/>
    <w:rsid w:val="00116812"/>
    <w:rsid w:val="00123ED6"/>
    <w:rsid w:val="00125570"/>
    <w:rsid w:val="00125B0F"/>
    <w:rsid w:val="00125D90"/>
    <w:rsid w:val="001267EF"/>
    <w:rsid w:val="00130029"/>
    <w:rsid w:val="00130853"/>
    <w:rsid w:val="001333D9"/>
    <w:rsid w:val="001335C4"/>
    <w:rsid w:val="00136DC9"/>
    <w:rsid w:val="00140811"/>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8096E"/>
    <w:rsid w:val="001838B7"/>
    <w:rsid w:val="00183E6A"/>
    <w:rsid w:val="00186F0D"/>
    <w:rsid w:val="0019277F"/>
    <w:rsid w:val="001A1E67"/>
    <w:rsid w:val="001A30B0"/>
    <w:rsid w:val="001A3F29"/>
    <w:rsid w:val="001A4DBB"/>
    <w:rsid w:val="001A5301"/>
    <w:rsid w:val="001B2A72"/>
    <w:rsid w:val="001B34ED"/>
    <w:rsid w:val="001B6FE9"/>
    <w:rsid w:val="001C144E"/>
    <w:rsid w:val="001C2A82"/>
    <w:rsid w:val="001C503F"/>
    <w:rsid w:val="001C6F2C"/>
    <w:rsid w:val="001D0B4F"/>
    <w:rsid w:val="001D137D"/>
    <w:rsid w:val="001D1FC6"/>
    <w:rsid w:val="001D2E49"/>
    <w:rsid w:val="001D3324"/>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3B8B"/>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97FE1"/>
    <w:rsid w:val="002A6633"/>
    <w:rsid w:val="002A72B5"/>
    <w:rsid w:val="002B236A"/>
    <w:rsid w:val="002B5588"/>
    <w:rsid w:val="002B6868"/>
    <w:rsid w:val="002B6BB2"/>
    <w:rsid w:val="002C3AF3"/>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2343C"/>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1A1"/>
    <w:rsid w:val="003D2A5B"/>
    <w:rsid w:val="003E01A7"/>
    <w:rsid w:val="003E2B9B"/>
    <w:rsid w:val="003E30A4"/>
    <w:rsid w:val="003E43D3"/>
    <w:rsid w:val="003E4574"/>
    <w:rsid w:val="003E4AC2"/>
    <w:rsid w:val="003E5757"/>
    <w:rsid w:val="003E7650"/>
    <w:rsid w:val="003F51FD"/>
    <w:rsid w:val="003F61FE"/>
    <w:rsid w:val="00401F90"/>
    <w:rsid w:val="004022ED"/>
    <w:rsid w:val="0040543F"/>
    <w:rsid w:val="004157EA"/>
    <w:rsid w:val="00416E3E"/>
    <w:rsid w:val="00420F37"/>
    <w:rsid w:val="00423C83"/>
    <w:rsid w:val="00432572"/>
    <w:rsid w:val="0043434C"/>
    <w:rsid w:val="00435313"/>
    <w:rsid w:val="00435BDD"/>
    <w:rsid w:val="00435E75"/>
    <w:rsid w:val="0044078A"/>
    <w:rsid w:val="0044254B"/>
    <w:rsid w:val="00442602"/>
    <w:rsid w:val="00443757"/>
    <w:rsid w:val="00443F82"/>
    <w:rsid w:val="004459F3"/>
    <w:rsid w:val="004475FC"/>
    <w:rsid w:val="00447DE7"/>
    <w:rsid w:val="004505E3"/>
    <w:rsid w:val="004507B2"/>
    <w:rsid w:val="00455337"/>
    <w:rsid w:val="00455591"/>
    <w:rsid w:val="00460804"/>
    <w:rsid w:val="00460C7E"/>
    <w:rsid w:val="00462AFC"/>
    <w:rsid w:val="00464872"/>
    <w:rsid w:val="004652AC"/>
    <w:rsid w:val="00465864"/>
    <w:rsid w:val="00470249"/>
    <w:rsid w:val="004702B8"/>
    <w:rsid w:val="004747F7"/>
    <w:rsid w:val="0047696B"/>
    <w:rsid w:val="00483EBF"/>
    <w:rsid w:val="00487593"/>
    <w:rsid w:val="0049032D"/>
    <w:rsid w:val="00497840"/>
    <w:rsid w:val="004A087E"/>
    <w:rsid w:val="004A1F6C"/>
    <w:rsid w:val="004A3FB6"/>
    <w:rsid w:val="004A45D2"/>
    <w:rsid w:val="004A5915"/>
    <w:rsid w:val="004A5A53"/>
    <w:rsid w:val="004A65E1"/>
    <w:rsid w:val="004A68AB"/>
    <w:rsid w:val="004B5669"/>
    <w:rsid w:val="004C03B5"/>
    <w:rsid w:val="004C1120"/>
    <w:rsid w:val="004C37DD"/>
    <w:rsid w:val="004C4B2F"/>
    <w:rsid w:val="004C687E"/>
    <w:rsid w:val="004D3A20"/>
    <w:rsid w:val="004D63F2"/>
    <w:rsid w:val="004E08E7"/>
    <w:rsid w:val="004E3202"/>
    <w:rsid w:val="004E4866"/>
    <w:rsid w:val="004F0686"/>
    <w:rsid w:val="004F3AFA"/>
    <w:rsid w:val="004F3F37"/>
    <w:rsid w:val="004F61CD"/>
    <w:rsid w:val="004F7508"/>
    <w:rsid w:val="004F7832"/>
    <w:rsid w:val="004F7AB4"/>
    <w:rsid w:val="0050500E"/>
    <w:rsid w:val="005053DE"/>
    <w:rsid w:val="0050773A"/>
    <w:rsid w:val="00514496"/>
    <w:rsid w:val="00514866"/>
    <w:rsid w:val="00517EE6"/>
    <w:rsid w:val="00520684"/>
    <w:rsid w:val="005237A6"/>
    <w:rsid w:val="00524796"/>
    <w:rsid w:val="005260DD"/>
    <w:rsid w:val="005273D1"/>
    <w:rsid w:val="00527670"/>
    <w:rsid w:val="005304D0"/>
    <w:rsid w:val="005305E1"/>
    <w:rsid w:val="00532C65"/>
    <w:rsid w:val="0053752E"/>
    <w:rsid w:val="005405A5"/>
    <w:rsid w:val="005419EB"/>
    <w:rsid w:val="00542C33"/>
    <w:rsid w:val="0054425F"/>
    <w:rsid w:val="00544387"/>
    <w:rsid w:val="0054688F"/>
    <w:rsid w:val="005510D1"/>
    <w:rsid w:val="00552101"/>
    <w:rsid w:val="00552552"/>
    <w:rsid w:val="005550C4"/>
    <w:rsid w:val="005617CA"/>
    <w:rsid w:val="00561B01"/>
    <w:rsid w:val="00562B0D"/>
    <w:rsid w:val="005659EB"/>
    <w:rsid w:val="00566636"/>
    <w:rsid w:val="005670CC"/>
    <w:rsid w:val="005675FF"/>
    <w:rsid w:val="005677F0"/>
    <w:rsid w:val="005679A9"/>
    <w:rsid w:val="00570095"/>
    <w:rsid w:val="00570946"/>
    <w:rsid w:val="00572884"/>
    <w:rsid w:val="0057533B"/>
    <w:rsid w:val="005764EA"/>
    <w:rsid w:val="00582130"/>
    <w:rsid w:val="00582907"/>
    <w:rsid w:val="00586539"/>
    <w:rsid w:val="005905D6"/>
    <w:rsid w:val="00592570"/>
    <w:rsid w:val="00595CF6"/>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3953"/>
    <w:rsid w:val="005D773D"/>
    <w:rsid w:val="005E018A"/>
    <w:rsid w:val="005E1194"/>
    <w:rsid w:val="005E19D2"/>
    <w:rsid w:val="005E38A8"/>
    <w:rsid w:val="005E484E"/>
    <w:rsid w:val="005E69E3"/>
    <w:rsid w:val="005F0DAC"/>
    <w:rsid w:val="005F16ED"/>
    <w:rsid w:val="005F27AD"/>
    <w:rsid w:val="005F2A61"/>
    <w:rsid w:val="005F34DF"/>
    <w:rsid w:val="005F4E11"/>
    <w:rsid w:val="005F616D"/>
    <w:rsid w:val="00600EE9"/>
    <w:rsid w:val="00606B1E"/>
    <w:rsid w:val="006075CA"/>
    <w:rsid w:val="0061254B"/>
    <w:rsid w:val="00613C91"/>
    <w:rsid w:val="00613CC9"/>
    <w:rsid w:val="00613DED"/>
    <w:rsid w:val="00614E39"/>
    <w:rsid w:val="006168C3"/>
    <w:rsid w:val="00617DA4"/>
    <w:rsid w:val="00620A5B"/>
    <w:rsid w:val="00620ECC"/>
    <w:rsid w:val="006273FB"/>
    <w:rsid w:val="00633622"/>
    <w:rsid w:val="00633B6E"/>
    <w:rsid w:val="006346CC"/>
    <w:rsid w:val="006401A3"/>
    <w:rsid w:val="006504D3"/>
    <w:rsid w:val="00655FEA"/>
    <w:rsid w:val="00656685"/>
    <w:rsid w:val="00657FDA"/>
    <w:rsid w:val="006612A1"/>
    <w:rsid w:val="00661739"/>
    <w:rsid w:val="00666C59"/>
    <w:rsid w:val="006711CF"/>
    <w:rsid w:val="006728AF"/>
    <w:rsid w:val="006836B9"/>
    <w:rsid w:val="00683B7A"/>
    <w:rsid w:val="006846FB"/>
    <w:rsid w:val="006860CB"/>
    <w:rsid w:val="0068711F"/>
    <w:rsid w:val="0069193C"/>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54B2"/>
    <w:rsid w:val="006E7E6E"/>
    <w:rsid w:val="006F0597"/>
    <w:rsid w:val="006F123F"/>
    <w:rsid w:val="006F19EB"/>
    <w:rsid w:val="006F2522"/>
    <w:rsid w:val="006F4ECB"/>
    <w:rsid w:val="006F5EB8"/>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5C5A"/>
    <w:rsid w:val="007573E6"/>
    <w:rsid w:val="00757D4F"/>
    <w:rsid w:val="00760B60"/>
    <w:rsid w:val="007617AD"/>
    <w:rsid w:val="00763E6E"/>
    <w:rsid w:val="00763EE2"/>
    <w:rsid w:val="00764370"/>
    <w:rsid w:val="007666C1"/>
    <w:rsid w:val="0077144B"/>
    <w:rsid w:val="007717A7"/>
    <w:rsid w:val="00774509"/>
    <w:rsid w:val="00780EB2"/>
    <w:rsid w:val="007848E0"/>
    <w:rsid w:val="00785F50"/>
    <w:rsid w:val="00793147"/>
    <w:rsid w:val="00793826"/>
    <w:rsid w:val="00793C9A"/>
    <w:rsid w:val="007941CF"/>
    <w:rsid w:val="00795188"/>
    <w:rsid w:val="0079611C"/>
    <w:rsid w:val="007A0DD8"/>
    <w:rsid w:val="007A21E3"/>
    <w:rsid w:val="007A372C"/>
    <w:rsid w:val="007A3C09"/>
    <w:rsid w:val="007A4283"/>
    <w:rsid w:val="007A4762"/>
    <w:rsid w:val="007A4CB9"/>
    <w:rsid w:val="007A680B"/>
    <w:rsid w:val="007A7D6A"/>
    <w:rsid w:val="007B11E7"/>
    <w:rsid w:val="007B24C1"/>
    <w:rsid w:val="007B6388"/>
    <w:rsid w:val="007B6E29"/>
    <w:rsid w:val="007B70F7"/>
    <w:rsid w:val="007B7B3B"/>
    <w:rsid w:val="007C1CB7"/>
    <w:rsid w:val="007C1F76"/>
    <w:rsid w:val="007C2399"/>
    <w:rsid w:val="007C26E2"/>
    <w:rsid w:val="007C416D"/>
    <w:rsid w:val="007C4612"/>
    <w:rsid w:val="007C5158"/>
    <w:rsid w:val="007D6A2C"/>
    <w:rsid w:val="007D6DBA"/>
    <w:rsid w:val="007E2578"/>
    <w:rsid w:val="007E2E42"/>
    <w:rsid w:val="007E53F0"/>
    <w:rsid w:val="007E6A07"/>
    <w:rsid w:val="007F35A3"/>
    <w:rsid w:val="007F36D1"/>
    <w:rsid w:val="007F3707"/>
    <w:rsid w:val="007F4339"/>
    <w:rsid w:val="007F501C"/>
    <w:rsid w:val="007F5696"/>
    <w:rsid w:val="00801CAE"/>
    <w:rsid w:val="00805059"/>
    <w:rsid w:val="0080531F"/>
    <w:rsid w:val="00807F79"/>
    <w:rsid w:val="00810A27"/>
    <w:rsid w:val="00810ABF"/>
    <w:rsid w:val="008132CF"/>
    <w:rsid w:val="008149B2"/>
    <w:rsid w:val="00817734"/>
    <w:rsid w:val="008223FE"/>
    <w:rsid w:val="00825263"/>
    <w:rsid w:val="00825A9B"/>
    <w:rsid w:val="00830B33"/>
    <w:rsid w:val="008333AA"/>
    <w:rsid w:val="00833AC7"/>
    <w:rsid w:val="008353B2"/>
    <w:rsid w:val="0084554D"/>
    <w:rsid w:val="0085086D"/>
    <w:rsid w:val="00854929"/>
    <w:rsid w:val="00857811"/>
    <w:rsid w:val="00861DDC"/>
    <w:rsid w:val="00863270"/>
    <w:rsid w:val="0086564B"/>
    <w:rsid w:val="00867D6C"/>
    <w:rsid w:val="0087446D"/>
    <w:rsid w:val="00875D4F"/>
    <w:rsid w:val="0088348D"/>
    <w:rsid w:val="00883DAE"/>
    <w:rsid w:val="00890CCE"/>
    <w:rsid w:val="00895B2B"/>
    <w:rsid w:val="008A2407"/>
    <w:rsid w:val="008A2D30"/>
    <w:rsid w:val="008A5B01"/>
    <w:rsid w:val="008A60C7"/>
    <w:rsid w:val="008A6EC8"/>
    <w:rsid w:val="008A7382"/>
    <w:rsid w:val="008B1F3C"/>
    <w:rsid w:val="008B4745"/>
    <w:rsid w:val="008B5BB2"/>
    <w:rsid w:val="008B67FE"/>
    <w:rsid w:val="008C0042"/>
    <w:rsid w:val="008C0176"/>
    <w:rsid w:val="008C0802"/>
    <w:rsid w:val="008C1894"/>
    <w:rsid w:val="008C3545"/>
    <w:rsid w:val="008C4319"/>
    <w:rsid w:val="008D417B"/>
    <w:rsid w:val="008D5982"/>
    <w:rsid w:val="008D7B8B"/>
    <w:rsid w:val="008D7C4D"/>
    <w:rsid w:val="008E2318"/>
    <w:rsid w:val="008E3C7F"/>
    <w:rsid w:val="008E4202"/>
    <w:rsid w:val="008E483D"/>
    <w:rsid w:val="008E5AAE"/>
    <w:rsid w:val="008E5E33"/>
    <w:rsid w:val="008F0510"/>
    <w:rsid w:val="008F0B6C"/>
    <w:rsid w:val="008F1645"/>
    <w:rsid w:val="008F608E"/>
    <w:rsid w:val="008F7A21"/>
    <w:rsid w:val="009034C5"/>
    <w:rsid w:val="00904335"/>
    <w:rsid w:val="00904CE1"/>
    <w:rsid w:val="0090636C"/>
    <w:rsid w:val="0091456F"/>
    <w:rsid w:val="0091567D"/>
    <w:rsid w:val="0091598C"/>
    <w:rsid w:val="00916284"/>
    <w:rsid w:val="00922E76"/>
    <w:rsid w:val="00924BC0"/>
    <w:rsid w:val="00927B6C"/>
    <w:rsid w:val="009319CC"/>
    <w:rsid w:val="009321D5"/>
    <w:rsid w:val="0093232D"/>
    <w:rsid w:val="0093658B"/>
    <w:rsid w:val="00942874"/>
    <w:rsid w:val="00942F29"/>
    <w:rsid w:val="00943C13"/>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5ACC"/>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5F84"/>
    <w:rsid w:val="009E7FD0"/>
    <w:rsid w:val="009F3A4A"/>
    <w:rsid w:val="009F3E1D"/>
    <w:rsid w:val="009F4C43"/>
    <w:rsid w:val="00A020A0"/>
    <w:rsid w:val="00A02B5F"/>
    <w:rsid w:val="00A03B1C"/>
    <w:rsid w:val="00A07D0C"/>
    <w:rsid w:val="00A11332"/>
    <w:rsid w:val="00A13503"/>
    <w:rsid w:val="00A13B14"/>
    <w:rsid w:val="00A14A2E"/>
    <w:rsid w:val="00A1635F"/>
    <w:rsid w:val="00A17BF5"/>
    <w:rsid w:val="00A17E67"/>
    <w:rsid w:val="00A2152A"/>
    <w:rsid w:val="00A22801"/>
    <w:rsid w:val="00A25296"/>
    <w:rsid w:val="00A26731"/>
    <w:rsid w:val="00A35A81"/>
    <w:rsid w:val="00A35E22"/>
    <w:rsid w:val="00A372F2"/>
    <w:rsid w:val="00A4031E"/>
    <w:rsid w:val="00A45214"/>
    <w:rsid w:val="00A50856"/>
    <w:rsid w:val="00A50C14"/>
    <w:rsid w:val="00A50FF1"/>
    <w:rsid w:val="00A52346"/>
    <w:rsid w:val="00A5400C"/>
    <w:rsid w:val="00A558EA"/>
    <w:rsid w:val="00A60870"/>
    <w:rsid w:val="00A61A33"/>
    <w:rsid w:val="00A64881"/>
    <w:rsid w:val="00A65087"/>
    <w:rsid w:val="00A65E8C"/>
    <w:rsid w:val="00A666D5"/>
    <w:rsid w:val="00A7069B"/>
    <w:rsid w:val="00A70848"/>
    <w:rsid w:val="00A714E3"/>
    <w:rsid w:val="00A73FFF"/>
    <w:rsid w:val="00A74F7F"/>
    <w:rsid w:val="00A803AD"/>
    <w:rsid w:val="00A8668A"/>
    <w:rsid w:val="00A87042"/>
    <w:rsid w:val="00A94A69"/>
    <w:rsid w:val="00A95849"/>
    <w:rsid w:val="00A96063"/>
    <w:rsid w:val="00AA275E"/>
    <w:rsid w:val="00AA3342"/>
    <w:rsid w:val="00AA440C"/>
    <w:rsid w:val="00AA71BD"/>
    <w:rsid w:val="00AA7240"/>
    <w:rsid w:val="00AB305D"/>
    <w:rsid w:val="00AB3932"/>
    <w:rsid w:val="00AB5CFE"/>
    <w:rsid w:val="00AC05B7"/>
    <w:rsid w:val="00AC068F"/>
    <w:rsid w:val="00AC2945"/>
    <w:rsid w:val="00AC4770"/>
    <w:rsid w:val="00AC57F0"/>
    <w:rsid w:val="00AD22DB"/>
    <w:rsid w:val="00AD2ACF"/>
    <w:rsid w:val="00AD64C2"/>
    <w:rsid w:val="00AD6C89"/>
    <w:rsid w:val="00AD6E47"/>
    <w:rsid w:val="00AD76B1"/>
    <w:rsid w:val="00AE5830"/>
    <w:rsid w:val="00AE5EE6"/>
    <w:rsid w:val="00AF5F5D"/>
    <w:rsid w:val="00B00205"/>
    <w:rsid w:val="00B020D6"/>
    <w:rsid w:val="00B02AB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0E8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BAE"/>
    <w:rsid w:val="00B91E99"/>
    <w:rsid w:val="00B93371"/>
    <w:rsid w:val="00B974A0"/>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08C8"/>
    <w:rsid w:val="00C05148"/>
    <w:rsid w:val="00C05BA2"/>
    <w:rsid w:val="00C102BD"/>
    <w:rsid w:val="00C11639"/>
    <w:rsid w:val="00C150BE"/>
    <w:rsid w:val="00C21BBC"/>
    <w:rsid w:val="00C24B7A"/>
    <w:rsid w:val="00C26597"/>
    <w:rsid w:val="00C30846"/>
    <w:rsid w:val="00C31A7D"/>
    <w:rsid w:val="00C34854"/>
    <w:rsid w:val="00C35011"/>
    <w:rsid w:val="00C40449"/>
    <w:rsid w:val="00C40BE7"/>
    <w:rsid w:val="00C41884"/>
    <w:rsid w:val="00C418ED"/>
    <w:rsid w:val="00C419CA"/>
    <w:rsid w:val="00C4422B"/>
    <w:rsid w:val="00C45264"/>
    <w:rsid w:val="00C52C39"/>
    <w:rsid w:val="00C54542"/>
    <w:rsid w:val="00C55127"/>
    <w:rsid w:val="00C57C59"/>
    <w:rsid w:val="00C57E3B"/>
    <w:rsid w:val="00C63D39"/>
    <w:rsid w:val="00C66FE6"/>
    <w:rsid w:val="00C67695"/>
    <w:rsid w:val="00C679B2"/>
    <w:rsid w:val="00C820F9"/>
    <w:rsid w:val="00C82ABF"/>
    <w:rsid w:val="00C82D27"/>
    <w:rsid w:val="00C84087"/>
    <w:rsid w:val="00C859A6"/>
    <w:rsid w:val="00C86D81"/>
    <w:rsid w:val="00C94FEB"/>
    <w:rsid w:val="00CA00B0"/>
    <w:rsid w:val="00CB1315"/>
    <w:rsid w:val="00CB3252"/>
    <w:rsid w:val="00CB35D7"/>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3DC"/>
    <w:rsid w:val="00D33CC3"/>
    <w:rsid w:val="00D351AE"/>
    <w:rsid w:val="00D35A90"/>
    <w:rsid w:val="00D41256"/>
    <w:rsid w:val="00D44768"/>
    <w:rsid w:val="00D46E58"/>
    <w:rsid w:val="00D5080B"/>
    <w:rsid w:val="00D5118A"/>
    <w:rsid w:val="00D53A3F"/>
    <w:rsid w:val="00D56026"/>
    <w:rsid w:val="00D56A09"/>
    <w:rsid w:val="00D57BC8"/>
    <w:rsid w:val="00D6076D"/>
    <w:rsid w:val="00D60D46"/>
    <w:rsid w:val="00D66B04"/>
    <w:rsid w:val="00D66D66"/>
    <w:rsid w:val="00D73E10"/>
    <w:rsid w:val="00D758C8"/>
    <w:rsid w:val="00D76631"/>
    <w:rsid w:val="00D776FB"/>
    <w:rsid w:val="00D77EFB"/>
    <w:rsid w:val="00D8033F"/>
    <w:rsid w:val="00D80F6C"/>
    <w:rsid w:val="00D8127B"/>
    <w:rsid w:val="00D84E8B"/>
    <w:rsid w:val="00D84ED4"/>
    <w:rsid w:val="00D8552F"/>
    <w:rsid w:val="00D86FF4"/>
    <w:rsid w:val="00D87C9B"/>
    <w:rsid w:val="00D910FD"/>
    <w:rsid w:val="00D93ACE"/>
    <w:rsid w:val="00D93B58"/>
    <w:rsid w:val="00D9495C"/>
    <w:rsid w:val="00D951FB"/>
    <w:rsid w:val="00D9676E"/>
    <w:rsid w:val="00DA0A70"/>
    <w:rsid w:val="00DA52BA"/>
    <w:rsid w:val="00DA6A68"/>
    <w:rsid w:val="00DA70BD"/>
    <w:rsid w:val="00DB0829"/>
    <w:rsid w:val="00DB2542"/>
    <w:rsid w:val="00DB40BB"/>
    <w:rsid w:val="00DB5379"/>
    <w:rsid w:val="00DB7800"/>
    <w:rsid w:val="00DC066C"/>
    <w:rsid w:val="00DC1723"/>
    <w:rsid w:val="00DC32DB"/>
    <w:rsid w:val="00DD05EB"/>
    <w:rsid w:val="00DD0CAB"/>
    <w:rsid w:val="00DD10F9"/>
    <w:rsid w:val="00DD7103"/>
    <w:rsid w:val="00DE431A"/>
    <w:rsid w:val="00DE63BB"/>
    <w:rsid w:val="00DE648D"/>
    <w:rsid w:val="00DF05AB"/>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010"/>
    <w:rsid w:val="00E83105"/>
    <w:rsid w:val="00E91335"/>
    <w:rsid w:val="00E932CC"/>
    <w:rsid w:val="00EA100C"/>
    <w:rsid w:val="00EA2B71"/>
    <w:rsid w:val="00EA2F9E"/>
    <w:rsid w:val="00EA77DA"/>
    <w:rsid w:val="00EA7C5B"/>
    <w:rsid w:val="00EA7DD4"/>
    <w:rsid w:val="00EB0A44"/>
    <w:rsid w:val="00EB0D04"/>
    <w:rsid w:val="00EB5878"/>
    <w:rsid w:val="00EB5CEB"/>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75B"/>
    <w:rsid w:val="00F13F52"/>
    <w:rsid w:val="00F1422B"/>
    <w:rsid w:val="00F158A8"/>
    <w:rsid w:val="00F20642"/>
    <w:rsid w:val="00F2098A"/>
    <w:rsid w:val="00F210FE"/>
    <w:rsid w:val="00F23239"/>
    <w:rsid w:val="00F2525B"/>
    <w:rsid w:val="00F31994"/>
    <w:rsid w:val="00F332C2"/>
    <w:rsid w:val="00F41629"/>
    <w:rsid w:val="00F43C03"/>
    <w:rsid w:val="00F44C34"/>
    <w:rsid w:val="00F44D0C"/>
    <w:rsid w:val="00F45475"/>
    <w:rsid w:val="00F51E9A"/>
    <w:rsid w:val="00F520D2"/>
    <w:rsid w:val="00F52619"/>
    <w:rsid w:val="00F53215"/>
    <w:rsid w:val="00F55AD2"/>
    <w:rsid w:val="00F56863"/>
    <w:rsid w:val="00F60B53"/>
    <w:rsid w:val="00F611B9"/>
    <w:rsid w:val="00F61D28"/>
    <w:rsid w:val="00F62EC0"/>
    <w:rsid w:val="00F631AE"/>
    <w:rsid w:val="00F632CC"/>
    <w:rsid w:val="00F64AD0"/>
    <w:rsid w:val="00F65396"/>
    <w:rsid w:val="00F734ED"/>
    <w:rsid w:val="00F7471C"/>
    <w:rsid w:val="00F7609B"/>
    <w:rsid w:val="00F83985"/>
    <w:rsid w:val="00F850DC"/>
    <w:rsid w:val="00F90E6A"/>
    <w:rsid w:val="00F91C27"/>
    <w:rsid w:val="00F93326"/>
    <w:rsid w:val="00F97A3A"/>
    <w:rsid w:val="00FA2839"/>
    <w:rsid w:val="00FA5B12"/>
    <w:rsid w:val="00FA69D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14886-CD27-4A45-A616-25AF3A9B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010"/>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2"/>
    <w:uiPriority w:val="99"/>
    <w:semiHidden/>
    <w:unhideWhenUsed/>
    <w:rsid w:val="00795188"/>
    <w:rPr>
      <w:sz w:val="20"/>
      <w:szCs w:val="20"/>
    </w:rPr>
  </w:style>
  <w:style w:type="character" w:customStyle="1" w:styleId="12">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3">
    <w:name w:val="Сетка таблицы1"/>
    <w:basedOn w:val="a1"/>
    <w:next w:val="a9"/>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A0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 w:type="character" w:customStyle="1" w:styleId="10">
    <w:name w:val="Заголовок 1 Знак"/>
    <w:basedOn w:val="a0"/>
    <w:link w:val="1"/>
    <w:rsid w:val="00E83010"/>
    <w:rPr>
      <w:rFonts w:ascii="Times New Roman" w:eastAsia="Times New Roman" w:hAnsi="Times New Roman" w:cs="Times New Roman"/>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4107</Words>
  <Characters>23411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2019-04-10T05:02:00Z</dcterms:created>
  <dcterms:modified xsi:type="dcterms:W3CDTF">2019-04-10T05:02:00Z</dcterms:modified>
</cp:coreProperties>
</file>