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95" w:rsidRDefault="00ED2195" w:rsidP="00ED2195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РОССИЙСКАЯ  ФЕДЕРАЦИЯ</w:t>
      </w:r>
      <w:proofErr w:type="gramEnd"/>
    </w:p>
    <w:p w:rsidR="00ED2195" w:rsidRDefault="00ED2195" w:rsidP="00ED21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СОБРАНИЕ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ДЕПУТАТОВ  КРАСНОПАРТИЗАНСКОГО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СЕЛЬСОВЕТА</w:t>
      </w:r>
    </w:p>
    <w:p w:rsidR="00ED2195" w:rsidRDefault="00ED2195" w:rsidP="00ED2195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АЛЕЙСКОГО  РАЙОНА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АЛТАЙСКОГО  КРАЯ</w:t>
      </w:r>
    </w:p>
    <w:p w:rsidR="00ED2195" w:rsidRDefault="00ED2195" w:rsidP="00ED21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шестой  созыв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ED2195" w:rsidRDefault="00ED2195" w:rsidP="00ED21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2195" w:rsidRDefault="00ED2195" w:rsidP="00ED21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2195" w:rsidRDefault="00ED2195" w:rsidP="00ED21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</w:p>
    <w:p w:rsidR="00ED2195" w:rsidRDefault="00ED2195" w:rsidP="00ED21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ED2195" w:rsidRDefault="00ED2195" w:rsidP="00ED21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2195" w:rsidRDefault="00ED2195" w:rsidP="00ED21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2195" w:rsidRDefault="001C53C7" w:rsidP="00ED21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29.04.2019</w:t>
      </w:r>
      <w:r w:rsidR="00ED21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№ 2</w:t>
      </w:r>
    </w:p>
    <w:p w:rsidR="00ED2195" w:rsidRDefault="00ED2195" w:rsidP="00ED2195">
      <w:pPr>
        <w:rPr>
          <w:rFonts w:ascii="Times New Roman" w:hAnsi="Times New Roman"/>
          <w:sz w:val="28"/>
          <w:szCs w:val="28"/>
          <w:lang w:val="ru-RU"/>
        </w:rPr>
      </w:pPr>
    </w:p>
    <w:p w:rsidR="00ED2195" w:rsidRDefault="00ED2195" w:rsidP="00ED2195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п.Бориха</w:t>
      </w:r>
      <w:proofErr w:type="spellEnd"/>
    </w:p>
    <w:p w:rsidR="00ED2195" w:rsidRDefault="00ED2195" w:rsidP="00ED21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2195" w:rsidRDefault="00ED2195" w:rsidP="00ED21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2195" w:rsidRDefault="00ED2195" w:rsidP="00ED21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 бюджета</w:t>
      </w:r>
    </w:p>
    <w:p w:rsidR="00ED2195" w:rsidRDefault="001C53C7" w:rsidP="00ED21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сельсовета за 2018</w:t>
      </w:r>
      <w:r w:rsidR="00ED219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ED2195" w:rsidRDefault="00ED2195" w:rsidP="00ED2195">
      <w:pPr>
        <w:rPr>
          <w:rFonts w:ascii="Times New Roman" w:hAnsi="Times New Roman"/>
          <w:sz w:val="28"/>
          <w:szCs w:val="28"/>
          <w:lang w:val="ru-RU"/>
        </w:rPr>
      </w:pPr>
    </w:p>
    <w:p w:rsidR="00ED2195" w:rsidRDefault="00ED2195" w:rsidP="00ED2195">
      <w:pPr>
        <w:rPr>
          <w:rFonts w:ascii="Times New Roman" w:hAnsi="Times New Roman"/>
          <w:sz w:val="28"/>
          <w:szCs w:val="28"/>
          <w:lang w:val="ru-RU"/>
        </w:rPr>
      </w:pPr>
    </w:p>
    <w:p w:rsidR="00ED2195" w:rsidRDefault="00ED2195" w:rsidP="00ED21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Заслушав отчет главного бухгалтера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Краснопартизанского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сельсовета об испол</w:t>
      </w:r>
      <w:r w:rsidR="001C53C7">
        <w:rPr>
          <w:rFonts w:ascii="Times New Roman" w:hAnsi="Times New Roman"/>
          <w:sz w:val="28"/>
          <w:szCs w:val="28"/>
          <w:lang w:val="ru-RU"/>
        </w:rPr>
        <w:t>нении бюджета сельсовета за 2018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соответствии со ст. 15 Федерального закона «Об общих принципах органов местного самоуправления» и согласно п.2 ст. 22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Краснопартизанский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Алтайского края, Собрание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депутатов  РЕШИЛО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D2195" w:rsidRDefault="00ED2195" w:rsidP="00ED2195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Краснопартизанс</w:t>
      </w:r>
      <w:r w:rsidR="001C53C7">
        <w:rPr>
          <w:rFonts w:ascii="Times New Roman" w:hAnsi="Times New Roman"/>
          <w:sz w:val="28"/>
          <w:szCs w:val="28"/>
          <w:lang w:val="ru-RU"/>
        </w:rPr>
        <w:t>кого</w:t>
      </w:r>
      <w:proofErr w:type="spellEnd"/>
      <w:r w:rsidR="001C53C7">
        <w:rPr>
          <w:rFonts w:ascii="Times New Roman" w:hAnsi="Times New Roman"/>
          <w:sz w:val="28"/>
          <w:szCs w:val="28"/>
          <w:lang w:val="ru-RU"/>
        </w:rPr>
        <w:t xml:space="preserve"> сельсовета за 2018</w:t>
      </w:r>
      <w:r>
        <w:rPr>
          <w:rFonts w:ascii="Times New Roman" w:hAnsi="Times New Roman"/>
          <w:sz w:val="28"/>
          <w:szCs w:val="28"/>
          <w:lang w:val="ru-RU"/>
        </w:rPr>
        <w:t xml:space="preserve"> год по следующим основным показателям:</w:t>
      </w:r>
    </w:p>
    <w:p w:rsidR="00ED2195" w:rsidRDefault="001C53C7" w:rsidP="00ED2195">
      <w:pPr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доходам  1831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,5 тыс.</w:t>
      </w:r>
      <w:r w:rsidR="00ED2195">
        <w:rPr>
          <w:rFonts w:ascii="Times New Roman" w:hAnsi="Times New Roman"/>
          <w:sz w:val="28"/>
          <w:szCs w:val="28"/>
          <w:lang w:val="ru-RU"/>
        </w:rPr>
        <w:t xml:space="preserve"> рублей;</w:t>
      </w:r>
    </w:p>
    <w:p w:rsidR="00ED2195" w:rsidRDefault="001C53C7" w:rsidP="00ED2195">
      <w:pPr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расходам 1892,2</w:t>
      </w:r>
      <w:bookmarkStart w:id="0" w:name="_GoBack"/>
      <w:bookmarkEnd w:id="0"/>
      <w:r w:rsidR="00ED2195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ED2195" w:rsidRDefault="00ED2195" w:rsidP="00ED2195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Обнародовать отчет об исполнении бюджета на информационном стенде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Краснопартизанского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сельсовета.</w:t>
      </w:r>
    </w:p>
    <w:p w:rsidR="00ED2195" w:rsidRDefault="00ED2195" w:rsidP="00ED2195">
      <w:pPr>
        <w:rPr>
          <w:rFonts w:ascii="Times New Roman" w:hAnsi="Times New Roman"/>
          <w:sz w:val="28"/>
          <w:szCs w:val="28"/>
          <w:lang w:val="ru-RU"/>
        </w:rPr>
      </w:pPr>
    </w:p>
    <w:p w:rsidR="00ED2195" w:rsidRDefault="00ED2195" w:rsidP="00ED2195">
      <w:pPr>
        <w:rPr>
          <w:rFonts w:ascii="Times New Roman" w:hAnsi="Times New Roman"/>
          <w:sz w:val="28"/>
          <w:szCs w:val="28"/>
          <w:lang w:val="ru-RU"/>
        </w:rPr>
      </w:pPr>
    </w:p>
    <w:p w:rsidR="00ED2195" w:rsidRDefault="00ED2195" w:rsidP="00ED2195">
      <w:pPr>
        <w:rPr>
          <w:rFonts w:ascii="Times New Roman" w:hAnsi="Times New Roman"/>
          <w:sz w:val="28"/>
          <w:szCs w:val="28"/>
          <w:lang w:val="ru-RU"/>
        </w:rPr>
      </w:pPr>
    </w:p>
    <w:p w:rsidR="00ED2195" w:rsidRDefault="00ED2195" w:rsidP="00ED21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сельсовета                                                             </w:t>
      </w:r>
      <w:r w:rsidR="001C53C7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С.М. Емельянова                                                     </w:t>
      </w:r>
    </w:p>
    <w:p w:rsidR="00ED2195" w:rsidRDefault="00ED2195" w:rsidP="00ED2195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D2195" w:rsidRDefault="00ED2195" w:rsidP="00ED2195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D2195" w:rsidRDefault="00ED2195" w:rsidP="00ED2195">
      <w:pPr>
        <w:ind w:left="360"/>
        <w:rPr>
          <w:sz w:val="28"/>
          <w:szCs w:val="28"/>
          <w:lang w:val="ru-RU"/>
        </w:rPr>
      </w:pPr>
    </w:p>
    <w:p w:rsidR="00B4097E" w:rsidRDefault="00B4097E"/>
    <w:sectPr w:rsidR="00B4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C78"/>
    <w:multiLevelType w:val="hybridMultilevel"/>
    <w:tmpl w:val="857E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E7"/>
    <w:rsid w:val="001C53C7"/>
    <w:rsid w:val="00773FE7"/>
    <w:rsid w:val="00B4097E"/>
    <w:rsid w:val="00ED2195"/>
    <w:rsid w:val="00FB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CED7"/>
  <w15:chartTrackingRefBased/>
  <w15:docId w15:val="{4D462307-FDBB-4C08-AEB2-9756E691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9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F5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2019-05-13T07:39:00Z</cp:lastPrinted>
  <dcterms:created xsi:type="dcterms:W3CDTF">2019-05-13T05:14:00Z</dcterms:created>
  <dcterms:modified xsi:type="dcterms:W3CDTF">2019-05-13T07:40:00Z</dcterms:modified>
</cp:coreProperties>
</file>