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3" w:rsidRDefault="00B01123" w:rsidP="00B01123">
      <w:pPr>
        <w:overflowPunct/>
        <w:autoSpaceDE/>
        <w:adjustRightInd/>
        <w:jc w:val="center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АДМИНИСТРАЦИЯ УРЮПИНСКОГО   СЕЛЬСОВЕТА</w:t>
      </w:r>
    </w:p>
    <w:p w:rsidR="00B01123" w:rsidRDefault="00B01123" w:rsidP="00B01123">
      <w:pPr>
        <w:overflowPunct/>
        <w:autoSpaceDE/>
        <w:adjustRightInd/>
        <w:jc w:val="center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АЛЕЙСКОГО РАЙОНА АЛТАЙСКОГО КРАЯ</w:t>
      </w:r>
    </w:p>
    <w:p w:rsidR="00B01123" w:rsidRDefault="00B01123" w:rsidP="00B01123">
      <w:pPr>
        <w:overflowPunct/>
        <w:autoSpaceDE/>
        <w:adjustRightInd/>
        <w:jc w:val="center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jc w:val="center"/>
        <w:rPr>
          <w:b/>
          <w:sz w:val="40"/>
          <w:szCs w:val="40"/>
        </w:rPr>
      </w:pPr>
    </w:p>
    <w:p w:rsidR="00B01123" w:rsidRDefault="00B01123" w:rsidP="00B01123">
      <w:pPr>
        <w:overflowPunct/>
        <w:autoSpaceDE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B01123" w:rsidRDefault="00B01123" w:rsidP="00B01123">
      <w:pPr>
        <w:overflowPunct/>
        <w:autoSpaceDE/>
        <w:adjustRightInd/>
        <w:jc w:val="center"/>
        <w:rPr>
          <w:b/>
          <w:sz w:val="40"/>
          <w:szCs w:val="40"/>
        </w:rPr>
      </w:pPr>
    </w:p>
    <w:p w:rsidR="00B01123" w:rsidRDefault="00B01123" w:rsidP="00B01123">
      <w:pPr>
        <w:overflowPunct/>
        <w:autoSpaceDE/>
        <w:adjustRightInd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18.06.2019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FD32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</w:p>
    <w:p w:rsidR="00B01123" w:rsidRDefault="00B01123" w:rsidP="00B01123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Урюпино </w:t>
      </w:r>
    </w:p>
    <w:p w:rsidR="00B01123" w:rsidRDefault="00B01123" w:rsidP="00B01123">
      <w:pPr>
        <w:overflowPunct/>
        <w:autoSpaceDE/>
        <w:adjustRightInd/>
        <w:jc w:val="center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70"/>
        <w:gridCol w:w="4870"/>
      </w:tblGrid>
      <w:tr w:rsidR="00B01123" w:rsidTr="00B01123"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123" w:rsidRDefault="00B01123">
            <w:pPr>
              <w:shd w:val="clear" w:color="auto" w:fill="FFFFFF"/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отмене постановления от 30.01.2019 №6 «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 xml:space="preserve">Об утверждении административного регламента осуществления муниципального </w:t>
              </w:r>
              <w:proofErr w:type="gramStart"/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контроля за</w:t>
              </w:r>
              <w:proofErr w:type="gramEnd"/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 xml:space="preserve"> сохранностью автомобильных дорог местного значения в границах населенных пунктов  муниципального образования </w:t>
              </w:r>
            </w:hyperlink>
            <w:r>
              <w:rPr>
                <w:bCs/>
                <w:sz w:val="28"/>
                <w:szCs w:val="28"/>
                <w:lang w:eastAsia="en-US"/>
              </w:rPr>
              <w:t xml:space="preserve"> Урюпинский сельсовет</w:t>
            </w:r>
          </w:p>
          <w:p w:rsidR="00B01123" w:rsidRDefault="00B01123">
            <w:pPr>
              <w:shd w:val="clear" w:color="auto" w:fill="FFFFFF"/>
              <w:overflowPunct/>
              <w:autoSpaceDE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Алейского района Алтайского края»</w:t>
            </w:r>
          </w:p>
          <w:p w:rsidR="00B01123" w:rsidRDefault="00B01123">
            <w:pPr>
              <w:shd w:val="clear" w:color="auto" w:fill="FFFFFF"/>
              <w:overflowPunct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123" w:rsidRDefault="00B01123">
            <w:pPr>
              <w:overflowPunct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1123" w:rsidRDefault="00B01123" w:rsidP="00B01123">
      <w:pPr>
        <w:overflowPunct/>
        <w:autoSpaceDE/>
        <w:adjustRightInd/>
        <w:jc w:val="both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части 3 статьи 14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связи с тем, что, осуществление муниципального контроля за сохранностью автомобильных дорог местного значения в границах поселения является полномочием муницип</w:t>
      </w:r>
      <w:r w:rsidR="00FD3289">
        <w:rPr>
          <w:bCs/>
          <w:sz w:val="28"/>
          <w:szCs w:val="28"/>
        </w:rPr>
        <w:t xml:space="preserve">ального района 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ос т а н о в л я ю:</w:t>
      </w:r>
    </w:p>
    <w:p w:rsidR="00B01123" w:rsidRDefault="00B01123" w:rsidP="00B01123">
      <w:pPr>
        <w:shd w:val="clear" w:color="auto" w:fill="FFFFFF"/>
        <w:overflowPunct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утратившим силу принятый ранее муниципальный нормативный правовой акт Постановление Администрации Урюпинского сельсовета Алейского района Алтайского края от 30.01.2019 №6 «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Об утверждении административного регламента осуществления муниципального </w:t>
        </w:r>
        <w:proofErr w:type="gramStart"/>
        <w:r>
          <w:rPr>
            <w:rStyle w:val="a3"/>
            <w:color w:val="auto"/>
            <w:sz w:val="28"/>
            <w:szCs w:val="28"/>
            <w:u w:val="none"/>
          </w:rPr>
          <w:t>контроля за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сохранностью автомобильных дорог местного значения в границах населенных пунктов  муниципального образования </w:t>
        </w:r>
      </w:hyperlink>
      <w:r>
        <w:rPr>
          <w:bCs/>
          <w:sz w:val="28"/>
          <w:szCs w:val="28"/>
        </w:rPr>
        <w:t xml:space="preserve"> Урюпинский сельсовет Алейского района Алтайского края»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01123" w:rsidRDefault="00B01123" w:rsidP="00B01123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 в установленном порядке. </w:t>
      </w:r>
    </w:p>
    <w:p w:rsidR="00B01123" w:rsidRDefault="00B01123" w:rsidP="00B01123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p w:rsidR="00B01123" w:rsidRDefault="00B01123" w:rsidP="00B0112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Н.А. Богословских</w:t>
      </w:r>
    </w:p>
    <w:p w:rsidR="00B01123" w:rsidRDefault="00B01123" w:rsidP="00B01123">
      <w:pPr>
        <w:overflowPunct/>
        <w:autoSpaceDE/>
        <w:adjustRightInd/>
        <w:jc w:val="both"/>
        <w:rPr>
          <w:sz w:val="28"/>
          <w:szCs w:val="28"/>
        </w:rPr>
      </w:pPr>
    </w:p>
    <w:p w:rsidR="00B01123" w:rsidRDefault="00B01123" w:rsidP="00B01123">
      <w:pPr>
        <w:jc w:val="both"/>
        <w:rPr>
          <w:sz w:val="24"/>
          <w:szCs w:val="24"/>
        </w:rPr>
      </w:pPr>
    </w:p>
    <w:p w:rsidR="00574EF1" w:rsidRDefault="00574EF1">
      <w:bookmarkStart w:id="0" w:name="_GoBack"/>
      <w:bookmarkEnd w:id="0"/>
    </w:p>
    <w:sectPr w:rsidR="00574EF1" w:rsidSect="00FD3289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2FF"/>
    <w:rsid w:val="00574EF1"/>
    <w:rsid w:val="006F52FF"/>
    <w:rsid w:val="00B01123"/>
    <w:rsid w:val="00CC6D5B"/>
    <w:rsid w:val="00DB4440"/>
    <w:rsid w:val="00FD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20298305&amp;sub=0" TargetMode="External"/><Relationship Id="rId4" Type="http://schemas.openxmlformats.org/officeDocument/2006/relationships/hyperlink" Target="http://ivo.garant.ru/document?id=202983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2019-07-15T09:23:00Z</dcterms:created>
  <dcterms:modified xsi:type="dcterms:W3CDTF">2019-07-18T02:37:00Z</dcterms:modified>
</cp:coreProperties>
</file>