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C7" w:rsidRPr="00BA41C7" w:rsidRDefault="00BA41C7" w:rsidP="00BA4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1C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41C7" w:rsidRPr="00BA41C7" w:rsidRDefault="00BA41C7" w:rsidP="00BA4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1C7">
        <w:rPr>
          <w:rFonts w:ascii="Times New Roman" w:hAnsi="Times New Roman" w:cs="Times New Roman"/>
          <w:sz w:val="28"/>
          <w:szCs w:val="28"/>
        </w:rPr>
        <w:t>СОБРАНИЕ ДЕПУТАТОВ УРЮПИНСКОГСЕЛЬСОВЕТА</w:t>
      </w:r>
    </w:p>
    <w:p w:rsidR="00BA41C7" w:rsidRPr="00BA41C7" w:rsidRDefault="00BA41C7" w:rsidP="00BA4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1C7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BA41C7" w:rsidRPr="00BA41C7" w:rsidRDefault="00BA41C7" w:rsidP="00BA4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1C7">
        <w:rPr>
          <w:rFonts w:ascii="Times New Roman" w:hAnsi="Times New Roman" w:cs="Times New Roman"/>
          <w:sz w:val="28"/>
          <w:szCs w:val="28"/>
        </w:rPr>
        <w:t>( седьмой созыв)</w:t>
      </w:r>
    </w:p>
    <w:p w:rsidR="00BA41C7" w:rsidRPr="00BA41C7" w:rsidRDefault="00BA41C7" w:rsidP="00BA41C7">
      <w:pPr>
        <w:rPr>
          <w:rFonts w:ascii="Times New Roman" w:hAnsi="Times New Roman" w:cs="Times New Roman"/>
          <w:sz w:val="28"/>
          <w:szCs w:val="28"/>
        </w:rPr>
      </w:pPr>
    </w:p>
    <w:p w:rsidR="00BA41C7" w:rsidRPr="00BA41C7" w:rsidRDefault="00BA41C7" w:rsidP="00BA41C7">
      <w:pPr>
        <w:rPr>
          <w:rFonts w:ascii="Times New Roman" w:hAnsi="Times New Roman" w:cs="Times New Roman"/>
        </w:rPr>
      </w:pPr>
    </w:p>
    <w:p w:rsidR="00BA41C7" w:rsidRPr="002D186C" w:rsidRDefault="00BA41C7" w:rsidP="00BA41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186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A41C7" w:rsidRPr="00BA41C7" w:rsidRDefault="00BA41C7" w:rsidP="00BA41C7">
      <w:pPr>
        <w:rPr>
          <w:rFonts w:ascii="Times New Roman" w:hAnsi="Times New Roman" w:cs="Times New Roman"/>
        </w:rPr>
      </w:pPr>
    </w:p>
    <w:p w:rsidR="00BA41C7" w:rsidRPr="00BA41C7" w:rsidRDefault="00BA41C7" w:rsidP="00BA41C7">
      <w:pPr>
        <w:rPr>
          <w:rFonts w:ascii="Times New Roman" w:hAnsi="Times New Roman" w:cs="Times New Roman"/>
          <w:sz w:val="28"/>
          <w:szCs w:val="28"/>
        </w:rPr>
      </w:pPr>
    </w:p>
    <w:p w:rsidR="00BA41C7" w:rsidRPr="00BA41C7" w:rsidRDefault="00F32B6D" w:rsidP="00BA4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16C5">
        <w:rPr>
          <w:rFonts w:ascii="Times New Roman" w:hAnsi="Times New Roman" w:cs="Times New Roman"/>
          <w:sz w:val="28"/>
          <w:szCs w:val="28"/>
        </w:rPr>
        <w:t>15.07.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BA41C7" w:rsidRPr="00BA41C7">
        <w:rPr>
          <w:rFonts w:ascii="Times New Roman" w:hAnsi="Times New Roman" w:cs="Times New Roman"/>
          <w:sz w:val="28"/>
          <w:szCs w:val="28"/>
        </w:rPr>
        <w:tab/>
      </w:r>
      <w:r w:rsidR="002F1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16C5">
        <w:rPr>
          <w:rFonts w:ascii="Times New Roman" w:hAnsi="Times New Roman" w:cs="Times New Roman"/>
          <w:sz w:val="28"/>
          <w:szCs w:val="28"/>
        </w:rPr>
        <w:t>10</w:t>
      </w:r>
      <w:r w:rsidR="00BA41C7" w:rsidRPr="00BA41C7">
        <w:rPr>
          <w:rFonts w:ascii="Times New Roman" w:hAnsi="Times New Roman" w:cs="Times New Roman"/>
          <w:sz w:val="28"/>
          <w:szCs w:val="28"/>
        </w:rPr>
        <w:tab/>
      </w:r>
    </w:p>
    <w:p w:rsidR="00616E6A" w:rsidRDefault="00BA41C7" w:rsidP="00BA4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1C7">
        <w:rPr>
          <w:rFonts w:ascii="Times New Roman" w:hAnsi="Times New Roman" w:cs="Times New Roman"/>
        </w:rPr>
        <w:t>с. Урюпино</w:t>
      </w:r>
    </w:p>
    <w:p w:rsidR="00616E6A" w:rsidRDefault="00616E6A" w:rsidP="00616E6A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16E6A" w:rsidRDefault="00616E6A" w:rsidP="00BA41C7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616E6A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</w:t>
      </w:r>
      <w:r w:rsidR="002F1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16E6A">
        <w:rPr>
          <w:rFonts w:ascii="Times New Roman" w:hAnsi="Times New Roman" w:cs="Times New Roman"/>
          <w:sz w:val="28"/>
          <w:szCs w:val="28"/>
        </w:rPr>
        <w:t>на территории</w:t>
      </w:r>
      <w:r w:rsidR="00BA41C7">
        <w:rPr>
          <w:rFonts w:ascii="Times New Roman" w:hAnsi="Times New Roman" w:cs="Times New Roman"/>
          <w:sz w:val="28"/>
          <w:szCs w:val="28"/>
        </w:rPr>
        <w:t xml:space="preserve"> </w:t>
      </w:r>
      <w:r w:rsidR="002D1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1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A4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C7" w:rsidRDefault="002F16C5" w:rsidP="00BA41C7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41C7">
        <w:rPr>
          <w:rFonts w:ascii="Times New Roman" w:hAnsi="Times New Roman" w:cs="Times New Roman"/>
          <w:sz w:val="28"/>
          <w:szCs w:val="28"/>
        </w:rPr>
        <w:t>бразования Урюпинский сельсовет</w:t>
      </w:r>
    </w:p>
    <w:p w:rsidR="00BA41C7" w:rsidRDefault="00BA41C7" w:rsidP="00BA41C7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BF421D" w:rsidRPr="00616E6A" w:rsidRDefault="00BF421D" w:rsidP="00616E6A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E6A" w:rsidRPr="00616E6A" w:rsidRDefault="00616E6A" w:rsidP="00616E6A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E6A" w:rsidRPr="00BF421D" w:rsidRDefault="002F16C5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6E6A" w:rsidRPr="00BF421D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</w:t>
      </w:r>
    </w:p>
    <w:p w:rsidR="00616E6A" w:rsidRPr="00BF421D" w:rsidRDefault="00616E6A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21D">
        <w:rPr>
          <w:rFonts w:ascii="Times New Roman" w:hAnsi="Times New Roman" w:cs="Times New Roman"/>
          <w:sz w:val="28"/>
          <w:szCs w:val="28"/>
        </w:rPr>
        <w:t>(далее – Налогового кодекса),Федеральным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13декабря 2018 года «97-ЗС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BB5C46">
        <w:rPr>
          <w:rFonts w:ascii="Times New Roman" w:hAnsi="Times New Roman" w:cs="Times New Roman"/>
          <w:sz w:val="28"/>
          <w:szCs w:val="28"/>
        </w:rPr>
        <w:t xml:space="preserve"> Собрание депутатов Урюпинского сельсовета Алейского района Алтайского края Р Е Ш И Л О:</w:t>
      </w:r>
    </w:p>
    <w:p w:rsidR="00E55091" w:rsidRPr="00BF421D" w:rsidRDefault="00E55091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091" w:rsidRPr="00BB5C46" w:rsidRDefault="00BB5C46" w:rsidP="00BB5C46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E55091" w:rsidRPr="00BB5C46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 с 1 января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Урюпинский сельсовет Алейского района Алтайского края </w:t>
      </w:r>
      <w:r w:rsidR="00E55091" w:rsidRPr="00BB5C46">
        <w:rPr>
          <w:rFonts w:ascii="Times New Roman" w:hAnsi="Times New Roman" w:cs="Times New Roman"/>
          <w:sz w:val="28"/>
          <w:szCs w:val="28"/>
        </w:rPr>
        <w:t>налог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 налог);</w:t>
      </w:r>
    </w:p>
    <w:p w:rsidR="00E55091" w:rsidRPr="00BB5C46" w:rsidRDefault="00BB5C46" w:rsidP="00BB5C46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E55091" w:rsidRPr="00BB5C46">
        <w:rPr>
          <w:rFonts w:ascii="Times New Roman" w:hAnsi="Times New Roman" w:cs="Times New Roman"/>
          <w:sz w:val="28"/>
          <w:szCs w:val="28"/>
        </w:rPr>
        <w:t>Установить,что налоговая база</w:t>
      </w:r>
      <w:r w:rsidR="001F611A" w:rsidRPr="00BB5C46">
        <w:rPr>
          <w:rFonts w:ascii="Times New Roman" w:hAnsi="Times New Roman" w:cs="Times New Roman"/>
          <w:sz w:val="28"/>
          <w:szCs w:val="28"/>
        </w:rPr>
        <w:t xml:space="preserve"> по налогу в отношении объектов </w:t>
      </w:r>
      <w:r w:rsidR="00E55091" w:rsidRPr="00BB5C46">
        <w:rPr>
          <w:rFonts w:ascii="Times New Roman" w:hAnsi="Times New Roman" w:cs="Times New Roman"/>
          <w:sz w:val="28"/>
          <w:szCs w:val="28"/>
        </w:rPr>
        <w:t>налогообложения определяется исходя из их кадастровой стоимости.</w:t>
      </w:r>
    </w:p>
    <w:p w:rsidR="00E55091" w:rsidRPr="00BB5C46" w:rsidRDefault="00BB5C46" w:rsidP="00BB5C46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E55091" w:rsidRPr="00BB5C46">
        <w:rPr>
          <w:rFonts w:ascii="Times New Roman" w:hAnsi="Times New Roman" w:cs="Times New Roman"/>
          <w:sz w:val="28"/>
          <w:szCs w:val="28"/>
        </w:rPr>
        <w:t>Определить налоговые ставкив следующих размерах:</w:t>
      </w:r>
    </w:p>
    <w:p w:rsidR="00E55091" w:rsidRPr="00BF421D" w:rsidRDefault="00E55091" w:rsidP="00BF421D">
      <w:pPr>
        <w:pStyle w:val="a3"/>
        <w:numPr>
          <w:ilvl w:val="0"/>
          <w:numId w:val="4"/>
        </w:num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21D">
        <w:rPr>
          <w:rFonts w:ascii="Times New Roman" w:hAnsi="Times New Roman" w:cs="Times New Roman"/>
          <w:sz w:val="28"/>
          <w:szCs w:val="28"/>
        </w:rPr>
        <w:t>0,1 процента в отношении*:</w:t>
      </w:r>
    </w:p>
    <w:p w:rsidR="001F611A" w:rsidRPr="00BF421D" w:rsidRDefault="002D186C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11A" w:rsidRPr="00BF421D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1F611A" w:rsidRPr="00BF421D" w:rsidRDefault="001F611A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21D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                                                                                            назначением таких объектов  является жилой дом;</w:t>
      </w:r>
    </w:p>
    <w:p w:rsidR="001F611A" w:rsidRPr="00BF421D" w:rsidRDefault="002D186C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11A" w:rsidRPr="00BF421D">
        <w:rPr>
          <w:rFonts w:ascii="Times New Roman" w:hAnsi="Times New Roman" w:cs="Times New Roman"/>
          <w:sz w:val="28"/>
          <w:szCs w:val="28"/>
        </w:rPr>
        <w:t>единых недвижимых комплексов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1A" w:rsidRPr="00BF42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611A" w:rsidRPr="00BF421D">
        <w:rPr>
          <w:rFonts w:ascii="Times New Roman" w:hAnsi="Times New Roman" w:cs="Times New Roman"/>
          <w:sz w:val="28"/>
          <w:szCs w:val="28"/>
        </w:rPr>
        <w:t>в состав которых входит хотя бы один жилой дом;</w:t>
      </w:r>
    </w:p>
    <w:p w:rsidR="007F36F5" w:rsidRPr="00BF421D" w:rsidRDefault="002D186C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36F5" w:rsidRPr="00BF421D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="007F36F5" w:rsidRPr="00BF421D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7F36F5" w:rsidRPr="00BF421D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7F36F5" w:rsidRPr="00BF421D" w:rsidRDefault="002D186C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6F5" w:rsidRPr="00BF421D">
        <w:rPr>
          <w:rFonts w:ascii="Times New Roman" w:hAnsi="Times New Roman" w:cs="Times New Roman"/>
          <w:sz w:val="28"/>
          <w:szCs w:val="28"/>
        </w:rPr>
        <w:t>хозяйственных строений или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6F5" w:rsidRPr="00BF421D">
        <w:rPr>
          <w:rFonts w:ascii="Times New Roman" w:hAnsi="Times New Roman" w:cs="Times New Roman"/>
          <w:sz w:val="28"/>
          <w:szCs w:val="28"/>
        </w:rPr>
        <w:t>п</w:t>
      </w:r>
      <w:r w:rsidR="00AB4B15" w:rsidRPr="00BF421D">
        <w:rPr>
          <w:rFonts w:ascii="Times New Roman" w:hAnsi="Times New Roman" w:cs="Times New Roman"/>
          <w:sz w:val="28"/>
          <w:szCs w:val="28"/>
        </w:rPr>
        <w:t>лощадь каждого из которых не пре</w:t>
      </w:r>
      <w:r w:rsidR="007F36F5" w:rsidRPr="00BF421D">
        <w:rPr>
          <w:rFonts w:ascii="Times New Roman" w:hAnsi="Times New Roman" w:cs="Times New Roman"/>
          <w:sz w:val="28"/>
          <w:szCs w:val="28"/>
        </w:rPr>
        <w:t>вышает 50 квадратных метров и которые рас</w:t>
      </w:r>
      <w:r>
        <w:rPr>
          <w:rFonts w:ascii="Times New Roman" w:hAnsi="Times New Roman" w:cs="Times New Roman"/>
          <w:sz w:val="28"/>
          <w:szCs w:val="28"/>
        </w:rPr>
        <w:t>положены на земельных участках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6F5" w:rsidRPr="00BF421D">
        <w:rPr>
          <w:rFonts w:ascii="Times New Roman" w:hAnsi="Times New Roman" w:cs="Times New Roman"/>
          <w:sz w:val="28"/>
          <w:szCs w:val="28"/>
        </w:rPr>
        <w:t xml:space="preserve">предоставленных для ведения личного подсобного, дачного </w:t>
      </w:r>
      <w:r w:rsidR="007F36F5" w:rsidRPr="00BF421D">
        <w:rPr>
          <w:rFonts w:ascii="Times New Roman" w:hAnsi="Times New Roman" w:cs="Times New Roman"/>
          <w:sz w:val="28"/>
          <w:szCs w:val="28"/>
        </w:rPr>
        <w:lastRenderedPageBreak/>
        <w:t>хозяйства,огородничества,садоводства,или индивидуального жилищного строительства;</w:t>
      </w:r>
    </w:p>
    <w:p w:rsidR="00BB5C46" w:rsidRDefault="00BB5C46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2)2,0</w:t>
      </w:r>
      <w:r>
        <w:rPr>
          <w:rFonts w:ascii="Times New Roman" w:hAnsi="Times New Roman" w:cs="Times New Roman"/>
          <w:sz w:val="28"/>
          <w:szCs w:val="28"/>
        </w:rPr>
        <w:tab/>
        <w:t>процента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</w:r>
      <w:r w:rsidR="007F36F5" w:rsidRPr="00BF421D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</w:p>
    <w:p w:rsidR="00BB5C46" w:rsidRDefault="002D186C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36F5" w:rsidRPr="00BF421D">
        <w:rPr>
          <w:rFonts w:ascii="Times New Roman" w:hAnsi="Times New Roman" w:cs="Times New Roman"/>
          <w:sz w:val="28"/>
          <w:szCs w:val="28"/>
        </w:rPr>
        <w:t>объектов налогообложения</w:t>
      </w:r>
      <w:proofErr w:type="gramStart"/>
      <w:r w:rsidR="007F36F5" w:rsidRPr="00BF42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36F5" w:rsidRPr="00BF421D">
        <w:rPr>
          <w:rFonts w:ascii="Times New Roman" w:hAnsi="Times New Roman" w:cs="Times New Roman"/>
          <w:sz w:val="28"/>
          <w:szCs w:val="28"/>
        </w:rPr>
        <w:t>включенных в перечень, определяемый в соответствии</w:t>
      </w:r>
      <w:r w:rsidR="00AB4B15" w:rsidRPr="00BF421D">
        <w:rPr>
          <w:rFonts w:ascii="Times New Roman" w:hAnsi="Times New Roman" w:cs="Times New Roman"/>
          <w:sz w:val="28"/>
          <w:szCs w:val="28"/>
        </w:rPr>
        <w:t xml:space="preserve"> с пунктом 7 статьи 378.2 Налогового кодекса, </w:t>
      </w:r>
    </w:p>
    <w:p w:rsidR="00AB4B15" w:rsidRPr="00BF421D" w:rsidRDefault="002D186C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4B15" w:rsidRPr="00BF421D">
        <w:rPr>
          <w:rFonts w:ascii="Times New Roman" w:hAnsi="Times New Roman" w:cs="Times New Roman"/>
          <w:sz w:val="28"/>
          <w:szCs w:val="28"/>
        </w:rPr>
        <w:t>в отношении объектов налогообложения, предусмотренных абзацем вторым пункта 10 статьи 378.2 Налогового кодекса, а так же в отношении объектов налогообложения, кадастровая стоимость</w:t>
      </w:r>
      <w:r w:rsidR="00BA41C7">
        <w:rPr>
          <w:rFonts w:ascii="Times New Roman" w:hAnsi="Times New Roman" w:cs="Times New Roman"/>
          <w:sz w:val="28"/>
          <w:szCs w:val="28"/>
        </w:rPr>
        <w:t xml:space="preserve"> каждого из ко</w:t>
      </w:r>
      <w:r w:rsidR="00AB4B15" w:rsidRPr="00BF421D">
        <w:rPr>
          <w:rFonts w:ascii="Times New Roman" w:hAnsi="Times New Roman" w:cs="Times New Roman"/>
          <w:sz w:val="28"/>
          <w:szCs w:val="28"/>
        </w:rPr>
        <w:t>торых превышает 300 миллионов рублей;</w:t>
      </w:r>
    </w:p>
    <w:p w:rsidR="00AB4B15" w:rsidRPr="00BF421D" w:rsidRDefault="002D186C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4B15" w:rsidRPr="00BF421D">
        <w:rPr>
          <w:rFonts w:ascii="Times New Roman" w:hAnsi="Times New Roman" w:cs="Times New Roman"/>
          <w:sz w:val="28"/>
          <w:szCs w:val="28"/>
        </w:rPr>
        <w:t>3)0,5 процента в отношении прочих объектов налогообложения.</w:t>
      </w:r>
    </w:p>
    <w:p w:rsidR="00AB4B15" w:rsidRPr="00BF421D" w:rsidRDefault="00AB4B15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B15" w:rsidRPr="00BB5C46" w:rsidRDefault="00BB5C46" w:rsidP="00BB5C46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4.Признать</w:t>
      </w:r>
      <w:r>
        <w:rPr>
          <w:rFonts w:ascii="Times New Roman" w:hAnsi="Times New Roman" w:cs="Times New Roman"/>
          <w:sz w:val="28"/>
          <w:szCs w:val="28"/>
        </w:rPr>
        <w:tab/>
      </w:r>
      <w:r w:rsidR="00AB4B15" w:rsidRPr="00BB5C46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РСД от </w:t>
      </w:r>
      <w:r w:rsidR="00F32B6D">
        <w:rPr>
          <w:rFonts w:ascii="Times New Roman" w:hAnsi="Times New Roman" w:cs="Times New Roman"/>
          <w:sz w:val="28"/>
          <w:szCs w:val="28"/>
        </w:rPr>
        <w:t>31.10.2014 №15 «</w:t>
      </w:r>
      <w:r>
        <w:rPr>
          <w:rFonts w:ascii="Times New Roman" w:hAnsi="Times New Roman"/>
          <w:sz w:val="28"/>
          <w:szCs w:val="28"/>
        </w:rPr>
        <w:t>О введении налога на имущество физических лиц на территории МО Урюпинский сельсовет Алейского района Алтайского края</w:t>
      </w:r>
      <w:r w:rsidR="00F32B6D">
        <w:rPr>
          <w:rFonts w:ascii="Times New Roman" w:hAnsi="Times New Roman"/>
          <w:sz w:val="28"/>
          <w:szCs w:val="28"/>
        </w:rPr>
        <w:t>»</w:t>
      </w:r>
    </w:p>
    <w:p w:rsidR="00AB4B15" w:rsidRPr="00BF421D" w:rsidRDefault="00AB4B15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21D" w:rsidRPr="00F32B6D" w:rsidRDefault="00F32B6D" w:rsidP="00F32B6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AB4B15" w:rsidRPr="00F32B6D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оставляю за собой.</w:t>
      </w:r>
    </w:p>
    <w:p w:rsidR="00AB4B15" w:rsidRPr="00BF421D" w:rsidRDefault="00AB4B15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21D" w:rsidRPr="00BF421D" w:rsidRDefault="00F32B6D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AB4B15" w:rsidRPr="00F32B6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</w:t>
      </w:r>
      <w:proofErr w:type="gramStart"/>
      <w:r w:rsidR="00AB4B15" w:rsidRPr="00F32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4B15" w:rsidRPr="00F32B6D">
        <w:rPr>
          <w:rFonts w:ascii="Times New Roman" w:hAnsi="Times New Roman" w:cs="Times New Roman"/>
          <w:sz w:val="28"/>
          <w:szCs w:val="28"/>
        </w:rPr>
        <w:t xml:space="preserve">но не ранее чем по истечение одного месяца со дня 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на стенде Администрации Урюпинского сельсовета и ЖД Казарма 363 км.</w:t>
      </w:r>
    </w:p>
    <w:p w:rsidR="00BF421D" w:rsidRPr="00BF421D" w:rsidRDefault="00BF421D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21D" w:rsidRPr="00BF421D" w:rsidRDefault="00BF421D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21D" w:rsidRPr="00BF421D" w:rsidRDefault="00BF421D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21D" w:rsidRPr="00BF421D" w:rsidRDefault="00BF421D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21D"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 w:rsidRPr="00BF421D">
        <w:rPr>
          <w:rFonts w:ascii="Times New Roman" w:hAnsi="Times New Roman" w:cs="Times New Roman"/>
          <w:sz w:val="28"/>
          <w:szCs w:val="28"/>
        </w:rPr>
        <w:tab/>
      </w:r>
      <w:r w:rsidRPr="00BF421D">
        <w:rPr>
          <w:rFonts w:ascii="Times New Roman" w:hAnsi="Times New Roman" w:cs="Times New Roman"/>
          <w:sz w:val="28"/>
          <w:szCs w:val="28"/>
        </w:rPr>
        <w:tab/>
      </w:r>
      <w:r w:rsidRPr="00BF421D">
        <w:rPr>
          <w:rFonts w:ascii="Times New Roman" w:hAnsi="Times New Roman" w:cs="Times New Roman"/>
          <w:sz w:val="28"/>
          <w:szCs w:val="28"/>
        </w:rPr>
        <w:tab/>
      </w:r>
      <w:r w:rsidRPr="00BF421D">
        <w:rPr>
          <w:rFonts w:ascii="Times New Roman" w:hAnsi="Times New Roman" w:cs="Times New Roman"/>
          <w:sz w:val="28"/>
          <w:szCs w:val="28"/>
        </w:rPr>
        <w:tab/>
      </w:r>
      <w:r w:rsidRPr="00BF421D">
        <w:rPr>
          <w:rFonts w:ascii="Times New Roman" w:hAnsi="Times New Roman" w:cs="Times New Roman"/>
          <w:sz w:val="28"/>
          <w:szCs w:val="28"/>
        </w:rPr>
        <w:tab/>
      </w:r>
      <w:r w:rsidRPr="00BF421D">
        <w:rPr>
          <w:rFonts w:ascii="Times New Roman" w:hAnsi="Times New Roman" w:cs="Times New Roman"/>
          <w:sz w:val="28"/>
          <w:szCs w:val="28"/>
        </w:rPr>
        <w:tab/>
      </w:r>
      <w:r w:rsidRPr="00BF421D">
        <w:rPr>
          <w:rFonts w:ascii="Times New Roman" w:hAnsi="Times New Roman" w:cs="Times New Roman"/>
          <w:sz w:val="28"/>
          <w:szCs w:val="28"/>
        </w:rPr>
        <w:tab/>
      </w:r>
      <w:r w:rsidRPr="00BF421D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gramStart"/>
      <w:r w:rsidRPr="00BF421D">
        <w:rPr>
          <w:rFonts w:ascii="Times New Roman" w:hAnsi="Times New Roman" w:cs="Times New Roman"/>
          <w:sz w:val="28"/>
          <w:szCs w:val="28"/>
        </w:rPr>
        <w:t>Богословских</w:t>
      </w:r>
      <w:proofErr w:type="gramEnd"/>
    </w:p>
    <w:p w:rsidR="00BF421D" w:rsidRPr="00BF421D" w:rsidRDefault="00BF421D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21D" w:rsidRPr="00BF421D" w:rsidRDefault="00BF421D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21D" w:rsidRPr="00BF421D" w:rsidRDefault="00BF421D" w:rsidP="00BF421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11A" w:rsidRPr="00BF421D" w:rsidRDefault="001F611A" w:rsidP="00BF421D">
      <w:pPr>
        <w:pStyle w:val="a3"/>
        <w:tabs>
          <w:tab w:val="left" w:pos="1740"/>
        </w:tabs>
        <w:ind w:left="2460"/>
        <w:jc w:val="both"/>
        <w:rPr>
          <w:rFonts w:ascii="Times New Roman" w:hAnsi="Times New Roman" w:cs="Times New Roman"/>
          <w:sz w:val="28"/>
          <w:szCs w:val="28"/>
        </w:rPr>
      </w:pPr>
    </w:p>
    <w:sectPr w:rsidR="001F611A" w:rsidRPr="00BF421D" w:rsidSect="002D186C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F2B"/>
    <w:multiLevelType w:val="hybridMultilevel"/>
    <w:tmpl w:val="0C2C7272"/>
    <w:lvl w:ilvl="0" w:tplc="E9C862BA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2EE8249C"/>
    <w:multiLevelType w:val="hybridMultilevel"/>
    <w:tmpl w:val="55D2E760"/>
    <w:lvl w:ilvl="0" w:tplc="0419000F">
      <w:start w:val="1"/>
      <w:numFmt w:val="decimal"/>
      <w:lvlText w:val="%1."/>
      <w:lvlJc w:val="left"/>
      <w:pPr>
        <w:ind w:left="2460" w:hanging="360"/>
      </w:p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6B2128C9"/>
    <w:multiLevelType w:val="hybridMultilevel"/>
    <w:tmpl w:val="C0A86518"/>
    <w:lvl w:ilvl="0" w:tplc="1B54AF5A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78CC0E8D"/>
    <w:multiLevelType w:val="hybridMultilevel"/>
    <w:tmpl w:val="C0F62E2C"/>
    <w:lvl w:ilvl="0" w:tplc="439C222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5699"/>
    <w:rsid w:val="001F611A"/>
    <w:rsid w:val="002D186C"/>
    <w:rsid w:val="002F16C5"/>
    <w:rsid w:val="003E5699"/>
    <w:rsid w:val="00574EF1"/>
    <w:rsid w:val="00616E6A"/>
    <w:rsid w:val="007F36F5"/>
    <w:rsid w:val="00AB4B15"/>
    <w:rsid w:val="00BA41C7"/>
    <w:rsid w:val="00BB5C46"/>
    <w:rsid w:val="00BF421D"/>
    <w:rsid w:val="00CC6D5B"/>
    <w:rsid w:val="00D0403E"/>
    <w:rsid w:val="00DB0DB8"/>
    <w:rsid w:val="00E55091"/>
    <w:rsid w:val="00F3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4F2E-FF49-4AAD-80C8-38F13A8E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2019-07-05T02:32:00Z</dcterms:created>
  <dcterms:modified xsi:type="dcterms:W3CDTF">2019-07-18T02:33:00Z</dcterms:modified>
</cp:coreProperties>
</file>