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6A" w:rsidRPr="006A1B79" w:rsidRDefault="008D7A6A" w:rsidP="006A1B79">
      <w:pPr>
        <w:spacing w:line="240" w:lineRule="auto"/>
        <w:ind w:firstLine="709"/>
        <w:contextualSpacing/>
        <w:jc w:val="center"/>
        <w:rPr>
          <w:rFonts w:ascii="Times New Roman" w:hAnsi="Times New Roman" w:cs="Times New Roman"/>
          <w:sz w:val="28"/>
          <w:szCs w:val="28"/>
        </w:rPr>
      </w:pPr>
      <w:bookmarkStart w:id="0" w:name="_GoBack"/>
      <w:bookmarkEnd w:id="0"/>
      <w:r w:rsidRPr="006A1B79">
        <w:rPr>
          <w:rFonts w:ascii="Times New Roman" w:hAnsi="Times New Roman" w:cs="Times New Roman"/>
          <w:sz w:val="28"/>
          <w:szCs w:val="28"/>
        </w:rPr>
        <w:t xml:space="preserve">АДМИНИСТРАЦИЯ </w:t>
      </w:r>
      <w:r w:rsidR="006A1B79">
        <w:rPr>
          <w:rFonts w:ascii="Times New Roman" w:hAnsi="Times New Roman" w:cs="Times New Roman"/>
          <w:sz w:val="28"/>
          <w:szCs w:val="28"/>
        </w:rPr>
        <w:t>БОЛЬШЕПАНЮШЕВСКОГО</w:t>
      </w:r>
      <w:r w:rsidRPr="006A1B79">
        <w:rPr>
          <w:rFonts w:ascii="Times New Roman" w:hAnsi="Times New Roman" w:cs="Times New Roman"/>
          <w:sz w:val="28"/>
          <w:szCs w:val="28"/>
        </w:rPr>
        <w:t xml:space="preserve"> СЕЛЬСОВЕТА АЛЕЙСКОГО РАЙОНА АЛТАЙСКОГО КРАЯ</w:t>
      </w:r>
    </w:p>
    <w:p w:rsidR="008D7A6A" w:rsidRPr="006A1B79" w:rsidRDefault="008D7A6A" w:rsidP="006A1B79">
      <w:pPr>
        <w:spacing w:line="240" w:lineRule="auto"/>
        <w:ind w:firstLine="709"/>
        <w:contextualSpacing/>
        <w:jc w:val="center"/>
        <w:rPr>
          <w:rFonts w:ascii="Times New Roman" w:hAnsi="Times New Roman" w:cs="Times New Roman"/>
          <w:sz w:val="28"/>
          <w:szCs w:val="28"/>
        </w:rPr>
      </w:pPr>
    </w:p>
    <w:p w:rsidR="008D7A6A" w:rsidRPr="006A1B79" w:rsidRDefault="008D7A6A" w:rsidP="004F5543">
      <w:pPr>
        <w:spacing w:line="240" w:lineRule="auto"/>
        <w:ind w:firstLine="709"/>
        <w:contextualSpacing/>
        <w:jc w:val="center"/>
        <w:outlineLvl w:val="0"/>
        <w:rPr>
          <w:rFonts w:ascii="Times New Roman" w:hAnsi="Times New Roman" w:cs="Times New Roman"/>
          <w:sz w:val="28"/>
          <w:szCs w:val="28"/>
        </w:rPr>
      </w:pPr>
      <w:r w:rsidRPr="006A1B79">
        <w:rPr>
          <w:rFonts w:ascii="Times New Roman" w:hAnsi="Times New Roman" w:cs="Times New Roman"/>
          <w:sz w:val="28"/>
          <w:szCs w:val="28"/>
        </w:rPr>
        <w:t>П О С Т А Н О В Л Е Н И Е</w:t>
      </w:r>
    </w:p>
    <w:p w:rsidR="008D7A6A" w:rsidRPr="006A1B79" w:rsidRDefault="008D7A6A" w:rsidP="006A1B79">
      <w:pPr>
        <w:spacing w:line="240" w:lineRule="auto"/>
        <w:ind w:firstLine="709"/>
        <w:contextualSpacing/>
        <w:jc w:val="center"/>
        <w:rPr>
          <w:rFonts w:ascii="Times New Roman" w:hAnsi="Times New Roman" w:cs="Times New Roman"/>
          <w:sz w:val="28"/>
          <w:szCs w:val="28"/>
        </w:rPr>
      </w:pPr>
    </w:p>
    <w:p w:rsidR="008D7A6A" w:rsidRPr="006A1B79" w:rsidRDefault="008D7A6A" w:rsidP="006A1B79">
      <w:pPr>
        <w:spacing w:line="240" w:lineRule="auto"/>
        <w:ind w:firstLine="709"/>
        <w:contextualSpacing/>
        <w:jc w:val="center"/>
        <w:rPr>
          <w:rFonts w:ascii="Times New Roman" w:hAnsi="Times New Roman" w:cs="Times New Roman"/>
          <w:sz w:val="28"/>
          <w:szCs w:val="28"/>
        </w:rPr>
      </w:pPr>
    </w:p>
    <w:p w:rsidR="008D7A6A" w:rsidRPr="006A1B79" w:rsidRDefault="008D7A6A" w:rsidP="006A1B79">
      <w:pPr>
        <w:spacing w:line="240" w:lineRule="auto"/>
        <w:ind w:firstLine="709"/>
        <w:contextualSpacing/>
        <w:jc w:val="center"/>
        <w:rPr>
          <w:rFonts w:ascii="Times New Roman" w:hAnsi="Times New Roman" w:cs="Times New Roman"/>
          <w:sz w:val="28"/>
          <w:szCs w:val="28"/>
        </w:rPr>
      </w:pPr>
    </w:p>
    <w:p w:rsidR="008D7A6A" w:rsidRPr="006A1B79" w:rsidRDefault="008D7A6A" w:rsidP="006A1B79">
      <w:pPr>
        <w:spacing w:line="240" w:lineRule="auto"/>
        <w:ind w:firstLine="709"/>
        <w:contextualSpacing/>
        <w:jc w:val="center"/>
        <w:rPr>
          <w:rFonts w:ascii="Times New Roman" w:hAnsi="Times New Roman" w:cs="Times New Roman"/>
          <w:sz w:val="28"/>
          <w:szCs w:val="28"/>
        </w:rPr>
      </w:pPr>
      <w:r w:rsidRPr="006A1B79">
        <w:rPr>
          <w:rFonts w:ascii="Times New Roman" w:hAnsi="Times New Roman" w:cs="Times New Roman"/>
          <w:sz w:val="28"/>
          <w:szCs w:val="28"/>
        </w:rPr>
        <w:t xml:space="preserve">с. </w:t>
      </w:r>
      <w:proofErr w:type="spellStart"/>
      <w:r w:rsidR="006A1B79">
        <w:rPr>
          <w:rFonts w:ascii="Times New Roman" w:hAnsi="Times New Roman" w:cs="Times New Roman"/>
          <w:sz w:val="28"/>
          <w:szCs w:val="28"/>
        </w:rPr>
        <w:t>Большепанюшево</w:t>
      </w:r>
      <w:proofErr w:type="spellEnd"/>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4F5543" w:rsidRPr="006A1B79" w:rsidRDefault="004F5543" w:rsidP="004F5543">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03.12.2018. </w:t>
      </w:r>
      <w:r>
        <w:rPr>
          <w:rFonts w:ascii="Times New Roman" w:hAnsi="Times New Roman" w:cs="Times New Roman"/>
          <w:sz w:val="28"/>
          <w:szCs w:val="28"/>
        </w:rPr>
        <w:t xml:space="preserve">                                                                    </w:t>
      </w:r>
      <w:r w:rsidRPr="006A1B79">
        <w:rPr>
          <w:rFonts w:ascii="Times New Roman" w:hAnsi="Times New Roman" w:cs="Times New Roman"/>
          <w:sz w:val="28"/>
          <w:szCs w:val="28"/>
        </w:rPr>
        <w:t>№ 5</w:t>
      </w:r>
      <w:r w:rsidR="00C51837">
        <w:rPr>
          <w:rFonts w:ascii="Times New Roman" w:hAnsi="Times New Roman" w:cs="Times New Roman"/>
          <w:sz w:val="28"/>
          <w:szCs w:val="28"/>
        </w:rPr>
        <w:t>6</w:t>
      </w:r>
      <w:r w:rsidRPr="006A1B79">
        <w:rPr>
          <w:rFonts w:ascii="Times New Roman" w:hAnsi="Times New Roman" w:cs="Times New Roman"/>
          <w:sz w:val="28"/>
          <w:szCs w:val="28"/>
        </w:rPr>
        <w:t xml:space="preserve">                                                                                                     </w:t>
      </w:r>
    </w:p>
    <w:p w:rsidR="008D7A6A" w:rsidRPr="006A1B79" w:rsidRDefault="004F5543" w:rsidP="000F66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D7A6A"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 </w:t>
      </w:r>
    </w:p>
    <w:p w:rsidR="006A1B79" w:rsidRPr="006A1B79" w:rsidRDefault="008D7A6A" w:rsidP="006A1B79">
      <w:pPr>
        <w:spacing w:line="240" w:lineRule="auto"/>
        <w:contextualSpacing/>
        <w:rPr>
          <w:rFonts w:ascii="Times New Roman" w:hAnsi="Times New Roman" w:cs="Times New Roman"/>
          <w:sz w:val="28"/>
          <w:szCs w:val="28"/>
        </w:rPr>
      </w:pPr>
      <w:r w:rsidRPr="006A1B79">
        <w:rPr>
          <w:rFonts w:ascii="Times New Roman" w:hAnsi="Times New Roman" w:cs="Times New Roman"/>
          <w:sz w:val="28"/>
          <w:szCs w:val="28"/>
        </w:rPr>
        <w:t xml:space="preserve">Об утверждении Административного регламента </w:t>
      </w:r>
    </w:p>
    <w:p w:rsidR="006A1B79" w:rsidRPr="006A1B79" w:rsidRDefault="008D7A6A" w:rsidP="006A1B79">
      <w:pPr>
        <w:spacing w:line="240" w:lineRule="auto"/>
        <w:contextualSpacing/>
        <w:rPr>
          <w:rFonts w:ascii="Times New Roman" w:hAnsi="Times New Roman" w:cs="Times New Roman"/>
          <w:sz w:val="28"/>
          <w:szCs w:val="28"/>
        </w:rPr>
      </w:pPr>
      <w:r w:rsidRPr="006A1B79">
        <w:rPr>
          <w:rFonts w:ascii="Times New Roman" w:hAnsi="Times New Roman" w:cs="Times New Roman"/>
          <w:sz w:val="28"/>
          <w:szCs w:val="28"/>
        </w:rPr>
        <w:t xml:space="preserve">Администрации </w:t>
      </w:r>
      <w:r w:rsidR="006A1B79" w:rsidRPr="006A1B79">
        <w:rPr>
          <w:rFonts w:ascii="Times New Roman" w:hAnsi="Times New Roman" w:cs="Times New Roman"/>
          <w:sz w:val="28"/>
          <w:szCs w:val="28"/>
        </w:rPr>
        <w:t>Большепанюшевского</w:t>
      </w:r>
      <w:r w:rsidRPr="006A1B79">
        <w:rPr>
          <w:rFonts w:ascii="Times New Roman" w:hAnsi="Times New Roman" w:cs="Times New Roman"/>
          <w:sz w:val="28"/>
          <w:szCs w:val="28"/>
        </w:rPr>
        <w:t xml:space="preserve"> сельсовета  </w:t>
      </w:r>
    </w:p>
    <w:p w:rsidR="006A1B79" w:rsidRPr="006A1B79" w:rsidRDefault="008D7A6A" w:rsidP="006A1B79">
      <w:pPr>
        <w:spacing w:line="240" w:lineRule="auto"/>
        <w:contextualSpacing/>
        <w:rPr>
          <w:rFonts w:ascii="Times New Roman" w:hAnsi="Times New Roman" w:cs="Times New Roman"/>
          <w:sz w:val="28"/>
          <w:szCs w:val="28"/>
        </w:rPr>
      </w:pPr>
      <w:r w:rsidRPr="006A1B79">
        <w:rPr>
          <w:rFonts w:ascii="Times New Roman" w:hAnsi="Times New Roman" w:cs="Times New Roman"/>
          <w:sz w:val="28"/>
          <w:szCs w:val="28"/>
        </w:rPr>
        <w:t xml:space="preserve">Алейского  района Алтайского  края </w:t>
      </w:r>
    </w:p>
    <w:p w:rsidR="006A1B79" w:rsidRPr="006A1B79" w:rsidRDefault="008D7A6A" w:rsidP="006A1B79">
      <w:pPr>
        <w:spacing w:line="240" w:lineRule="auto"/>
        <w:contextualSpacing/>
        <w:rPr>
          <w:rFonts w:ascii="Times New Roman" w:hAnsi="Times New Roman" w:cs="Times New Roman"/>
          <w:sz w:val="28"/>
          <w:szCs w:val="28"/>
        </w:rPr>
      </w:pPr>
      <w:r w:rsidRPr="006A1B79">
        <w:rPr>
          <w:rFonts w:ascii="Times New Roman" w:hAnsi="Times New Roman" w:cs="Times New Roman"/>
          <w:sz w:val="28"/>
          <w:szCs w:val="28"/>
        </w:rPr>
        <w:t xml:space="preserve">по предоставлению муниципальной услуги </w:t>
      </w:r>
    </w:p>
    <w:p w:rsidR="006A1B79" w:rsidRPr="006A1B79" w:rsidRDefault="008D7A6A" w:rsidP="006A1B79">
      <w:pPr>
        <w:spacing w:line="240" w:lineRule="auto"/>
        <w:contextualSpacing/>
        <w:rPr>
          <w:rFonts w:ascii="Times New Roman" w:hAnsi="Times New Roman" w:cs="Times New Roman"/>
          <w:sz w:val="28"/>
          <w:szCs w:val="28"/>
        </w:rPr>
      </w:pPr>
      <w:r w:rsidRPr="006A1B79">
        <w:rPr>
          <w:rFonts w:ascii="Times New Roman" w:hAnsi="Times New Roman" w:cs="Times New Roman"/>
          <w:sz w:val="28"/>
          <w:szCs w:val="28"/>
        </w:rPr>
        <w:t xml:space="preserve">«Предоставление выписки из </w:t>
      </w:r>
    </w:p>
    <w:p w:rsidR="008D7A6A" w:rsidRPr="006A1B79" w:rsidRDefault="008D7A6A" w:rsidP="006A1B79">
      <w:pPr>
        <w:spacing w:line="240" w:lineRule="auto"/>
        <w:contextualSpacing/>
        <w:rPr>
          <w:rFonts w:ascii="Times New Roman" w:hAnsi="Times New Roman" w:cs="Times New Roman"/>
          <w:sz w:val="28"/>
          <w:szCs w:val="28"/>
        </w:rPr>
      </w:pPr>
      <w:r w:rsidRPr="006A1B79">
        <w:rPr>
          <w:rFonts w:ascii="Times New Roman" w:hAnsi="Times New Roman" w:cs="Times New Roman"/>
          <w:sz w:val="28"/>
          <w:szCs w:val="28"/>
        </w:rPr>
        <w:t xml:space="preserve">Реестра объектов муниципальной собственности»  </w:t>
      </w:r>
    </w:p>
    <w:p w:rsidR="008D7A6A"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 </w:t>
      </w:r>
    </w:p>
    <w:p w:rsidR="008D7A6A"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 </w:t>
      </w:r>
    </w:p>
    <w:p w:rsidR="006A1B79"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w:t>
      </w:r>
      <w:r w:rsidR="006A1B79" w:rsidRPr="006A1B79">
        <w:rPr>
          <w:rFonts w:ascii="Times New Roman" w:hAnsi="Times New Roman" w:cs="Times New Roman"/>
          <w:sz w:val="28"/>
          <w:szCs w:val="28"/>
        </w:rPr>
        <w:t>Большепанюшевский</w:t>
      </w:r>
      <w:r w:rsidRPr="006A1B79">
        <w:rPr>
          <w:rFonts w:ascii="Times New Roman" w:hAnsi="Times New Roman" w:cs="Times New Roman"/>
          <w:sz w:val="28"/>
          <w:szCs w:val="28"/>
        </w:rPr>
        <w:t xml:space="preserve"> сельсовет  Алейского  района Алтайского  края, </w:t>
      </w:r>
    </w:p>
    <w:p w:rsidR="006A1B79"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п о с т а н о в л я </w:t>
      </w:r>
      <w:proofErr w:type="gramStart"/>
      <w:r w:rsidRPr="006A1B79">
        <w:rPr>
          <w:rFonts w:ascii="Times New Roman" w:hAnsi="Times New Roman" w:cs="Times New Roman"/>
          <w:sz w:val="28"/>
          <w:szCs w:val="28"/>
        </w:rPr>
        <w:t>ю :</w:t>
      </w:r>
      <w:proofErr w:type="gramEnd"/>
      <w:r w:rsidRPr="006A1B79">
        <w:rPr>
          <w:rFonts w:ascii="Times New Roman" w:hAnsi="Times New Roman" w:cs="Times New Roman"/>
          <w:sz w:val="28"/>
          <w:szCs w:val="28"/>
        </w:rPr>
        <w:t xml:space="preserve"> </w:t>
      </w:r>
    </w:p>
    <w:p w:rsidR="006A1B79" w:rsidRPr="006A1B79" w:rsidRDefault="006A1B79" w:rsidP="000F66AC">
      <w:pPr>
        <w:spacing w:line="240" w:lineRule="auto"/>
        <w:ind w:firstLine="709"/>
        <w:contextualSpacing/>
        <w:jc w:val="both"/>
        <w:rPr>
          <w:rFonts w:ascii="Times New Roman" w:hAnsi="Times New Roman" w:cs="Times New Roman"/>
          <w:sz w:val="28"/>
          <w:szCs w:val="28"/>
        </w:rPr>
      </w:pPr>
    </w:p>
    <w:p w:rsidR="006A1B79"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1.Утвердить прилагаемый Административный  регламент Администрации  </w:t>
      </w:r>
      <w:r w:rsidR="006A1B79" w:rsidRPr="006A1B79">
        <w:rPr>
          <w:rFonts w:ascii="Times New Roman" w:hAnsi="Times New Roman" w:cs="Times New Roman"/>
          <w:sz w:val="28"/>
          <w:szCs w:val="28"/>
        </w:rPr>
        <w:t>Большепанюшевского</w:t>
      </w:r>
      <w:r w:rsidRPr="006A1B79">
        <w:rPr>
          <w:rFonts w:ascii="Times New Roman" w:hAnsi="Times New Roman" w:cs="Times New Roman"/>
          <w:sz w:val="28"/>
          <w:szCs w:val="28"/>
        </w:rPr>
        <w:t xml:space="preserve"> сельсовета Алейского района Алтайского края по предоставлению муниципальной услуги «Предоставление выписки из Реестра объектов муниципальной собственности»  </w:t>
      </w:r>
    </w:p>
    <w:p w:rsidR="006A1B79"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2. Обнародовать данное постановление в установленном порядке и официальном сайте Администрации Алейского района.  </w:t>
      </w:r>
    </w:p>
    <w:p w:rsidR="008D7A6A"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3. Контроль за исполнением настоящего постановления оставляю за собой. </w:t>
      </w:r>
    </w:p>
    <w:p w:rsidR="008D7A6A" w:rsidRPr="006A1B79" w:rsidRDefault="008D7A6A"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 xml:space="preserve"> </w:t>
      </w:r>
    </w:p>
    <w:p w:rsidR="00720081" w:rsidRPr="006A1B79" w:rsidRDefault="00060080" w:rsidP="000F66AC">
      <w:pPr>
        <w:spacing w:line="240" w:lineRule="auto"/>
        <w:ind w:firstLine="709"/>
        <w:contextualSpacing/>
        <w:jc w:val="both"/>
        <w:rPr>
          <w:rFonts w:ascii="Times New Roman" w:hAnsi="Times New Roman" w:cs="Times New Roman"/>
          <w:sz w:val="28"/>
          <w:szCs w:val="28"/>
        </w:rPr>
      </w:pPr>
    </w:p>
    <w:p w:rsidR="008D7A6A" w:rsidRPr="006A1B79" w:rsidRDefault="008D7A6A" w:rsidP="000F66AC">
      <w:pPr>
        <w:spacing w:line="240" w:lineRule="auto"/>
        <w:ind w:firstLine="709"/>
        <w:contextualSpacing/>
        <w:jc w:val="both"/>
        <w:rPr>
          <w:rFonts w:ascii="Times New Roman" w:hAnsi="Times New Roman" w:cs="Times New Roman"/>
          <w:sz w:val="28"/>
          <w:szCs w:val="28"/>
        </w:rPr>
      </w:pPr>
    </w:p>
    <w:p w:rsidR="006A1B79" w:rsidRPr="006A1B79" w:rsidRDefault="006A1B79" w:rsidP="000F66AC">
      <w:pPr>
        <w:spacing w:line="240" w:lineRule="auto"/>
        <w:ind w:firstLine="709"/>
        <w:contextualSpacing/>
        <w:jc w:val="both"/>
        <w:rPr>
          <w:rFonts w:ascii="Times New Roman" w:hAnsi="Times New Roman" w:cs="Times New Roman"/>
          <w:sz w:val="28"/>
          <w:szCs w:val="28"/>
        </w:rPr>
      </w:pPr>
      <w:r w:rsidRPr="006A1B79">
        <w:rPr>
          <w:rFonts w:ascii="Times New Roman" w:hAnsi="Times New Roman" w:cs="Times New Roman"/>
          <w:sz w:val="28"/>
          <w:szCs w:val="28"/>
        </w:rPr>
        <w:t>Глава сельсовета                                                            А.Н.Кучкин</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br w:type="page"/>
      </w:r>
    </w:p>
    <w:p w:rsidR="008D7A6A" w:rsidRPr="00C51837" w:rsidRDefault="008D7A6A" w:rsidP="00C51837">
      <w:pPr>
        <w:spacing w:line="240" w:lineRule="auto"/>
        <w:contextualSpacing/>
        <w:jc w:val="center"/>
        <w:rPr>
          <w:rFonts w:ascii="Times New Roman" w:hAnsi="Times New Roman" w:cs="Times New Roman"/>
          <w:sz w:val="24"/>
          <w:szCs w:val="24"/>
        </w:rPr>
      </w:pPr>
      <w:r w:rsidRPr="00C51837">
        <w:rPr>
          <w:rFonts w:ascii="Times New Roman" w:hAnsi="Times New Roman" w:cs="Times New Roman"/>
          <w:sz w:val="24"/>
          <w:szCs w:val="24"/>
        </w:rPr>
        <w:lastRenderedPageBreak/>
        <w:t xml:space="preserve">Административный </w:t>
      </w:r>
      <w:proofErr w:type="gramStart"/>
      <w:r w:rsidRPr="00C51837">
        <w:rPr>
          <w:rFonts w:ascii="Times New Roman" w:hAnsi="Times New Roman" w:cs="Times New Roman"/>
          <w:sz w:val="24"/>
          <w:szCs w:val="24"/>
        </w:rPr>
        <w:t>регламент  предоставления</w:t>
      </w:r>
      <w:proofErr w:type="gramEnd"/>
      <w:r w:rsidRPr="00C51837">
        <w:rPr>
          <w:rFonts w:ascii="Times New Roman" w:hAnsi="Times New Roman" w:cs="Times New Roman"/>
          <w:sz w:val="24"/>
          <w:szCs w:val="24"/>
        </w:rPr>
        <w:t xml:space="preserve"> муниципальной услуги  «Предоставление выписки из Реестра объектов муниципальной собственности»</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 </w:t>
      </w:r>
    </w:p>
    <w:p w:rsidR="008D7A6A" w:rsidRPr="00C51837" w:rsidRDefault="008D7A6A" w:rsidP="00C51837">
      <w:pPr>
        <w:spacing w:line="240" w:lineRule="auto"/>
        <w:ind w:firstLine="709"/>
        <w:contextualSpacing/>
        <w:jc w:val="both"/>
        <w:outlineLvl w:val="0"/>
        <w:rPr>
          <w:rFonts w:ascii="Times New Roman" w:hAnsi="Times New Roman" w:cs="Times New Roman"/>
          <w:sz w:val="24"/>
          <w:szCs w:val="24"/>
        </w:rPr>
      </w:pPr>
      <w:r w:rsidRPr="00C51837">
        <w:rPr>
          <w:rFonts w:ascii="Times New Roman" w:hAnsi="Times New Roman" w:cs="Times New Roman"/>
          <w:sz w:val="24"/>
          <w:szCs w:val="24"/>
        </w:rPr>
        <w:t xml:space="preserve">I. Общие положения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1.1. Предмет Административного регламента. Административный регламент предоставления муниципальной услуги «Предоставление выписки из Реестра объектов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000F66AC" w:rsidRPr="00C51837">
        <w:rPr>
          <w:rStyle w:val="a5"/>
          <w:rFonts w:ascii="Times New Roman" w:hAnsi="Times New Roman" w:cs="Times New Roman"/>
          <w:sz w:val="24"/>
          <w:szCs w:val="24"/>
        </w:rPr>
        <w:footnoteReference w:id="1"/>
      </w:r>
      <w:r w:rsidRPr="00C51837">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0F66AC" w:rsidRPr="00C51837">
        <w:rPr>
          <w:rStyle w:val="a5"/>
          <w:rFonts w:ascii="Times New Roman" w:hAnsi="Times New Roman" w:cs="Times New Roman"/>
          <w:sz w:val="24"/>
          <w:szCs w:val="24"/>
        </w:rPr>
        <w:footnoteReference w:id="2"/>
      </w:r>
      <w:r w:rsidRPr="00C51837">
        <w:rPr>
          <w:rFonts w:ascii="Times New Roman" w:hAnsi="Times New Roman" w:cs="Times New Roman"/>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1.2. Описание заявителей. 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объектов муниципальной собственности. </w:t>
      </w:r>
    </w:p>
    <w:p w:rsidR="000F66AC" w:rsidRPr="00C51837" w:rsidRDefault="000F66AC" w:rsidP="00C51837">
      <w:pPr>
        <w:spacing w:line="240" w:lineRule="auto"/>
        <w:ind w:firstLine="709"/>
        <w:contextualSpacing/>
        <w:jc w:val="both"/>
        <w:rPr>
          <w:rFonts w:ascii="Times New Roman" w:hAnsi="Times New Roman" w:cs="Times New Roman"/>
          <w:sz w:val="24"/>
          <w:szCs w:val="24"/>
        </w:rPr>
      </w:pP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II. Стандарт предоставления муниципальной услуги </w:t>
      </w:r>
    </w:p>
    <w:p w:rsidR="000F66AC" w:rsidRPr="00C51837" w:rsidRDefault="000F66AC" w:rsidP="00C51837">
      <w:pPr>
        <w:spacing w:line="240" w:lineRule="auto"/>
        <w:ind w:firstLine="709"/>
        <w:contextualSpacing/>
        <w:jc w:val="both"/>
        <w:rPr>
          <w:rFonts w:ascii="Times New Roman" w:hAnsi="Times New Roman" w:cs="Times New Roman"/>
          <w:sz w:val="24"/>
          <w:szCs w:val="24"/>
        </w:rPr>
      </w:pP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 Наименование муниципальной услуги.  «Предоставление выписки из Реестра объектов муниципальной собственности».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Предоставление муниципальной услуги «Предоставление выписки из Реестра объектов муниципальной собственности» осуществляет Администрация сельсовета. Процедуры приема документов от заявителя, рассмотрения документов и выдачи результата </w:t>
      </w:r>
      <w:r w:rsidRPr="00C51837">
        <w:rPr>
          <w:rFonts w:ascii="Times New Roman" w:hAnsi="Times New Roman" w:cs="Times New Roman"/>
          <w:sz w:val="24"/>
          <w:szCs w:val="24"/>
        </w:rPr>
        <w:lastRenderedPageBreak/>
        <w:t xml:space="preserve">предоставления муниципальной услуги осуществляется должностными лицами (муниципальными служащими) Администрации сельсовета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 Требования к порядку информирования о предоставлении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6A1B79" w:rsidRPr="00C51837">
        <w:rPr>
          <w:rFonts w:ascii="Times New Roman" w:hAnsi="Times New Roman" w:cs="Times New Roman"/>
          <w:sz w:val="24"/>
          <w:szCs w:val="24"/>
        </w:rPr>
        <w:t>Большепанюшевского</w:t>
      </w:r>
      <w:r w:rsidRPr="00C51837">
        <w:rPr>
          <w:rFonts w:ascii="Times New Roman" w:hAnsi="Times New Roman" w:cs="Times New Roman"/>
          <w:sz w:val="24"/>
          <w:szCs w:val="24"/>
        </w:rPr>
        <w:t xml:space="preserve">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6A1B79" w:rsidRPr="00C51837">
        <w:rPr>
          <w:rFonts w:ascii="Times New Roman" w:hAnsi="Times New Roman" w:cs="Times New Roman"/>
          <w:sz w:val="24"/>
          <w:szCs w:val="24"/>
        </w:rPr>
        <w:t>Большепанюшевского</w:t>
      </w:r>
      <w:r w:rsidRPr="00C51837">
        <w:rPr>
          <w:rFonts w:ascii="Times New Roman" w:hAnsi="Times New Roman" w:cs="Times New Roman"/>
          <w:sz w:val="24"/>
          <w:szCs w:val="24"/>
        </w:rPr>
        <w:t xml:space="preserve">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2.3.4. Сведения об органах государственной власти, органах местного самоуправления и организациях, участвующих в предоставлении муниципальной услуги. Администрации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2.3.5.3. Консультации по предоставлению муниципальной услуги осуществляются по следующим вопросам: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перечень документов, необходимых для предоставления муниципальной услуги, комплектность (достаточность) представленных документов;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источники получения документов, необходимых для представления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временя приема и выдачи документов;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сроки предоставления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 порядок обжалования действий (бездействия) и решений, осуществляемых и принимаемых в ходе предоставления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6) и другие.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2.3.5.5. Если поставленные вопросы не входят в компетенцию Администрации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2.3.5.6. Время консультации при личном приеме не должно превышать 15 минут с момента начала консультирования.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006A1B79" w:rsidRPr="00C51837">
        <w:rPr>
          <w:rFonts w:ascii="Times New Roman" w:hAnsi="Times New Roman" w:cs="Times New Roman"/>
          <w:sz w:val="24"/>
          <w:szCs w:val="24"/>
        </w:rPr>
        <w:t>Большепанюшевского</w:t>
      </w:r>
      <w:r w:rsidRPr="00C51837">
        <w:rPr>
          <w:rFonts w:ascii="Times New Roman" w:hAnsi="Times New Roman" w:cs="Times New Roman"/>
          <w:sz w:val="24"/>
          <w:szCs w:val="24"/>
        </w:rPr>
        <w:t xml:space="preserve"> сельсовета.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2.4. Результат предоставления муниципальной услуги. Результатом предоставления муниципальной услуги является: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предоставление выписки из Реестра объектов муниципальной собственности;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выдача уведомления об отказе в предоставлении выписки из Реестра объектов муниципальной собственности.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2.5. Срок предоставления муниципальной услуги. Срок предоставления муниципальной услуги составляет десять дней со дня поступления в Администрацию сельсовета запроса и необходимых для предоставления муниципальной услуги документов.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2.5.1. Срок принятия решения о приостановлении предоставления муниципальной услуги. Основания для приостановления предоставления муниципальной услуги отсутствуют.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2.6. Перечень нормативных правовых актов, непосредственно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Конституцией Российской Федерации («Российская газета», 25.12.1993, № 237);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Гражданским кодексом Российской Федерации («Российская газета» от 8.12.1994 № 238-239, «Российская газета», 6, 7, 8 февраля 1996, № 23, 24, 25);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Федеральным законом от 06.10.2003 № 131-ФЗ «Об общих принципах организации местного самоуправления в Российской Федерации» («Российская газета», 08.10.2003, № 202);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Федеральным законом Российской Федерации от 02.07.2006 г. № 59ФЗ «О порядке рассмотрения обращений граждан Российской Федерации» («Российская газета», 05.05.2006, № 4061);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 Федеральным законом от 27.07.2006 № 152-ФЗ «О персональных данных»; («Российская газета», 29.07.2006, №165);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7) Федеральным законом от 27.07.2010 № 210-ФЗ «Об организации предоставления государственных и муниципальных услуг» («Российская газета», 30.07.2010, № 168);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8) Приказом Министерства экономического развития Российской </w:t>
      </w:r>
      <w:proofErr w:type="gramStart"/>
      <w:r w:rsidRPr="00C51837">
        <w:rPr>
          <w:rFonts w:ascii="Times New Roman" w:hAnsi="Times New Roman" w:cs="Times New Roman"/>
          <w:sz w:val="24"/>
          <w:szCs w:val="24"/>
        </w:rPr>
        <w:t>Федерации  от</w:t>
      </w:r>
      <w:proofErr w:type="gramEnd"/>
      <w:r w:rsidRPr="00C51837">
        <w:rPr>
          <w:rFonts w:ascii="Times New Roman" w:hAnsi="Times New Roman" w:cs="Times New Roman"/>
          <w:sz w:val="24"/>
          <w:szCs w:val="24"/>
        </w:rPr>
        <w:t xml:space="preserve"> 30.08.2011 №424 «Об утверждении Порядка ведения органами местного самоуправления реестров муниципального имущества» («Российская газета», 28.12.2011, № 293);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9) Уставом муниципального образования;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10) Положением об органе местного самоуправления;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11) иными муниципальными правовыми актами (при наличии);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2.7.1. Основанием для предоставления муниципальной услуги является направленный в Администрацию сельсовета запрос (заявление) в письменной форме, представленный на личном приеме, направленный почтой или в форме электронного документа через Единый </w:t>
      </w:r>
      <w:r w:rsidRPr="00C51837">
        <w:rPr>
          <w:rFonts w:ascii="Times New Roman" w:hAnsi="Times New Roman" w:cs="Times New Roman"/>
          <w:sz w:val="24"/>
          <w:szCs w:val="24"/>
        </w:rPr>
        <w:lastRenderedPageBreak/>
        <w:t xml:space="preserve">портал государственных и муниципальных услуг (функций) либо поданный через МФЦ, по форме согласно приложениям 3, 4 к Административному регламенту. Запрос (заявление) на получение информации об объектах учета должен содержать: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а) для заявителя – физического лица: фамилию, имя, отчество (последнее - при наличии) заявителя; 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 адрес проживания (пребывания) заявителя; подпись заявителя;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б) для заявителя – юридического лица, государственного органа, органа местного самоуправления: 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 реквизиты документа, подтверждающего полномочия заявителя; юридический адрес (место регистрации законного представителя); подпись заявителя;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в) обязательные сведения: характеристики объекта муниципальной собственности, позволяющие его однозначно определить (наименование, адрес); способ получения результатов услуги (почтовое отправление, выдача при личном обращении); 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2.7.2. Перечень документов, представляемых заявителем (представителем заявителя) лично: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копию документа, удостоверяющего личность заявителя,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копию документа, подтверждающего полномочия представителя физического или юридического лица.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2.7.3. Администрация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2.9. Запрет требовать от заявителя представление иных документов и информации или осуществления действий для получения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отсутствуют. Поступившее заявление подлежит обязательному приему.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2.11. Исчерпывающий перечень оснований для отказа в предоставлении муниципальной услуги. Заявителю отказывается в предоставлении муниципальной услуги в случае: непредставления одного или нескольких документов, указанных в пункте 2.7.2 </w:t>
      </w:r>
      <w:r w:rsidRPr="00C51837">
        <w:rPr>
          <w:rFonts w:ascii="Times New Roman" w:hAnsi="Times New Roman" w:cs="Times New Roman"/>
          <w:sz w:val="24"/>
          <w:szCs w:val="24"/>
        </w:rPr>
        <w:lastRenderedPageBreak/>
        <w:t xml:space="preserve">Административного регламента; представление документов, содержащих недостоверные сведения; отсутствия сведений об объекте в Реестре объектов муниципальной собственности; 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2.12.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отсутствуют.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2.13.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2.15. Срок регистрации запроса (заявления) о предоставлении муниципальной услуги. Заявление, поступившее в Администрацию сельсовета,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2.16.1. Помещение, в котором осуществляется прием заявителей, должно обеспечивать: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комфортное расположение заявителя и должностного лица Администрации сельсовета;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возможность и удобство оформления заявителем письменного заявления; </w:t>
      </w:r>
    </w:p>
    <w:p w:rsidR="000F66AC"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доступ к нормативным правовым актам, регулирующим предоставление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2.16.2. Вход и передвижение по помещению, в котором проводится личный прием, не должны создавать затруднений для лиц с ограниченными возможностями.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2.16.5. На информационных стендах Администрации сельсовета размещается следующая информация: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Административный регламент предоставления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 телефон для справок;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8) порядок получения консультаций;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9) порядок обжалования решений, действий (бездействия) должностных лиц Администрации сельсовета, предоставляющего муниципальную услугу.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2.17. Показатели доступности и качества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Целевые значения показателя доступности и качества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w:t>
      </w:r>
      <w:r w:rsidR="006A1B79" w:rsidRPr="00C51837">
        <w:rPr>
          <w:rFonts w:ascii="Times New Roman" w:hAnsi="Times New Roman" w:cs="Times New Roman"/>
          <w:sz w:val="24"/>
          <w:szCs w:val="24"/>
        </w:rPr>
        <w:t>Большепанюшевского</w:t>
      </w:r>
      <w:r w:rsidRPr="00C51837">
        <w:rPr>
          <w:rFonts w:ascii="Times New Roman" w:hAnsi="Times New Roman" w:cs="Times New Roman"/>
          <w:sz w:val="24"/>
          <w:szCs w:val="24"/>
        </w:rPr>
        <w:t xml:space="preserve"> сельсовета, интернет</w:t>
      </w:r>
      <w:r w:rsidR="0086607E" w:rsidRPr="00C51837">
        <w:rPr>
          <w:rFonts w:ascii="Times New Roman" w:hAnsi="Times New Roman" w:cs="Times New Roman"/>
          <w:sz w:val="24"/>
          <w:szCs w:val="24"/>
        </w:rPr>
        <w:t xml:space="preserve"> </w:t>
      </w:r>
      <w:r w:rsidRPr="00C51837">
        <w:rPr>
          <w:rFonts w:ascii="Times New Roman" w:hAnsi="Times New Roman" w:cs="Times New Roman"/>
          <w:sz w:val="24"/>
          <w:szCs w:val="24"/>
        </w:rPr>
        <w:t xml:space="preserve">сайте МФЦ, на Едином портале государственных и муниципальных услуг (функций).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2.18.2. Администрация сельсовета обеспечивает возможность получения и копирования заявителями на официальном интернет-сайте </w:t>
      </w:r>
      <w:r w:rsidR="006A1B79" w:rsidRPr="00C51837">
        <w:rPr>
          <w:rFonts w:ascii="Times New Roman" w:hAnsi="Times New Roman" w:cs="Times New Roman"/>
          <w:sz w:val="24"/>
          <w:szCs w:val="24"/>
        </w:rPr>
        <w:t>Большепанюшевского</w:t>
      </w:r>
      <w:r w:rsidRPr="00C51837">
        <w:rPr>
          <w:rFonts w:ascii="Times New Roman" w:hAnsi="Times New Roman" w:cs="Times New Roman"/>
          <w:sz w:val="24"/>
          <w:szCs w:val="24"/>
        </w:rPr>
        <w:t xml:space="preserve">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6607E" w:rsidRPr="00C51837">
        <w:rPr>
          <w:rFonts w:ascii="Times New Roman" w:hAnsi="Times New Roman" w:cs="Times New Roman"/>
          <w:sz w:val="24"/>
          <w:szCs w:val="24"/>
        </w:rPr>
        <w:t>.</w:t>
      </w:r>
      <w:r w:rsidRPr="00C51837">
        <w:rPr>
          <w:rFonts w:ascii="Times New Roman" w:hAnsi="Times New Roman" w:cs="Times New Roman"/>
          <w:sz w:val="24"/>
          <w:szCs w:val="24"/>
        </w:rPr>
        <w:t xml:space="preserve">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Блок-схема предоставления муниципальной услуги приведена в приложении 5 к настоящему Административному регламенту.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прием запроса (заявления) и документов, их регистрация;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2) рассмотрение и проверка запроса (заявления) и документов, подготовка результата предоставления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3) направление органом местного самоуправления заявителю сведений о ходе выполнения запроса о предоставлении услуги</w:t>
      </w:r>
      <w:r w:rsidR="0086607E" w:rsidRPr="00C51837">
        <w:rPr>
          <w:rStyle w:val="a5"/>
          <w:rFonts w:ascii="Times New Roman" w:hAnsi="Times New Roman" w:cs="Times New Roman"/>
          <w:sz w:val="24"/>
          <w:szCs w:val="24"/>
        </w:rPr>
        <w:footnoteReference w:id="3"/>
      </w:r>
      <w:r w:rsidRPr="00C51837">
        <w:rPr>
          <w:rFonts w:ascii="Times New Roman" w:hAnsi="Times New Roman" w:cs="Times New Roman"/>
          <w:sz w:val="24"/>
          <w:szCs w:val="24"/>
        </w:rPr>
        <w:t xml:space="preserve">;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 обеспечение органом местного самоуправления возможности для заявителя оценить качество предоставления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 Прием запроса (заявления) и документов, их регистрация.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3.2.1. Юридические факты, являющиеся основанием для начала административной процедуры. Основанием для начала предоставления муниципальной услуги является личное обращение заявителя в Администрации сельсовета с запросом (заявлением) и документами, необходимыми для получения муниципальной услуги, либо направление запроса (заявления) и необходимых документов в Администрации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устанавливает предмет обращения, личность заявителя (полномочия представителя заявителя);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проверяет правильность оформления заявления и комплектность представленных документов;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w:t>
      </w:r>
      <w:r w:rsidRPr="00C51837">
        <w:rPr>
          <w:rFonts w:ascii="Times New Roman" w:hAnsi="Times New Roman" w:cs="Times New Roman"/>
          <w:sz w:val="24"/>
          <w:szCs w:val="24"/>
        </w:rPr>
        <w:lastRenderedPageBreak/>
        <w:t xml:space="preserve">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w:t>
      </w:r>
      <w:proofErr w:type="gramStart"/>
      <w:r w:rsidRPr="00C51837">
        <w:rPr>
          <w:rFonts w:ascii="Times New Roman" w:hAnsi="Times New Roman" w:cs="Times New Roman"/>
          <w:sz w:val="24"/>
          <w:szCs w:val="24"/>
        </w:rPr>
        <w:t>с копиям</w:t>
      </w:r>
      <w:proofErr w:type="gramEnd"/>
      <w:r w:rsidRPr="00C51837">
        <w:rPr>
          <w:rFonts w:ascii="Times New Roman" w:hAnsi="Times New Roman" w:cs="Times New Roman"/>
          <w:sz w:val="24"/>
          <w:szCs w:val="24"/>
        </w:rPr>
        <w:t xml:space="preserve">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устанавливает предмет обращения, личность заявителя (полномочия представителя заявителя);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проверяет правильность оформления заявления и комплектность представленных документов;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 проверяет наличие в электронной форме заявления соответствующей отметки заявителя о согласии на обработку его персональных данных. АИС автоматически формирует подтверждение о регистрации запроса (заявления) и направляет запрос (заявление) в «Личный кабинет» заявителя на Едином портале государственных и муниципальных услуг (функций).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Заявитель в праве по собственной инициативе представлять в МФЦ копии документов, заверенных в установленном порядке.  В случае, если заявителем представлены копии документов, не заверенные в установленном порядке, одновременно </w:t>
      </w:r>
      <w:proofErr w:type="gramStart"/>
      <w:r w:rsidRPr="00C51837">
        <w:rPr>
          <w:rFonts w:ascii="Times New Roman" w:hAnsi="Times New Roman" w:cs="Times New Roman"/>
          <w:sz w:val="24"/>
          <w:szCs w:val="24"/>
        </w:rPr>
        <w:t>с копиям</w:t>
      </w:r>
      <w:proofErr w:type="gramEnd"/>
      <w:r w:rsidRPr="00C51837">
        <w:rPr>
          <w:rFonts w:ascii="Times New Roman" w:hAnsi="Times New Roman" w:cs="Times New Roman"/>
          <w:sz w:val="24"/>
          <w:szCs w:val="24"/>
        </w:rPr>
        <w:t xml:space="preserve"> документов предъявляются их оригиналы. Сверка производится в присутствии заявителя незамедлительно, после чего </w:t>
      </w:r>
      <w:r w:rsidRPr="00C51837">
        <w:rPr>
          <w:rFonts w:ascii="Times New Roman" w:hAnsi="Times New Roman" w:cs="Times New Roman"/>
          <w:sz w:val="24"/>
          <w:szCs w:val="24"/>
        </w:rPr>
        <w:lastRenderedPageBreak/>
        <w:t xml:space="preserve">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В течение одного дня, следующего за днем поступления запроса (заявления) и прилагаемых документов, заявителю вручается (направляется) уведомление о приеме запроса (заявления) к рассмотрению.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3.2.4. Результатом исполнения административной процедуры является: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При предоставлении заявителем запроса (заявления) лично (направлении документов почтой) – прием, регистрация запроса (заявления) и прилагаемых документов. Максимальный срок выполнения действий административной процедуры – 30 минут с момента подачи в Администрацию сельсовета запроса (заявления) с комплектом документов.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При предоставлении заявителем запроса (заявления) через Единый портал государственных и муниципальных услуг (функций) – прием и регистрация запроса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документов в Администрацию сельсовета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 Уведомление заявителя о регистрации запрос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запроса (заявления).  3) При предоставлении заявителем запроса (заявления) через МФЦ –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Администрацию сельсовета заявления с прилагаемыми документами.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3.3. Рассмотрение и проверка запроса (заявления) и документов, подготовка результата предоставления муниципальной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3.3.2. Уполномоченный 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 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главы Администрации сельсовета.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w:t>
      </w:r>
      <w:r w:rsidRPr="00C51837">
        <w:rPr>
          <w:rFonts w:ascii="Times New Roman" w:hAnsi="Times New Roman" w:cs="Times New Roman"/>
          <w:sz w:val="24"/>
          <w:szCs w:val="24"/>
        </w:rPr>
        <w:lastRenderedPageBreak/>
        <w:t xml:space="preserve">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3.4. Направление органом местного самоуправления заявителю сведений о ходе выполнения запроса о предоставлении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3.4.1. Под направлением заявителю сведений о ходе выполнения запроса (заявления)о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86607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3.4.2. Уведомления о ходе предоставления услуги направляется органом местного самоуправления в «Личный кабинет» заявителя на Едином портале. 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3.4.3. При предоставлении муниципальной услуги в электронной форме используются следующие уведомления: 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 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 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 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уведомление о завершении процедуры предоставления услуги, содержащее сведения о получении заявителем результата услуги; и другие.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proofErr w:type="gramStart"/>
      <w:r w:rsidRPr="00C51837">
        <w:rPr>
          <w:rFonts w:ascii="Times New Roman" w:hAnsi="Times New Roman" w:cs="Times New Roman"/>
          <w:sz w:val="24"/>
          <w:szCs w:val="24"/>
        </w:rPr>
        <w:t>Администрации  сельсовета</w:t>
      </w:r>
      <w:proofErr w:type="gramEnd"/>
      <w:r w:rsidRPr="00C51837">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3.5.1.1. Глава Администрации сельсовета рассматривает представленные документы, подписывает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3.5.2. Информирование и выдача результата предоставления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3.5.2.1. Уполномоченный специалист не позднее одного дня со дня осуществления административных процедур, указанных в пункте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3.5.1.1 Административного регламента, выдает или направляет по адресу, указанному в заявлении, либо через МФЦ 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3.5.2.3. При предоставлении муниципальной услуги через МФЦ Администрации сельсовета: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сельсовета).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3.5.2.4.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3.5.4. Результатом выполнения административной процедуры является: 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 3.7.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 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IV. Формы контроля за исполнением Административного регламента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сельсовета.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Администрации сельсовета закрепляется в их должностных инструкциях в соответствии с требованиями законодательства Российской Федерации.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V. Досудебный (внесудебный) порядок обжалования решений </w:t>
      </w:r>
      <w:proofErr w:type="gramStart"/>
      <w:r w:rsidRPr="00C51837">
        <w:rPr>
          <w:rFonts w:ascii="Times New Roman" w:hAnsi="Times New Roman" w:cs="Times New Roman"/>
          <w:sz w:val="24"/>
          <w:szCs w:val="24"/>
        </w:rPr>
        <w:t>и  действий</w:t>
      </w:r>
      <w:proofErr w:type="gramEnd"/>
      <w:r w:rsidRPr="00C51837">
        <w:rPr>
          <w:rFonts w:ascii="Times New Roman" w:hAnsi="Times New Roman" w:cs="Times New Roman"/>
          <w:sz w:val="24"/>
          <w:szCs w:val="24"/>
        </w:rPr>
        <w:t xml:space="preserve"> (бездействия) органа, предоставляющего муниципальную услугу, а также должностных лиц, муниципальных служащих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5.2. Заявитель может обратиться с жалобой, в том числе в следующих случаях: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нарушение срока предоставления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5.3. Общие требования к порядку подачи и рассмотрения жалобы.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органа местного самоуправления. Жалоба на действия (бездействие) или решения, принятые </w:t>
      </w:r>
      <w:proofErr w:type="gramStart"/>
      <w:r w:rsidRPr="00C51837">
        <w:rPr>
          <w:rFonts w:ascii="Times New Roman" w:hAnsi="Times New Roman" w:cs="Times New Roman"/>
          <w:sz w:val="24"/>
          <w:szCs w:val="24"/>
        </w:rPr>
        <w:t>руководителем органа местного самоуправления</w:t>
      </w:r>
      <w:proofErr w:type="gramEnd"/>
      <w:r w:rsidRPr="00C51837">
        <w:rPr>
          <w:rFonts w:ascii="Times New Roman" w:hAnsi="Times New Roman" w:cs="Times New Roman"/>
          <w:sz w:val="24"/>
          <w:szCs w:val="24"/>
        </w:rPr>
        <w:t xml:space="preserve"> подаются главе Администрации муниципального образования.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5.3.2. Жалоба может быть направлена по почте, через МФЦ, официальный сайт Администрации сельсовета, Единый портал государственных и муниципальных услуг (функций) в </w:t>
      </w:r>
      <w:proofErr w:type="spellStart"/>
      <w:r w:rsidRPr="00C51837">
        <w:rPr>
          <w:rFonts w:ascii="Times New Roman" w:hAnsi="Times New Roman" w:cs="Times New Roman"/>
          <w:sz w:val="24"/>
          <w:szCs w:val="24"/>
        </w:rPr>
        <w:t>информационнотелекоммуникационной</w:t>
      </w:r>
      <w:proofErr w:type="spellEnd"/>
      <w:r w:rsidRPr="00C51837">
        <w:rPr>
          <w:rFonts w:ascii="Times New Roman" w:hAnsi="Times New Roman" w:cs="Times New Roman"/>
          <w:sz w:val="24"/>
          <w:szCs w:val="24"/>
        </w:rPr>
        <w:t xml:space="preserve"> сети «интернет», а также может быть принята при личном приеме заявителя.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5.4. Жалоба должна содержать: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должность, фамилия, имя, отчество (при наличии) должностного лица Администрации сельсовета, предоставляющего муниципальную услугу, решения и действия (бездействие) которого обжалуются;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5.5. 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5.6. По результатам рассмотрения жалобы глава Администрации сельсовета принимает одно из следующих решений: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Администрации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2) отказывает в удовлетворении жалобы.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5.8. В ответе по результатам рассмотрения жалобы указываются: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б) номер, дата, место принятия решения, включая сведения о должностном лице, решение или действие (бездействие) которого обжалуется;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в) фамилия, имя, отчество (при наличии) или наименование заявителя;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г) основания для принятия решения по жалобе;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д) принятое по жалобе решение;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ж) сведения о порядке обжалования принятого по жалобе решения.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5.10. Основания для отказа в удовлетворении жалобы: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а) наличие вступившего в законную силу решения суда, арбитражного суда по жалобе о том же предмете и по тем же основаниям;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 в) наличие решения по жалобе, принятого ранее в отношении того же заявителя и по тому же предмету жалобы.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lastRenderedPageBreak/>
        <w:t xml:space="preserve">5.11. Орган местного самоуправления, предоставляющий муниципальную услугу, вправе оставить жалобу без ответа в следующих случаях: </w:t>
      </w:r>
    </w:p>
    <w:p w:rsidR="00FF59CE"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D7A6A" w:rsidRPr="00C51837" w:rsidRDefault="008D7A6A" w:rsidP="00C51837">
      <w:pPr>
        <w:spacing w:line="240" w:lineRule="auto"/>
        <w:ind w:firstLine="709"/>
        <w:contextualSpacing/>
        <w:jc w:val="both"/>
        <w:rPr>
          <w:rFonts w:ascii="Times New Roman" w:hAnsi="Times New Roman" w:cs="Times New Roman"/>
          <w:sz w:val="24"/>
          <w:szCs w:val="24"/>
        </w:rPr>
      </w:pPr>
      <w:r w:rsidRPr="00C51837">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FF59CE" w:rsidRDefault="00FF59CE" w:rsidP="000F66AC">
      <w:pPr>
        <w:spacing w:line="240" w:lineRule="auto"/>
        <w:ind w:firstLine="709"/>
        <w:contextualSpacing/>
        <w:jc w:val="both"/>
        <w:rPr>
          <w:rFonts w:ascii="Times New Roman" w:hAnsi="Times New Roman" w:cs="Times New Roman"/>
          <w:sz w:val="24"/>
          <w:szCs w:val="24"/>
        </w:rPr>
      </w:pPr>
    </w:p>
    <w:p w:rsidR="00FF59CE" w:rsidRDefault="00FF59CE" w:rsidP="000F66AC">
      <w:pPr>
        <w:spacing w:line="240" w:lineRule="auto"/>
        <w:ind w:firstLine="709"/>
        <w:contextualSpacing/>
        <w:jc w:val="both"/>
        <w:rPr>
          <w:rFonts w:ascii="Times New Roman" w:hAnsi="Times New Roman" w:cs="Times New Roman"/>
          <w:sz w:val="24"/>
          <w:szCs w:val="24"/>
        </w:rPr>
      </w:pPr>
    </w:p>
    <w:p w:rsidR="00FF59CE" w:rsidRDefault="00FF59CE">
      <w:pPr>
        <w:rPr>
          <w:rFonts w:ascii="Times New Roman" w:hAnsi="Times New Roman" w:cs="Times New Roman"/>
          <w:sz w:val="24"/>
          <w:szCs w:val="24"/>
        </w:rPr>
      </w:pPr>
      <w:r>
        <w:rPr>
          <w:rFonts w:ascii="Times New Roman" w:hAnsi="Times New Roman" w:cs="Times New Roman"/>
          <w:sz w:val="24"/>
          <w:szCs w:val="24"/>
        </w:rPr>
        <w:br w:type="page"/>
      </w:r>
    </w:p>
    <w:p w:rsidR="00C278D9" w:rsidRDefault="008D7A6A" w:rsidP="004F5543">
      <w:pPr>
        <w:spacing w:line="240" w:lineRule="auto"/>
        <w:ind w:firstLine="709"/>
        <w:contextualSpacing/>
        <w:jc w:val="right"/>
        <w:outlineLvl w:val="0"/>
        <w:rPr>
          <w:rFonts w:ascii="Times New Roman" w:hAnsi="Times New Roman" w:cs="Times New Roman"/>
          <w:sz w:val="24"/>
          <w:szCs w:val="24"/>
        </w:rPr>
      </w:pPr>
      <w:r w:rsidRPr="000F66AC">
        <w:rPr>
          <w:rFonts w:ascii="Times New Roman" w:hAnsi="Times New Roman" w:cs="Times New Roman"/>
          <w:sz w:val="24"/>
          <w:szCs w:val="24"/>
        </w:rPr>
        <w:lastRenderedPageBreak/>
        <w:t>Приложение 1</w:t>
      </w:r>
    </w:p>
    <w:p w:rsidR="00C278D9" w:rsidRDefault="008D7A6A" w:rsidP="00C536DC">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 к Административному регламенту </w:t>
      </w:r>
    </w:p>
    <w:p w:rsidR="00C278D9" w:rsidRDefault="008D7A6A" w:rsidP="00C536DC">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предоставления муниципальной услуги  </w:t>
      </w:r>
    </w:p>
    <w:p w:rsidR="00C278D9" w:rsidRDefault="008D7A6A" w:rsidP="00C278D9">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«Предоставление выписки из Реестра </w:t>
      </w:r>
    </w:p>
    <w:p w:rsidR="008D7A6A" w:rsidRPr="000F66AC" w:rsidRDefault="008D7A6A" w:rsidP="00C278D9">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объектов муниципальной собственности»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C536DC" w:rsidRPr="00723EC0" w:rsidRDefault="00C536DC" w:rsidP="00C536DC">
      <w:pPr>
        <w:autoSpaceDE w:val="0"/>
        <w:autoSpaceDN w:val="0"/>
        <w:adjustRightInd w:val="0"/>
        <w:ind w:firstLine="540"/>
        <w:jc w:val="right"/>
        <w:outlineLvl w:val="1"/>
      </w:pPr>
    </w:p>
    <w:p w:rsidR="00C536DC" w:rsidRPr="00C536DC" w:rsidRDefault="00C536DC" w:rsidP="004F5543">
      <w:pPr>
        <w:autoSpaceDE w:val="0"/>
        <w:autoSpaceDN w:val="0"/>
        <w:adjustRightInd w:val="0"/>
        <w:spacing w:line="240" w:lineRule="auto"/>
        <w:ind w:firstLine="540"/>
        <w:contextualSpacing/>
        <w:jc w:val="center"/>
        <w:outlineLvl w:val="0"/>
        <w:rPr>
          <w:rFonts w:ascii="Times New Roman" w:hAnsi="Times New Roman" w:cs="Times New Roman"/>
          <w:b/>
        </w:rPr>
      </w:pPr>
      <w:r w:rsidRPr="00C536DC">
        <w:rPr>
          <w:rFonts w:ascii="Times New Roman" w:hAnsi="Times New Roman" w:cs="Times New Roman"/>
          <w:b/>
        </w:rPr>
        <w:t>Информация</w:t>
      </w:r>
    </w:p>
    <w:p w:rsidR="00C536DC" w:rsidRPr="00C536DC" w:rsidRDefault="00C536DC" w:rsidP="00C536DC">
      <w:pPr>
        <w:autoSpaceDE w:val="0"/>
        <w:autoSpaceDN w:val="0"/>
        <w:adjustRightInd w:val="0"/>
        <w:spacing w:line="240" w:lineRule="auto"/>
        <w:ind w:firstLine="540"/>
        <w:contextualSpacing/>
        <w:jc w:val="center"/>
        <w:outlineLvl w:val="2"/>
        <w:rPr>
          <w:rFonts w:ascii="Times New Roman" w:hAnsi="Times New Roman" w:cs="Times New Roman"/>
          <w:b/>
        </w:rPr>
      </w:pPr>
      <w:r w:rsidRPr="00C536DC">
        <w:rPr>
          <w:rFonts w:ascii="Times New Roman" w:hAnsi="Times New Roman" w:cs="Times New Roman"/>
          <w:b/>
        </w:rPr>
        <w:t xml:space="preserve">об </w:t>
      </w:r>
      <w:r w:rsidRPr="00C536DC">
        <w:rPr>
          <w:rFonts w:ascii="Times New Roman" w:hAnsi="Times New Roman" w:cs="Times New Roman"/>
          <w:b/>
          <w:u w:val="single"/>
        </w:rPr>
        <w:t>органе местного самоуправления</w:t>
      </w:r>
      <w:r w:rsidRPr="00C536DC">
        <w:rPr>
          <w:rFonts w:ascii="Times New Roman" w:hAnsi="Times New Roman" w:cs="Times New Roman"/>
          <w:b/>
        </w:rPr>
        <w:t>, предоставляющем муниципальную услугу</w:t>
      </w:r>
    </w:p>
    <w:p w:rsidR="00C536DC" w:rsidRPr="00C536DC" w:rsidRDefault="00C536DC" w:rsidP="00C536DC">
      <w:pPr>
        <w:autoSpaceDE w:val="0"/>
        <w:autoSpaceDN w:val="0"/>
        <w:adjustRightInd w:val="0"/>
        <w:spacing w:line="240" w:lineRule="auto"/>
        <w:ind w:firstLine="540"/>
        <w:contextualSpacing/>
        <w:jc w:val="center"/>
        <w:outlineLvl w:val="2"/>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 xml:space="preserve">Администрация Большепанюшевского сельсовета Алейского района Алтайского края </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Руководитель органа местного самоуправления, предоставляющего муниципальную услугу</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Глава сельсовета Кучкин Александр Николаевич</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Наименование структурного подразделения, осуществляющего рассмотрение заявления</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 xml:space="preserve">Администрация Большепанюшевского сельсовета Алейского района Алтайского края </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Руководитель структурного подразделения, осуществляющего рассмотрение заявления</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Зам.главы Администрации Волобуева Наталья Александровна</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Место нахождения и почтовый адрес</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 xml:space="preserve">658101, Алтайский край, Алейский район, </w:t>
            </w:r>
            <w:proofErr w:type="spellStart"/>
            <w:r w:rsidRPr="00C536DC">
              <w:rPr>
                <w:rFonts w:ascii="Times New Roman" w:hAnsi="Times New Roman" w:cs="Times New Roman"/>
              </w:rPr>
              <w:t>с.Большепанюшево</w:t>
            </w:r>
            <w:proofErr w:type="spellEnd"/>
            <w:r w:rsidRPr="00C536DC">
              <w:rPr>
                <w:rFonts w:ascii="Times New Roman" w:hAnsi="Times New Roman" w:cs="Times New Roman"/>
              </w:rPr>
              <w:t>, ул. Центральная, 11Б</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График работы (приема заявителей)</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Пн. – Чт. 8.00 – 17.00</w:t>
            </w:r>
          </w:p>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Пт. 8.00 – 16.00</w:t>
            </w:r>
          </w:p>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Обед 12.00-14.00</w:t>
            </w:r>
          </w:p>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Сб., Вс. выходной</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Телефон, адрес электронной почты</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8(38553)36-5-43</w:t>
            </w:r>
          </w:p>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lang w:val="en-US"/>
              </w:rPr>
              <w:t>e</w:t>
            </w:r>
            <w:r w:rsidRPr="00C536DC">
              <w:rPr>
                <w:rFonts w:ascii="Times New Roman" w:hAnsi="Times New Roman" w:cs="Times New Roman"/>
              </w:rPr>
              <w:t>-</w:t>
            </w:r>
            <w:r w:rsidRPr="00C536DC">
              <w:rPr>
                <w:rFonts w:ascii="Times New Roman" w:hAnsi="Times New Roman" w:cs="Times New Roman"/>
                <w:lang w:val="en-US"/>
              </w:rPr>
              <w:t>mail</w:t>
            </w:r>
            <w:r w:rsidRPr="00C536DC">
              <w:rPr>
                <w:rFonts w:ascii="Times New Roman" w:hAnsi="Times New Roman" w:cs="Times New Roman"/>
              </w:rPr>
              <w:t>:</w:t>
            </w:r>
            <w:hyperlink r:id="rId8" w:history="1">
              <w:r w:rsidRPr="00C536DC">
                <w:rPr>
                  <w:rStyle w:val="a6"/>
                  <w:rFonts w:ascii="Times New Roman" w:hAnsi="Times New Roman" w:cs="Times New Roman"/>
                  <w:lang w:val="en-US"/>
                </w:rPr>
                <w:t>alsbol</w:t>
              </w:r>
              <w:r w:rsidRPr="00C536DC">
                <w:rPr>
                  <w:rStyle w:val="a6"/>
                  <w:rFonts w:ascii="Times New Roman" w:hAnsi="Times New Roman" w:cs="Times New Roman"/>
                </w:rPr>
                <w:t>022@</w:t>
              </w:r>
              <w:r w:rsidRPr="00C536DC">
                <w:rPr>
                  <w:rStyle w:val="a6"/>
                  <w:rFonts w:ascii="Times New Roman" w:hAnsi="Times New Roman" w:cs="Times New Roman"/>
                  <w:lang w:val="en-US"/>
                </w:rPr>
                <w:t>mail</w:t>
              </w:r>
              <w:r w:rsidRPr="00C536DC">
                <w:rPr>
                  <w:rStyle w:val="a6"/>
                  <w:rFonts w:ascii="Times New Roman" w:hAnsi="Times New Roman" w:cs="Times New Roman"/>
                </w:rPr>
                <w:t>.</w:t>
              </w:r>
              <w:r w:rsidRPr="00C536DC">
                <w:rPr>
                  <w:rStyle w:val="a6"/>
                  <w:rFonts w:ascii="Times New Roman" w:hAnsi="Times New Roman" w:cs="Times New Roman"/>
                  <w:lang w:val="en-US"/>
                </w:rPr>
                <w:t>ru</w:t>
              </w:r>
            </w:hyperlink>
            <w:r w:rsidRPr="00C536DC">
              <w:rPr>
                <w:rFonts w:ascii="Times New Roman" w:hAnsi="Times New Roman" w:cs="Times New Roman"/>
              </w:rPr>
              <w:t xml:space="preserve"> </w:t>
            </w:r>
          </w:p>
        </w:tc>
      </w:tr>
      <w:tr w:rsidR="00C536DC" w:rsidRPr="00C536DC" w:rsidTr="00E87475">
        <w:tc>
          <w:tcPr>
            <w:tcW w:w="4928" w:type="dxa"/>
          </w:tcPr>
          <w:p w:rsidR="00C536DC" w:rsidRPr="00C536DC" w:rsidRDefault="00C536DC" w:rsidP="00C536DC">
            <w:pPr>
              <w:autoSpaceDE w:val="0"/>
              <w:autoSpaceDN w:val="0"/>
              <w:adjustRightInd w:val="0"/>
              <w:spacing w:line="240" w:lineRule="auto"/>
              <w:contextualSpacing/>
              <w:jc w:val="both"/>
              <w:outlineLvl w:val="2"/>
              <w:rPr>
                <w:rFonts w:ascii="Times New Roman" w:hAnsi="Times New Roman" w:cs="Times New Roman"/>
              </w:rPr>
            </w:pPr>
            <w:r w:rsidRPr="00C536DC">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536DC" w:rsidRPr="00C536DC" w:rsidRDefault="00C536DC" w:rsidP="00C536DC">
            <w:pPr>
              <w:autoSpaceDE w:val="0"/>
              <w:autoSpaceDN w:val="0"/>
              <w:adjustRightInd w:val="0"/>
              <w:spacing w:line="240" w:lineRule="auto"/>
              <w:contextualSpacing/>
              <w:jc w:val="center"/>
              <w:outlineLvl w:val="2"/>
              <w:rPr>
                <w:rFonts w:ascii="Times New Roman" w:hAnsi="Times New Roman" w:cs="Times New Roman"/>
              </w:rPr>
            </w:pPr>
            <w:r w:rsidRPr="00C536DC">
              <w:rPr>
                <w:rFonts w:ascii="Times New Roman" w:hAnsi="Times New Roman" w:cs="Times New Roman"/>
              </w:rPr>
              <w:t xml:space="preserve">Официальный сайт Администрации Алейского района  </w:t>
            </w:r>
            <w:hyperlink r:id="rId9" w:history="1">
              <w:r w:rsidRPr="00C536DC">
                <w:rPr>
                  <w:rStyle w:val="a6"/>
                  <w:rFonts w:ascii="Times New Roman" w:hAnsi="Times New Roman" w:cs="Times New Roman"/>
                  <w:lang w:val="en-US"/>
                </w:rPr>
                <w:t>www</w:t>
              </w:r>
              <w:r w:rsidRPr="00C536DC">
                <w:rPr>
                  <w:rStyle w:val="a6"/>
                  <w:rFonts w:ascii="Times New Roman" w:hAnsi="Times New Roman" w:cs="Times New Roman"/>
                </w:rPr>
                <w:t>.</w:t>
              </w:r>
              <w:proofErr w:type="spellStart"/>
              <w:r w:rsidRPr="00C536DC">
                <w:rPr>
                  <w:rStyle w:val="a6"/>
                  <w:rFonts w:ascii="Times New Roman" w:hAnsi="Times New Roman" w:cs="Times New Roman"/>
                  <w:lang w:val="en-US"/>
                </w:rPr>
                <w:t>aladm</w:t>
              </w:r>
              <w:proofErr w:type="spellEnd"/>
              <w:r w:rsidRPr="00C536DC">
                <w:rPr>
                  <w:rStyle w:val="a6"/>
                  <w:rFonts w:ascii="Times New Roman" w:hAnsi="Times New Roman" w:cs="Times New Roman"/>
                </w:rPr>
                <w:t>.</w:t>
              </w:r>
              <w:proofErr w:type="spellStart"/>
              <w:r w:rsidRPr="00C536DC">
                <w:rPr>
                  <w:rStyle w:val="a6"/>
                  <w:rFonts w:ascii="Times New Roman" w:hAnsi="Times New Roman" w:cs="Times New Roman"/>
                  <w:lang w:val="en-US"/>
                </w:rPr>
                <w:t>ru</w:t>
              </w:r>
              <w:proofErr w:type="spellEnd"/>
            </w:hyperlink>
            <w:r w:rsidRPr="00C536DC">
              <w:rPr>
                <w:rFonts w:ascii="Times New Roman" w:hAnsi="Times New Roman" w:cs="Times New Roman"/>
              </w:rPr>
              <w:t xml:space="preserve">  в разделе муниципальные образования</w:t>
            </w:r>
          </w:p>
        </w:tc>
      </w:tr>
    </w:tbl>
    <w:p w:rsidR="00C536DC" w:rsidRPr="00C536DC" w:rsidRDefault="00C536DC" w:rsidP="00C536DC">
      <w:pPr>
        <w:autoSpaceDE w:val="0"/>
        <w:autoSpaceDN w:val="0"/>
        <w:adjustRightInd w:val="0"/>
        <w:spacing w:line="240" w:lineRule="auto"/>
        <w:ind w:firstLine="540"/>
        <w:contextualSpacing/>
        <w:jc w:val="both"/>
        <w:outlineLvl w:val="2"/>
        <w:rPr>
          <w:rFonts w:ascii="Times New Roman" w:hAnsi="Times New Roman" w:cs="Times New Roman"/>
        </w:rPr>
      </w:pPr>
      <w:r w:rsidRPr="00C536DC">
        <w:rPr>
          <w:rFonts w:ascii="Times New Roman" w:hAnsi="Times New Roman" w:cs="Times New Roman"/>
        </w:rPr>
        <w:t xml:space="preserve">Региональный портал государственных и муниципальных услуг (функций) – </w:t>
      </w:r>
      <w:hyperlink r:id="rId10" w:history="1">
        <w:r w:rsidRPr="00C536DC">
          <w:rPr>
            <w:rStyle w:val="a6"/>
            <w:rFonts w:ascii="Times New Roman" w:hAnsi="Times New Roman" w:cs="Times New Roman"/>
            <w:lang w:val="en-US"/>
          </w:rPr>
          <w:t>www</w:t>
        </w:r>
        <w:r w:rsidRPr="00C536DC">
          <w:rPr>
            <w:rStyle w:val="a6"/>
            <w:rFonts w:ascii="Times New Roman" w:hAnsi="Times New Roman" w:cs="Times New Roman"/>
          </w:rPr>
          <w:t>.</w:t>
        </w:r>
        <w:proofErr w:type="spellStart"/>
        <w:r w:rsidRPr="00C536DC">
          <w:rPr>
            <w:rStyle w:val="a6"/>
            <w:rFonts w:ascii="Times New Roman" w:hAnsi="Times New Roman" w:cs="Times New Roman"/>
            <w:lang w:val="en-US"/>
          </w:rPr>
          <w:t>gosuslugi</w:t>
        </w:r>
        <w:proofErr w:type="spellEnd"/>
        <w:r w:rsidRPr="00C536DC">
          <w:rPr>
            <w:rStyle w:val="a6"/>
            <w:rFonts w:ascii="Times New Roman" w:hAnsi="Times New Roman" w:cs="Times New Roman"/>
          </w:rPr>
          <w:t>22.</w:t>
        </w:r>
        <w:proofErr w:type="spellStart"/>
        <w:r w:rsidRPr="00C536DC">
          <w:rPr>
            <w:rStyle w:val="a6"/>
            <w:rFonts w:ascii="Times New Roman" w:hAnsi="Times New Roman" w:cs="Times New Roman"/>
            <w:lang w:val="en-US"/>
          </w:rPr>
          <w:t>ru</w:t>
        </w:r>
        <w:proofErr w:type="spellEnd"/>
      </w:hyperlink>
      <w:r w:rsidRPr="00C536DC">
        <w:rPr>
          <w:rFonts w:ascii="Times New Roman" w:hAnsi="Times New Roman" w:cs="Times New Roman"/>
        </w:rPr>
        <w:t xml:space="preserve">; </w:t>
      </w:r>
    </w:p>
    <w:p w:rsidR="00C536DC" w:rsidRPr="00C536DC" w:rsidRDefault="00C536DC" w:rsidP="00C536DC">
      <w:pPr>
        <w:autoSpaceDE w:val="0"/>
        <w:autoSpaceDN w:val="0"/>
        <w:adjustRightInd w:val="0"/>
        <w:spacing w:line="240" w:lineRule="auto"/>
        <w:ind w:firstLine="540"/>
        <w:contextualSpacing/>
        <w:jc w:val="both"/>
        <w:outlineLvl w:val="2"/>
        <w:rPr>
          <w:rFonts w:ascii="Times New Roman" w:hAnsi="Times New Roman" w:cs="Times New Roman"/>
        </w:rPr>
      </w:pPr>
      <w:r w:rsidRPr="00C536DC">
        <w:rPr>
          <w:rFonts w:ascii="Times New Roman" w:hAnsi="Times New Roman" w:cs="Times New Roman"/>
        </w:rPr>
        <w:t xml:space="preserve">Единый портал государственных и муниципальных услуг (функций) – </w:t>
      </w:r>
      <w:hyperlink r:id="rId11" w:history="1">
        <w:r w:rsidRPr="00C536DC">
          <w:rPr>
            <w:rStyle w:val="a6"/>
            <w:rFonts w:ascii="Times New Roman" w:hAnsi="Times New Roman" w:cs="Times New Roman"/>
            <w:lang w:val="en-US"/>
          </w:rPr>
          <w:t>www</w:t>
        </w:r>
        <w:r w:rsidRPr="00C536DC">
          <w:rPr>
            <w:rStyle w:val="a6"/>
            <w:rFonts w:ascii="Times New Roman" w:hAnsi="Times New Roman" w:cs="Times New Roman"/>
          </w:rPr>
          <w:t>.22.</w:t>
        </w:r>
        <w:proofErr w:type="spellStart"/>
        <w:r w:rsidRPr="00C536DC">
          <w:rPr>
            <w:rStyle w:val="a6"/>
            <w:rFonts w:ascii="Times New Roman" w:hAnsi="Times New Roman" w:cs="Times New Roman"/>
            <w:lang w:val="en-US"/>
          </w:rPr>
          <w:t>gosuslugi</w:t>
        </w:r>
        <w:proofErr w:type="spellEnd"/>
        <w:r w:rsidRPr="00C536DC">
          <w:rPr>
            <w:rStyle w:val="a6"/>
            <w:rFonts w:ascii="Times New Roman" w:hAnsi="Times New Roman" w:cs="Times New Roman"/>
          </w:rPr>
          <w:t>.</w:t>
        </w:r>
        <w:proofErr w:type="spellStart"/>
        <w:r w:rsidRPr="00C536DC">
          <w:rPr>
            <w:rStyle w:val="a6"/>
            <w:rFonts w:ascii="Times New Roman" w:hAnsi="Times New Roman" w:cs="Times New Roman"/>
            <w:lang w:val="en-US"/>
          </w:rPr>
          <w:t>ru</w:t>
        </w:r>
        <w:proofErr w:type="spellEnd"/>
        <w:r w:rsidRPr="00C536DC">
          <w:rPr>
            <w:rStyle w:val="a6"/>
            <w:rFonts w:ascii="Times New Roman" w:hAnsi="Times New Roman" w:cs="Times New Roman"/>
          </w:rPr>
          <w:t>/</w:t>
        </w:r>
        <w:proofErr w:type="spellStart"/>
        <w:r w:rsidRPr="00C536DC">
          <w:rPr>
            <w:rStyle w:val="a6"/>
            <w:rFonts w:ascii="Times New Roman" w:hAnsi="Times New Roman" w:cs="Times New Roman"/>
            <w:lang w:val="en-US"/>
          </w:rPr>
          <w:t>pgu</w:t>
        </w:r>
        <w:proofErr w:type="spellEnd"/>
        <w:r w:rsidRPr="00C536DC">
          <w:rPr>
            <w:rStyle w:val="a6"/>
            <w:rFonts w:ascii="Times New Roman" w:hAnsi="Times New Roman" w:cs="Times New Roman"/>
          </w:rPr>
          <w:t>/</w:t>
        </w:r>
      </w:hyperlink>
      <w:r w:rsidRPr="00C536DC">
        <w:rPr>
          <w:rFonts w:ascii="Times New Roman" w:hAnsi="Times New Roman" w:cs="Times New Roman"/>
        </w:rPr>
        <w:t xml:space="preserve">; </w:t>
      </w:r>
    </w:p>
    <w:p w:rsidR="00C278D9" w:rsidRDefault="00C278D9" w:rsidP="00C278D9">
      <w:pPr>
        <w:spacing w:line="240" w:lineRule="auto"/>
        <w:ind w:firstLine="709"/>
        <w:contextualSpacing/>
        <w:jc w:val="both"/>
        <w:rPr>
          <w:rFonts w:ascii="Times New Roman" w:hAnsi="Times New Roman" w:cs="Times New Roman"/>
        </w:rPr>
      </w:pPr>
    </w:p>
    <w:p w:rsidR="00C278D9" w:rsidRDefault="00C278D9" w:rsidP="00C278D9">
      <w:pPr>
        <w:spacing w:line="240" w:lineRule="auto"/>
        <w:ind w:firstLine="709"/>
        <w:contextualSpacing/>
        <w:jc w:val="both"/>
        <w:rPr>
          <w:rFonts w:ascii="Times New Roman" w:hAnsi="Times New Roman" w:cs="Times New Roman"/>
        </w:rPr>
      </w:pPr>
    </w:p>
    <w:p w:rsidR="00C278D9" w:rsidRDefault="00C278D9">
      <w:pPr>
        <w:rPr>
          <w:rFonts w:ascii="Times New Roman" w:hAnsi="Times New Roman" w:cs="Times New Roman"/>
        </w:rPr>
      </w:pPr>
      <w:r>
        <w:rPr>
          <w:rFonts w:ascii="Times New Roman" w:hAnsi="Times New Roman" w:cs="Times New Roman"/>
        </w:rPr>
        <w:br w:type="page"/>
      </w:r>
    </w:p>
    <w:p w:rsidR="00C278D9" w:rsidRPr="00C278D9" w:rsidRDefault="00C278D9" w:rsidP="004F5543">
      <w:pPr>
        <w:autoSpaceDE w:val="0"/>
        <w:autoSpaceDN w:val="0"/>
        <w:adjustRightInd w:val="0"/>
        <w:spacing w:line="240" w:lineRule="exact"/>
        <w:ind w:firstLine="5670"/>
        <w:jc w:val="right"/>
        <w:outlineLvl w:val="0"/>
        <w:rPr>
          <w:rFonts w:ascii="Times New Roman" w:hAnsi="Times New Roman" w:cs="Times New Roman"/>
          <w:color w:val="000000"/>
        </w:rPr>
      </w:pPr>
      <w:r w:rsidRPr="00C278D9">
        <w:rPr>
          <w:rFonts w:ascii="Times New Roman" w:hAnsi="Times New Roman" w:cs="Times New Roman"/>
          <w:color w:val="000000"/>
        </w:rPr>
        <w:lastRenderedPageBreak/>
        <w:t>Приложение 2</w:t>
      </w:r>
    </w:p>
    <w:p w:rsidR="00F7712A" w:rsidRDefault="00F7712A" w:rsidP="00F7712A">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к Административному регламенту </w:t>
      </w:r>
    </w:p>
    <w:p w:rsidR="00F7712A" w:rsidRDefault="00F7712A" w:rsidP="00F7712A">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предоставления муниципальной услуги  </w:t>
      </w:r>
    </w:p>
    <w:p w:rsidR="00F7712A" w:rsidRDefault="00F7712A" w:rsidP="00F7712A">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«Предоставление выписки из Реестра </w:t>
      </w:r>
    </w:p>
    <w:p w:rsidR="00F7712A" w:rsidRPr="000F66AC" w:rsidRDefault="00F7712A" w:rsidP="00F7712A">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объектов муниципальной собственности» </w:t>
      </w:r>
    </w:p>
    <w:p w:rsidR="00C278D9" w:rsidRPr="00C278D9" w:rsidRDefault="00C278D9" w:rsidP="00C278D9">
      <w:pPr>
        <w:autoSpaceDE w:val="0"/>
        <w:autoSpaceDN w:val="0"/>
        <w:adjustRightInd w:val="0"/>
        <w:ind w:firstLine="540"/>
        <w:jc w:val="both"/>
        <w:outlineLvl w:val="2"/>
        <w:rPr>
          <w:rFonts w:ascii="Times New Roman" w:hAnsi="Times New Roman" w:cs="Times New Roman"/>
        </w:rPr>
      </w:pPr>
    </w:p>
    <w:p w:rsidR="00C278D9" w:rsidRPr="00C278D9" w:rsidRDefault="00C278D9" w:rsidP="004F5543">
      <w:pPr>
        <w:autoSpaceDE w:val="0"/>
        <w:autoSpaceDN w:val="0"/>
        <w:adjustRightInd w:val="0"/>
        <w:jc w:val="center"/>
        <w:outlineLvl w:val="0"/>
        <w:rPr>
          <w:rFonts w:ascii="Times New Roman" w:hAnsi="Times New Roman" w:cs="Times New Roman"/>
        </w:rPr>
      </w:pPr>
      <w:r w:rsidRPr="00C278D9">
        <w:rPr>
          <w:rFonts w:ascii="Times New Roman" w:hAnsi="Times New Roman" w:cs="Times New Roman"/>
        </w:rPr>
        <w:t xml:space="preserve">Сведения о многофункциональных центрах </w:t>
      </w:r>
    </w:p>
    <w:p w:rsidR="00C278D9" w:rsidRPr="00C278D9" w:rsidRDefault="00C278D9" w:rsidP="00C278D9">
      <w:pPr>
        <w:autoSpaceDE w:val="0"/>
        <w:autoSpaceDN w:val="0"/>
        <w:adjustRightInd w:val="0"/>
        <w:jc w:val="center"/>
        <w:outlineLvl w:val="2"/>
        <w:rPr>
          <w:rFonts w:ascii="Times New Roman" w:hAnsi="Times New Roman" w:cs="Times New Roman"/>
        </w:rPr>
      </w:pPr>
      <w:r w:rsidRPr="00C278D9">
        <w:rPr>
          <w:rFonts w:ascii="Times New Roman" w:hAnsi="Times New Roman" w:cs="Times New Roman"/>
        </w:rPr>
        <w:t>предоставления государственных и муниципальных услуг</w:t>
      </w:r>
      <w:r w:rsidRPr="00C278D9">
        <w:rPr>
          <w:rStyle w:val="a5"/>
          <w:rFonts w:ascii="Times New Roman" w:hAnsi="Times New Roman" w:cs="Times New Roman"/>
        </w:rPr>
        <w:footnoteReference w:id="4"/>
      </w:r>
    </w:p>
    <w:p w:rsidR="00C278D9" w:rsidRPr="00C278D9" w:rsidRDefault="00C278D9" w:rsidP="00C278D9">
      <w:pPr>
        <w:autoSpaceDE w:val="0"/>
        <w:autoSpaceDN w:val="0"/>
        <w:adjustRightInd w:val="0"/>
        <w:ind w:firstLine="54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C278D9" w:rsidRPr="00C278D9" w:rsidTr="00E87475">
        <w:tc>
          <w:tcPr>
            <w:tcW w:w="2808"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Место нахождения и почтовый адрес</w:t>
            </w:r>
          </w:p>
        </w:tc>
        <w:tc>
          <w:tcPr>
            <w:tcW w:w="6705"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658130, пер. Парковый, 72, г. Алейск</w:t>
            </w:r>
          </w:p>
          <w:p w:rsidR="00C278D9" w:rsidRPr="00C278D9" w:rsidRDefault="00C278D9" w:rsidP="00E87475">
            <w:pPr>
              <w:autoSpaceDE w:val="0"/>
              <w:autoSpaceDN w:val="0"/>
              <w:adjustRightInd w:val="0"/>
              <w:jc w:val="both"/>
              <w:outlineLvl w:val="2"/>
              <w:rPr>
                <w:rFonts w:ascii="Times New Roman" w:hAnsi="Times New Roman" w:cs="Times New Roman"/>
              </w:rPr>
            </w:pPr>
          </w:p>
          <w:p w:rsidR="00C278D9" w:rsidRPr="00C278D9" w:rsidRDefault="00C278D9" w:rsidP="00E87475">
            <w:pPr>
              <w:autoSpaceDE w:val="0"/>
              <w:autoSpaceDN w:val="0"/>
              <w:adjustRightInd w:val="0"/>
              <w:jc w:val="both"/>
              <w:outlineLvl w:val="2"/>
              <w:rPr>
                <w:rFonts w:ascii="Times New Roman" w:hAnsi="Times New Roman" w:cs="Times New Roman"/>
              </w:rPr>
            </w:pPr>
          </w:p>
        </w:tc>
      </w:tr>
      <w:tr w:rsidR="00C278D9" w:rsidRPr="00C278D9" w:rsidTr="00E87475">
        <w:tc>
          <w:tcPr>
            <w:tcW w:w="2808"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График работы</w:t>
            </w:r>
          </w:p>
        </w:tc>
        <w:tc>
          <w:tcPr>
            <w:tcW w:w="6705" w:type="dxa"/>
            <w:shd w:val="clear" w:color="auto" w:fill="auto"/>
          </w:tcPr>
          <w:p w:rsidR="00C278D9" w:rsidRPr="00C278D9" w:rsidRDefault="00C278D9" w:rsidP="00E87475">
            <w:pPr>
              <w:autoSpaceDE w:val="0"/>
              <w:autoSpaceDN w:val="0"/>
              <w:adjustRightInd w:val="0"/>
              <w:outlineLvl w:val="2"/>
              <w:rPr>
                <w:rFonts w:ascii="Times New Roman" w:hAnsi="Times New Roman" w:cs="Times New Roman"/>
              </w:rPr>
            </w:pPr>
            <w:proofErr w:type="spellStart"/>
            <w:r w:rsidRPr="00C278D9">
              <w:rPr>
                <w:rFonts w:ascii="Times New Roman" w:hAnsi="Times New Roman" w:cs="Times New Roman"/>
                <w:shd w:val="clear" w:color="auto" w:fill="F5F5F5"/>
              </w:rPr>
              <w:t>Пн</w:t>
            </w:r>
            <w:proofErr w:type="spellEnd"/>
            <w:r w:rsidRPr="00C278D9">
              <w:rPr>
                <w:rFonts w:ascii="Times New Roman" w:hAnsi="Times New Roman" w:cs="Times New Roman"/>
                <w:shd w:val="clear" w:color="auto" w:fill="F5F5F5"/>
              </w:rPr>
              <w:t>: 8.00 - 20.00</w:t>
            </w:r>
            <w:r w:rsidRPr="00C278D9">
              <w:rPr>
                <w:rFonts w:ascii="Times New Roman" w:hAnsi="Times New Roman" w:cs="Times New Roman"/>
              </w:rPr>
              <w:br/>
            </w:r>
            <w:r w:rsidRPr="00C278D9">
              <w:rPr>
                <w:rFonts w:ascii="Times New Roman" w:hAnsi="Times New Roman" w:cs="Times New Roman"/>
                <w:shd w:val="clear" w:color="auto" w:fill="F5F5F5"/>
              </w:rPr>
              <w:t>Вт: 8.00 - 18.00</w:t>
            </w:r>
            <w:r w:rsidRPr="00C278D9">
              <w:rPr>
                <w:rFonts w:ascii="Times New Roman" w:hAnsi="Times New Roman" w:cs="Times New Roman"/>
              </w:rPr>
              <w:br/>
            </w:r>
            <w:r w:rsidRPr="00C278D9">
              <w:rPr>
                <w:rFonts w:ascii="Times New Roman" w:hAnsi="Times New Roman" w:cs="Times New Roman"/>
                <w:shd w:val="clear" w:color="auto" w:fill="F5F5F5"/>
              </w:rPr>
              <w:t>Ср: 8.00 - 18.00</w:t>
            </w:r>
            <w:r w:rsidRPr="00C278D9">
              <w:rPr>
                <w:rFonts w:ascii="Times New Roman" w:hAnsi="Times New Roman" w:cs="Times New Roman"/>
              </w:rPr>
              <w:br/>
            </w:r>
            <w:proofErr w:type="spellStart"/>
            <w:r w:rsidRPr="00C278D9">
              <w:rPr>
                <w:rFonts w:ascii="Times New Roman" w:hAnsi="Times New Roman" w:cs="Times New Roman"/>
                <w:shd w:val="clear" w:color="auto" w:fill="F5F5F5"/>
              </w:rPr>
              <w:t>Чт</w:t>
            </w:r>
            <w:proofErr w:type="spellEnd"/>
            <w:r w:rsidRPr="00C278D9">
              <w:rPr>
                <w:rFonts w:ascii="Times New Roman" w:hAnsi="Times New Roman" w:cs="Times New Roman"/>
                <w:shd w:val="clear" w:color="auto" w:fill="F5F5F5"/>
              </w:rPr>
              <w:t>: 8.00 - 18.00</w:t>
            </w:r>
            <w:r w:rsidRPr="00C278D9">
              <w:rPr>
                <w:rFonts w:ascii="Times New Roman" w:hAnsi="Times New Roman" w:cs="Times New Roman"/>
              </w:rPr>
              <w:br/>
            </w:r>
            <w:proofErr w:type="spellStart"/>
            <w:r w:rsidRPr="00C278D9">
              <w:rPr>
                <w:rFonts w:ascii="Times New Roman" w:hAnsi="Times New Roman" w:cs="Times New Roman"/>
                <w:shd w:val="clear" w:color="auto" w:fill="F5F5F5"/>
              </w:rPr>
              <w:t>Пт</w:t>
            </w:r>
            <w:proofErr w:type="spellEnd"/>
            <w:r w:rsidRPr="00C278D9">
              <w:rPr>
                <w:rFonts w:ascii="Times New Roman" w:hAnsi="Times New Roman" w:cs="Times New Roman"/>
                <w:shd w:val="clear" w:color="auto" w:fill="F5F5F5"/>
              </w:rPr>
              <w:t>: 8.00 - 18.00</w:t>
            </w:r>
            <w:r w:rsidRPr="00C278D9">
              <w:rPr>
                <w:rFonts w:ascii="Times New Roman" w:hAnsi="Times New Roman" w:cs="Times New Roman"/>
              </w:rPr>
              <w:br/>
            </w:r>
            <w:proofErr w:type="spellStart"/>
            <w:r w:rsidRPr="00C278D9">
              <w:rPr>
                <w:rFonts w:ascii="Times New Roman" w:hAnsi="Times New Roman" w:cs="Times New Roman"/>
                <w:shd w:val="clear" w:color="auto" w:fill="F5F5F5"/>
              </w:rPr>
              <w:t>Сб</w:t>
            </w:r>
            <w:proofErr w:type="spellEnd"/>
            <w:r w:rsidRPr="00C278D9">
              <w:rPr>
                <w:rFonts w:ascii="Times New Roman" w:hAnsi="Times New Roman" w:cs="Times New Roman"/>
                <w:shd w:val="clear" w:color="auto" w:fill="F5F5F5"/>
              </w:rPr>
              <w:t>: 8.00 - 17.00</w:t>
            </w:r>
            <w:r w:rsidRPr="00C278D9">
              <w:rPr>
                <w:rFonts w:ascii="Times New Roman" w:hAnsi="Times New Roman" w:cs="Times New Roman"/>
              </w:rPr>
              <w:br/>
            </w:r>
            <w:proofErr w:type="spellStart"/>
            <w:r w:rsidRPr="00C278D9">
              <w:rPr>
                <w:rFonts w:ascii="Times New Roman" w:hAnsi="Times New Roman" w:cs="Times New Roman"/>
                <w:shd w:val="clear" w:color="auto" w:fill="F5F5F5"/>
              </w:rPr>
              <w:t>Вс</w:t>
            </w:r>
            <w:proofErr w:type="spellEnd"/>
            <w:r w:rsidRPr="00C278D9">
              <w:rPr>
                <w:rFonts w:ascii="Times New Roman" w:hAnsi="Times New Roman" w:cs="Times New Roman"/>
                <w:shd w:val="clear" w:color="auto" w:fill="F5F5F5"/>
              </w:rPr>
              <w:t>: выходные дни</w:t>
            </w:r>
          </w:p>
        </w:tc>
      </w:tr>
      <w:tr w:rsidR="00C278D9" w:rsidRPr="00C278D9" w:rsidTr="00E87475">
        <w:tc>
          <w:tcPr>
            <w:tcW w:w="2808"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Единый центр телефонного обслуживания</w:t>
            </w:r>
          </w:p>
        </w:tc>
        <w:tc>
          <w:tcPr>
            <w:tcW w:w="6705"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shd w:val="clear" w:color="auto" w:fill="F5F5F5"/>
              </w:rPr>
              <w:t>8-800-775-00-25</w:t>
            </w:r>
          </w:p>
        </w:tc>
      </w:tr>
      <w:tr w:rsidR="00C278D9" w:rsidRPr="00C278D9" w:rsidTr="00E87475">
        <w:tc>
          <w:tcPr>
            <w:tcW w:w="2808"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Телефон центра телефонного обслуживания</w:t>
            </w:r>
          </w:p>
        </w:tc>
        <w:tc>
          <w:tcPr>
            <w:tcW w:w="6705"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+7 (3852) 200-550</w:t>
            </w:r>
          </w:p>
        </w:tc>
      </w:tr>
      <w:tr w:rsidR="00C278D9" w:rsidRPr="00C278D9" w:rsidTr="00E87475">
        <w:tc>
          <w:tcPr>
            <w:tcW w:w="2808"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Интернет – сайт МФЦ</w:t>
            </w:r>
          </w:p>
        </w:tc>
        <w:tc>
          <w:tcPr>
            <w:tcW w:w="6705"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 xml:space="preserve"> http://mfc22.ru/</w:t>
            </w:r>
          </w:p>
        </w:tc>
      </w:tr>
      <w:tr w:rsidR="00C278D9" w:rsidRPr="00C278D9" w:rsidTr="00E87475">
        <w:tc>
          <w:tcPr>
            <w:tcW w:w="2808"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rPr>
              <w:t>Адрес электронной почты</w:t>
            </w:r>
          </w:p>
        </w:tc>
        <w:tc>
          <w:tcPr>
            <w:tcW w:w="6705" w:type="dxa"/>
          </w:tcPr>
          <w:p w:rsidR="00C278D9" w:rsidRPr="00C278D9" w:rsidRDefault="00C278D9" w:rsidP="00E87475">
            <w:pPr>
              <w:autoSpaceDE w:val="0"/>
              <w:autoSpaceDN w:val="0"/>
              <w:adjustRightInd w:val="0"/>
              <w:jc w:val="both"/>
              <w:outlineLvl w:val="2"/>
              <w:rPr>
                <w:rFonts w:ascii="Times New Roman" w:hAnsi="Times New Roman" w:cs="Times New Roman"/>
              </w:rPr>
            </w:pPr>
            <w:r w:rsidRPr="00C278D9">
              <w:rPr>
                <w:rFonts w:ascii="Times New Roman" w:hAnsi="Times New Roman" w:cs="Times New Roman"/>
                <w:shd w:val="clear" w:color="auto" w:fill="F5F5F5"/>
              </w:rPr>
              <w:t>01@mfc22.ru</w:t>
            </w:r>
          </w:p>
        </w:tc>
      </w:tr>
    </w:tbl>
    <w:p w:rsidR="00C278D9" w:rsidRPr="00C278D9" w:rsidRDefault="00C278D9" w:rsidP="00C278D9">
      <w:pPr>
        <w:autoSpaceDE w:val="0"/>
        <w:autoSpaceDN w:val="0"/>
        <w:adjustRightInd w:val="0"/>
        <w:outlineLvl w:val="2"/>
        <w:rPr>
          <w:rFonts w:ascii="Times New Roman" w:hAnsi="Times New Roman" w:cs="Times New Roman"/>
          <w:sz w:val="28"/>
          <w:szCs w:val="28"/>
        </w:rPr>
      </w:pPr>
    </w:p>
    <w:p w:rsidR="00C278D9" w:rsidRPr="00C278D9" w:rsidRDefault="00C278D9" w:rsidP="00C278D9">
      <w:pPr>
        <w:rPr>
          <w:rFonts w:ascii="Times New Roman" w:hAnsi="Times New Roman" w:cs="Times New Roman"/>
          <w:sz w:val="28"/>
          <w:szCs w:val="28"/>
        </w:rPr>
      </w:pPr>
    </w:p>
    <w:p w:rsidR="009649C4" w:rsidRPr="00C278D9" w:rsidRDefault="00C536DC" w:rsidP="004F5543">
      <w:pPr>
        <w:autoSpaceDE w:val="0"/>
        <w:autoSpaceDN w:val="0"/>
        <w:adjustRightInd w:val="0"/>
        <w:spacing w:line="240" w:lineRule="exact"/>
        <w:ind w:firstLine="5670"/>
        <w:jc w:val="right"/>
        <w:outlineLvl w:val="0"/>
        <w:rPr>
          <w:rFonts w:ascii="Times New Roman" w:hAnsi="Times New Roman" w:cs="Times New Roman"/>
          <w:color w:val="000000"/>
        </w:rPr>
      </w:pPr>
      <w:r w:rsidRPr="00C278D9">
        <w:rPr>
          <w:rFonts w:ascii="Times New Roman" w:hAnsi="Times New Roman" w:cs="Times New Roman"/>
        </w:rPr>
        <w:br w:type="page"/>
      </w:r>
      <w:r w:rsidR="008D7A6A" w:rsidRPr="000F66AC">
        <w:rPr>
          <w:rFonts w:ascii="Times New Roman" w:hAnsi="Times New Roman" w:cs="Times New Roman"/>
          <w:sz w:val="24"/>
          <w:szCs w:val="24"/>
        </w:rPr>
        <w:lastRenderedPageBreak/>
        <w:t xml:space="preserve"> </w:t>
      </w:r>
      <w:r w:rsidR="009649C4" w:rsidRPr="00C278D9">
        <w:rPr>
          <w:rFonts w:ascii="Times New Roman" w:hAnsi="Times New Roman" w:cs="Times New Roman"/>
          <w:color w:val="000000"/>
        </w:rPr>
        <w:t xml:space="preserve">Приложение </w:t>
      </w:r>
      <w:r w:rsidR="009649C4">
        <w:rPr>
          <w:rFonts w:ascii="Times New Roman" w:hAnsi="Times New Roman" w:cs="Times New Roman"/>
          <w:color w:val="000000"/>
        </w:rPr>
        <w:t>3</w:t>
      </w:r>
    </w:p>
    <w:p w:rsidR="009649C4"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к Административному регламенту </w:t>
      </w:r>
    </w:p>
    <w:p w:rsidR="009649C4"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предоставления муниципальной услуги  </w:t>
      </w:r>
    </w:p>
    <w:p w:rsidR="009649C4"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«Предоставление выписки из Реестра </w:t>
      </w:r>
    </w:p>
    <w:p w:rsidR="009649C4" w:rsidRPr="000F66AC"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объектов муниципальной собственности» </w:t>
      </w:r>
    </w:p>
    <w:p w:rsidR="008D7A6A" w:rsidRPr="000F66AC" w:rsidRDefault="008D7A6A" w:rsidP="00C278D9">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Руководителю органа местного самоуправления __________________________________ ______ </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от________________________________ ______ __________________________________ ______ </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адрес_____________________________ ______ </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паспорт: серия_________ № _______________ </w:t>
      </w:r>
    </w:p>
    <w:p w:rsidR="008D7A6A" w:rsidRPr="000F66AC"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кем выдан_____________________________ __ </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дата выдачи____________________________ _ </w:t>
      </w:r>
    </w:p>
    <w:p w:rsidR="008D7A6A" w:rsidRPr="000F66AC"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телефон: ________________________________                              </w:t>
      </w:r>
      <w:r w:rsidR="009649C4">
        <w:rPr>
          <w:rFonts w:ascii="Times New Roman" w:hAnsi="Times New Roman" w:cs="Times New Roman"/>
          <w:sz w:val="24"/>
          <w:szCs w:val="24"/>
        </w:rPr>
        <w:t xml:space="preserve">                               </w:t>
      </w:r>
      <w:r w:rsidRPr="000F66AC">
        <w:rPr>
          <w:rFonts w:ascii="Times New Roman" w:hAnsi="Times New Roman" w:cs="Times New Roman"/>
          <w:sz w:val="24"/>
          <w:szCs w:val="24"/>
        </w:rPr>
        <w:t xml:space="preserve">адрес электронной почты:_________________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9649C4">
      <w:pPr>
        <w:spacing w:line="240" w:lineRule="auto"/>
        <w:ind w:firstLine="709"/>
        <w:contextualSpacing/>
        <w:jc w:val="center"/>
        <w:rPr>
          <w:rFonts w:ascii="Times New Roman" w:hAnsi="Times New Roman" w:cs="Times New Roman"/>
          <w:sz w:val="24"/>
          <w:szCs w:val="24"/>
        </w:rPr>
      </w:pPr>
      <w:r w:rsidRPr="000F66AC">
        <w:rPr>
          <w:rFonts w:ascii="Times New Roman" w:hAnsi="Times New Roman" w:cs="Times New Roman"/>
          <w:sz w:val="24"/>
          <w:szCs w:val="24"/>
        </w:rPr>
        <w:t>ЗАПРОС (ЗАЯВЛЕНИЕ) О предоставлении выписки  из Реестра объектов муниципальной собственности (от физического лица) Сведения о физическом лице, запрашивающем информацию Фамилия  Имя  Отчество</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8D7A6A"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Сведения о регистрации физического лица по месту жительства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Область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Район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Населенный пункт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Улица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Дом  </w:t>
      </w:r>
      <w:r w:rsidR="009649C4">
        <w:rPr>
          <w:rFonts w:ascii="Times New Roman" w:hAnsi="Times New Roman" w:cs="Times New Roman"/>
          <w:sz w:val="24"/>
          <w:szCs w:val="24"/>
        </w:rPr>
        <w:t xml:space="preserve"> </w:t>
      </w:r>
      <w:r w:rsidRPr="000F66AC">
        <w:rPr>
          <w:rFonts w:ascii="Times New Roman" w:hAnsi="Times New Roman" w:cs="Times New Roman"/>
          <w:sz w:val="24"/>
          <w:szCs w:val="24"/>
        </w:rPr>
        <w:t xml:space="preserve">корпус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Почтовый адрес для направления информации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Почтовый индекс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Область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Район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Населенный пункт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Улица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Дом корпус квартира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Контактный телефон: </w:t>
      </w: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Сведения об объекте муниципальной собственности, информация по которому запрашивается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Вид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Населенный пункт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Улица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Дом  Корпус  Литера  Помещение  </w:t>
      </w:r>
    </w:p>
    <w:p w:rsidR="009649C4" w:rsidRDefault="009649C4"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Иное описание местоположения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Цель получения информации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lastRenderedPageBreak/>
        <w:t xml:space="preserve"> </w:t>
      </w:r>
    </w:p>
    <w:p w:rsidR="008D7A6A" w:rsidRPr="000F66AC" w:rsidRDefault="008D7A6A"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На обработку предоставлен</w:t>
      </w:r>
      <w:r w:rsidR="009649C4">
        <w:rPr>
          <w:rFonts w:ascii="Times New Roman" w:hAnsi="Times New Roman" w:cs="Times New Roman"/>
          <w:sz w:val="24"/>
          <w:szCs w:val="24"/>
        </w:rPr>
        <w:t xml:space="preserve">ных персональных данных согласен </w:t>
      </w:r>
      <w:r w:rsidRPr="000F66AC">
        <w:rPr>
          <w:rFonts w:ascii="Times New Roman" w:hAnsi="Times New Roman" w:cs="Times New Roman"/>
          <w:sz w:val="24"/>
          <w:szCs w:val="24"/>
        </w:rPr>
        <w:t xml:space="preserve">(на). 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За достоверность предоставленных документов и содержащихся в них сведений несу ответственность.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_______________________________ </w:t>
      </w:r>
      <w:proofErr w:type="gramStart"/>
      <w:r w:rsidRPr="000F66AC">
        <w:rPr>
          <w:rFonts w:ascii="Times New Roman" w:hAnsi="Times New Roman" w:cs="Times New Roman"/>
          <w:sz w:val="24"/>
          <w:szCs w:val="24"/>
        </w:rPr>
        <w:t xml:space="preserve">   (</w:t>
      </w:r>
      <w:proofErr w:type="gramEnd"/>
      <w:r w:rsidRPr="000F66AC">
        <w:rPr>
          <w:rFonts w:ascii="Times New Roman" w:hAnsi="Times New Roman" w:cs="Times New Roman"/>
          <w:sz w:val="24"/>
          <w:szCs w:val="24"/>
        </w:rPr>
        <w:t xml:space="preserve">подпись заявителя ) </w:t>
      </w:r>
    </w:p>
    <w:p w:rsidR="009649C4" w:rsidRDefault="009649C4"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Документы приняты «_____»______________20___г.  под №______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Специалист органа местного самоуправления ___________________________     (расшифровка фамилии)  </w:t>
      </w: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8D7A6A" w:rsidP="006A1B79">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Документы приняты:  в многофункциональном центре предоставления государственных и муниципальных услуг (МФЦ):  «____» ______________ 20__г.    </w:t>
      </w:r>
    </w:p>
    <w:p w:rsidR="008D7A6A" w:rsidRPr="000F66AC" w:rsidRDefault="008D7A6A"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Регистрационный № ________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Специалист МФЦ ______________ _________________________                                                                               (подпись) (расшифровка фамилии) в органе местного самоуправления: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«____» ______________ 20__г.    </w:t>
      </w:r>
    </w:p>
    <w:p w:rsidR="009649C4" w:rsidRDefault="009649C4"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6A1B79">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Регистрационный № _______</w:t>
      </w:r>
      <w:proofErr w:type="gramStart"/>
      <w:r w:rsidRPr="000F66AC">
        <w:rPr>
          <w:rFonts w:ascii="Times New Roman" w:hAnsi="Times New Roman" w:cs="Times New Roman"/>
          <w:sz w:val="24"/>
          <w:szCs w:val="24"/>
        </w:rPr>
        <w:t>_  (</w:t>
      </w:r>
      <w:proofErr w:type="gramEnd"/>
      <w:r w:rsidRPr="000F66AC">
        <w:rPr>
          <w:rFonts w:ascii="Times New Roman" w:hAnsi="Times New Roman" w:cs="Times New Roman"/>
          <w:sz w:val="24"/>
          <w:szCs w:val="24"/>
        </w:rPr>
        <w:t>дата получен</w:t>
      </w:r>
      <w:r w:rsidR="006A1B79">
        <w:rPr>
          <w:rFonts w:ascii="Times New Roman" w:hAnsi="Times New Roman" w:cs="Times New Roman"/>
          <w:sz w:val="24"/>
          <w:szCs w:val="24"/>
        </w:rPr>
        <w:t>ия</w:t>
      </w:r>
      <w:r w:rsidRPr="000F66AC">
        <w:rPr>
          <w:rFonts w:ascii="Times New Roman" w:hAnsi="Times New Roman" w:cs="Times New Roman"/>
          <w:sz w:val="24"/>
          <w:szCs w:val="24"/>
        </w:rPr>
        <w:t xml:space="preserve"> документов из МФЦ –  при обращении гражданина в МФЦ)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Специалист органа местного самоуправления____________ _______________________  (подпись) (расшифровка фамилии)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РАСПИСКА-УВЕДОМЛЕНИЕ Заявление и документы для предоставления выписки из Реестра объектов муниципальной собственности приняты от ___________________________________  «____» ________20____г. </w:t>
      </w:r>
    </w:p>
    <w:p w:rsidR="009649C4" w:rsidRDefault="009649C4"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Регистрационный № ______        Специалист ____________________________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pPr>
        <w:rPr>
          <w:rFonts w:ascii="Times New Roman" w:hAnsi="Times New Roman" w:cs="Times New Roman"/>
          <w:sz w:val="24"/>
          <w:szCs w:val="24"/>
        </w:rPr>
      </w:pPr>
      <w:r>
        <w:rPr>
          <w:rFonts w:ascii="Times New Roman" w:hAnsi="Times New Roman" w:cs="Times New Roman"/>
          <w:sz w:val="24"/>
          <w:szCs w:val="24"/>
        </w:rPr>
        <w:br w:type="page"/>
      </w:r>
    </w:p>
    <w:p w:rsidR="009649C4" w:rsidRPr="00C278D9" w:rsidRDefault="009649C4" w:rsidP="004F5543">
      <w:pPr>
        <w:autoSpaceDE w:val="0"/>
        <w:autoSpaceDN w:val="0"/>
        <w:adjustRightInd w:val="0"/>
        <w:spacing w:line="240" w:lineRule="exact"/>
        <w:ind w:firstLine="5670"/>
        <w:jc w:val="right"/>
        <w:outlineLvl w:val="0"/>
        <w:rPr>
          <w:rFonts w:ascii="Times New Roman" w:hAnsi="Times New Roman" w:cs="Times New Roman"/>
          <w:color w:val="000000"/>
        </w:rPr>
      </w:pPr>
      <w:r w:rsidRPr="00C278D9">
        <w:rPr>
          <w:rFonts w:ascii="Times New Roman" w:hAnsi="Times New Roman" w:cs="Times New Roman"/>
          <w:color w:val="000000"/>
        </w:rPr>
        <w:lastRenderedPageBreak/>
        <w:t xml:space="preserve">Приложение </w:t>
      </w:r>
      <w:r>
        <w:rPr>
          <w:rFonts w:ascii="Times New Roman" w:hAnsi="Times New Roman" w:cs="Times New Roman"/>
          <w:color w:val="000000"/>
        </w:rPr>
        <w:t>4</w:t>
      </w:r>
    </w:p>
    <w:p w:rsidR="009649C4"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к Административному регламенту </w:t>
      </w:r>
    </w:p>
    <w:p w:rsidR="009649C4"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предоставления муниципальной услуги  </w:t>
      </w:r>
    </w:p>
    <w:p w:rsidR="009649C4"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«Предоставление выписки из Реестра </w:t>
      </w:r>
    </w:p>
    <w:p w:rsidR="009649C4" w:rsidRPr="000F66AC" w:rsidRDefault="009649C4"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объектов муниципальной собственности»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8D7A6A" w:rsidP="004F5543">
      <w:pPr>
        <w:spacing w:line="240" w:lineRule="auto"/>
        <w:ind w:firstLine="709"/>
        <w:contextualSpacing/>
        <w:jc w:val="right"/>
        <w:outlineLvl w:val="0"/>
        <w:rPr>
          <w:rFonts w:ascii="Times New Roman" w:hAnsi="Times New Roman" w:cs="Times New Roman"/>
          <w:sz w:val="24"/>
          <w:szCs w:val="24"/>
        </w:rPr>
      </w:pPr>
      <w:r w:rsidRPr="000F66AC">
        <w:rPr>
          <w:rFonts w:ascii="Times New Roman" w:hAnsi="Times New Roman" w:cs="Times New Roman"/>
          <w:sz w:val="24"/>
          <w:szCs w:val="24"/>
        </w:rPr>
        <w:t>Главе сель</w:t>
      </w:r>
      <w:r w:rsidR="009649C4">
        <w:rPr>
          <w:rFonts w:ascii="Times New Roman" w:hAnsi="Times New Roman" w:cs="Times New Roman"/>
          <w:sz w:val="24"/>
          <w:szCs w:val="24"/>
        </w:rPr>
        <w:t>совета_________________________</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от________________________________</w:t>
      </w:r>
      <w:r w:rsidR="009649C4">
        <w:rPr>
          <w:rFonts w:ascii="Times New Roman" w:hAnsi="Times New Roman" w:cs="Times New Roman"/>
          <w:sz w:val="24"/>
          <w:szCs w:val="24"/>
        </w:rPr>
        <w:t>______</w:t>
      </w:r>
      <w:r w:rsidRPr="000F66AC">
        <w:rPr>
          <w:rFonts w:ascii="Times New Roman" w:hAnsi="Times New Roman" w:cs="Times New Roman"/>
          <w:sz w:val="24"/>
          <w:szCs w:val="24"/>
        </w:rPr>
        <w:t xml:space="preserve"> </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__________________________________,  </w:t>
      </w:r>
    </w:p>
    <w:p w:rsidR="009649C4" w:rsidRDefault="009649C4" w:rsidP="009649C4">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8D7A6A" w:rsidRPr="000F66AC">
        <w:rPr>
          <w:rFonts w:ascii="Times New Roman" w:hAnsi="Times New Roman" w:cs="Times New Roman"/>
          <w:sz w:val="24"/>
          <w:szCs w:val="24"/>
        </w:rPr>
        <w:t>являющегося представителем юридическог</w:t>
      </w:r>
      <w:r>
        <w:rPr>
          <w:rFonts w:ascii="Times New Roman" w:hAnsi="Times New Roman" w:cs="Times New Roman"/>
          <w:sz w:val="24"/>
          <w:szCs w:val="24"/>
        </w:rPr>
        <w:t>о</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лица: __________________________________ _ </w:t>
      </w:r>
    </w:p>
    <w:p w:rsidR="009649C4"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адрес юридического лиц___________________ ________________________________________  </w:t>
      </w:r>
    </w:p>
    <w:p w:rsidR="008D7A6A" w:rsidRPr="000F66AC" w:rsidRDefault="008D7A6A" w:rsidP="009649C4">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телефон: ________________________________                                                                           адрес электронной почты:__________________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8D7A6A" w:rsidP="009649C4">
      <w:pPr>
        <w:spacing w:line="240" w:lineRule="auto"/>
        <w:ind w:firstLine="709"/>
        <w:contextualSpacing/>
        <w:jc w:val="center"/>
        <w:rPr>
          <w:rFonts w:ascii="Times New Roman" w:hAnsi="Times New Roman" w:cs="Times New Roman"/>
          <w:sz w:val="24"/>
          <w:szCs w:val="24"/>
        </w:rPr>
      </w:pPr>
      <w:r w:rsidRPr="000F66AC">
        <w:rPr>
          <w:rFonts w:ascii="Times New Roman" w:hAnsi="Times New Roman" w:cs="Times New Roman"/>
          <w:sz w:val="24"/>
          <w:szCs w:val="24"/>
        </w:rPr>
        <w:t xml:space="preserve">ЗАПРОС (ЗАЯВЛЕНИЕ) О предоставлении выписки  из Реестра объектов муниципальной собственности </w:t>
      </w:r>
    </w:p>
    <w:p w:rsidR="009649C4" w:rsidRDefault="008D7A6A" w:rsidP="009649C4">
      <w:pPr>
        <w:spacing w:line="240" w:lineRule="auto"/>
        <w:contextualSpacing/>
        <w:jc w:val="center"/>
        <w:rPr>
          <w:rFonts w:ascii="Times New Roman" w:hAnsi="Times New Roman" w:cs="Times New Roman"/>
          <w:sz w:val="24"/>
          <w:szCs w:val="24"/>
        </w:rPr>
      </w:pPr>
      <w:r w:rsidRPr="000F66AC">
        <w:rPr>
          <w:rFonts w:ascii="Times New Roman" w:hAnsi="Times New Roman" w:cs="Times New Roman"/>
          <w:sz w:val="24"/>
          <w:szCs w:val="24"/>
        </w:rPr>
        <w:t>(при обращении юридического лица)</w:t>
      </w: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8D7A6A"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Сведения о представителе юридического лица, запрашивающего информацию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Фамилия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Имя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Отчество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Документ, удостоверяющий полномочия  представителя</w:t>
      </w:r>
      <w:r w:rsidR="009649C4">
        <w:rPr>
          <w:rFonts w:ascii="Times New Roman" w:hAnsi="Times New Roman" w:cs="Times New Roman"/>
          <w:sz w:val="24"/>
          <w:szCs w:val="24"/>
        </w:rPr>
        <w:t>:</w:t>
      </w:r>
      <w:r w:rsidRPr="000F66AC">
        <w:rPr>
          <w:rFonts w:ascii="Times New Roman" w:hAnsi="Times New Roman" w:cs="Times New Roman"/>
          <w:sz w:val="24"/>
          <w:szCs w:val="24"/>
        </w:rPr>
        <w:t xml:space="preserve"> наименование  реквизиты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Контактный телефон: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Сведения о юридическом лице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ИНН, документы </w:t>
      </w:r>
      <w:proofErr w:type="gramStart"/>
      <w:r w:rsidRPr="000F66AC">
        <w:rPr>
          <w:rFonts w:ascii="Times New Roman" w:hAnsi="Times New Roman" w:cs="Times New Roman"/>
          <w:sz w:val="24"/>
          <w:szCs w:val="24"/>
        </w:rPr>
        <w:t>о  регистрации</w:t>
      </w:r>
      <w:proofErr w:type="gramEnd"/>
      <w:r w:rsidRPr="000F66AC">
        <w:rPr>
          <w:rFonts w:ascii="Times New Roman" w:hAnsi="Times New Roman" w:cs="Times New Roman"/>
          <w:sz w:val="24"/>
          <w:szCs w:val="24"/>
        </w:rPr>
        <w:t xml:space="preserve"> юридического лица, ИНН, ОКПО) </w:t>
      </w:r>
    </w:p>
    <w:p w:rsidR="009649C4" w:rsidRDefault="009649C4" w:rsidP="000F66AC">
      <w:pPr>
        <w:spacing w:line="240" w:lineRule="auto"/>
        <w:ind w:firstLine="709"/>
        <w:contextualSpacing/>
        <w:jc w:val="both"/>
        <w:rPr>
          <w:rFonts w:ascii="Times New Roman" w:hAnsi="Times New Roman" w:cs="Times New Roman"/>
          <w:sz w:val="24"/>
          <w:szCs w:val="24"/>
        </w:rPr>
      </w:pPr>
    </w:p>
    <w:p w:rsidR="009649C4" w:rsidRDefault="009649C4"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Юридический адрес  Почтовый адрес для направления информации </w:t>
      </w:r>
    </w:p>
    <w:p w:rsidR="009649C4"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ФИО законного представителя юридического лица или его уполномоченного представителя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Контактный телефон: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Сведения об объекте муниципальной собственности, информация по которому запрашивается </w:t>
      </w:r>
      <w:proofErr w:type="gramStart"/>
      <w:r w:rsidRPr="000F66AC">
        <w:rPr>
          <w:rFonts w:ascii="Times New Roman" w:hAnsi="Times New Roman" w:cs="Times New Roman"/>
          <w:sz w:val="24"/>
          <w:szCs w:val="24"/>
        </w:rPr>
        <w:t>Вид  Населенный</w:t>
      </w:r>
      <w:proofErr w:type="gramEnd"/>
      <w:r w:rsidRPr="000F66AC">
        <w:rPr>
          <w:rFonts w:ascii="Times New Roman" w:hAnsi="Times New Roman" w:cs="Times New Roman"/>
          <w:sz w:val="24"/>
          <w:szCs w:val="24"/>
        </w:rPr>
        <w:t xml:space="preserve"> пункт  Улица  Дом  Корпус  Литера  Помещение  Иное описание местоположения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Цель получения информации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lastRenderedPageBreak/>
        <w:t>На обработку предоставлен</w:t>
      </w:r>
      <w:r>
        <w:rPr>
          <w:rFonts w:ascii="Times New Roman" w:hAnsi="Times New Roman" w:cs="Times New Roman"/>
          <w:sz w:val="24"/>
          <w:szCs w:val="24"/>
        </w:rPr>
        <w:t xml:space="preserve">ных персональных данных согласен </w:t>
      </w:r>
      <w:r w:rsidRPr="000F66AC">
        <w:rPr>
          <w:rFonts w:ascii="Times New Roman" w:hAnsi="Times New Roman" w:cs="Times New Roman"/>
          <w:sz w:val="24"/>
          <w:szCs w:val="24"/>
        </w:rPr>
        <w:t xml:space="preserve">(на). 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За достоверность предоставленных документов и содержащихся в них сведений несу ответственность.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_______________________________ </w:t>
      </w:r>
      <w:proofErr w:type="gramStart"/>
      <w:r w:rsidRPr="000F66AC">
        <w:rPr>
          <w:rFonts w:ascii="Times New Roman" w:hAnsi="Times New Roman" w:cs="Times New Roman"/>
          <w:sz w:val="24"/>
          <w:szCs w:val="24"/>
        </w:rPr>
        <w:t xml:space="preserve">   (</w:t>
      </w:r>
      <w:proofErr w:type="gramEnd"/>
      <w:r w:rsidRPr="000F66AC">
        <w:rPr>
          <w:rFonts w:ascii="Times New Roman" w:hAnsi="Times New Roman" w:cs="Times New Roman"/>
          <w:sz w:val="24"/>
          <w:szCs w:val="24"/>
        </w:rPr>
        <w:t xml:space="preserve">подпись заявителя ) </w:t>
      </w: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Pr="000F66AC" w:rsidRDefault="009649C4"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Документы приняты «_____»______________20___г.  под №______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Специалист органа местного самоуправления ___________________________     (расшифровка фамилии)  </w:t>
      </w: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Документы приняты:  в многофункциональном центре предоставления государственных и муниципальных услуг (МФЦ):  «____» ______________ 20__г.    </w:t>
      </w: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Pr="000F66AC" w:rsidRDefault="009649C4" w:rsidP="004F5543">
      <w:pPr>
        <w:spacing w:line="240" w:lineRule="auto"/>
        <w:ind w:firstLine="709"/>
        <w:contextualSpacing/>
        <w:jc w:val="both"/>
        <w:outlineLvl w:val="0"/>
        <w:rPr>
          <w:rFonts w:ascii="Times New Roman" w:hAnsi="Times New Roman" w:cs="Times New Roman"/>
          <w:sz w:val="24"/>
          <w:szCs w:val="24"/>
        </w:rPr>
      </w:pPr>
      <w:r w:rsidRPr="000F66AC">
        <w:rPr>
          <w:rFonts w:ascii="Times New Roman" w:hAnsi="Times New Roman" w:cs="Times New Roman"/>
          <w:sz w:val="24"/>
          <w:szCs w:val="24"/>
        </w:rPr>
        <w:t xml:space="preserve">Регистрационный № ________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Специалист МФЦ ______________ _________________________                                                                               (подпись) (расшифровка фамилии) в органе местного самоуправления:  </w:t>
      </w:r>
    </w:p>
    <w:p w:rsidR="009649C4"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«____» ______________ 20__г.    </w:t>
      </w: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Регистрационный № _______</w:t>
      </w:r>
      <w:proofErr w:type="gramStart"/>
      <w:r w:rsidRPr="000F66AC">
        <w:rPr>
          <w:rFonts w:ascii="Times New Roman" w:hAnsi="Times New Roman" w:cs="Times New Roman"/>
          <w:sz w:val="24"/>
          <w:szCs w:val="24"/>
        </w:rPr>
        <w:t>_  (</w:t>
      </w:r>
      <w:proofErr w:type="gramEnd"/>
      <w:r w:rsidRPr="000F66AC">
        <w:rPr>
          <w:rFonts w:ascii="Times New Roman" w:hAnsi="Times New Roman" w:cs="Times New Roman"/>
          <w:sz w:val="24"/>
          <w:szCs w:val="24"/>
        </w:rPr>
        <w:t xml:space="preserve">дата получена документов из МФЦ –  при обращении гражданина в МФЦ)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Специалист органа местного самоуправления____________ _______________________  (подпись) (расшифровка фамилии) </w:t>
      </w:r>
    </w:p>
    <w:p w:rsidR="009649C4" w:rsidRPr="000F66AC"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p>
    <w:p w:rsidR="009649C4"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РАСПИСКА-УВЕДОМЛЕНИЕ Заявление и документы для предоставления выписки из Реестра объектов муниципальной собственности приняты от ___________________________________  «____» ________20____г. </w:t>
      </w:r>
    </w:p>
    <w:p w:rsidR="009649C4" w:rsidRDefault="009649C4" w:rsidP="009649C4">
      <w:pPr>
        <w:spacing w:line="240" w:lineRule="auto"/>
        <w:ind w:firstLine="709"/>
        <w:contextualSpacing/>
        <w:jc w:val="both"/>
        <w:rPr>
          <w:rFonts w:ascii="Times New Roman" w:hAnsi="Times New Roman" w:cs="Times New Roman"/>
          <w:sz w:val="24"/>
          <w:szCs w:val="24"/>
        </w:rPr>
      </w:pPr>
    </w:p>
    <w:p w:rsidR="008D7A6A" w:rsidRPr="000F66AC" w:rsidRDefault="009649C4" w:rsidP="009649C4">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Регистрационный № ______        Специалист ____________________________ </w:t>
      </w:r>
      <w:r w:rsidR="008D7A6A"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C03126" w:rsidRPr="00C278D9" w:rsidRDefault="008D7A6A" w:rsidP="004F5543">
      <w:pPr>
        <w:autoSpaceDE w:val="0"/>
        <w:autoSpaceDN w:val="0"/>
        <w:adjustRightInd w:val="0"/>
        <w:spacing w:line="240" w:lineRule="exact"/>
        <w:ind w:firstLine="5670"/>
        <w:jc w:val="right"/>
        <w:outlineLvl w:val="0"/>
        <w:rPr>
          <w:rFonts w:ascii="Times New Roman" w:hAnsi="Times New Roman" w:cs="Times New Roman"/>
          <w:color w:val="000000"/>
        </w:rPr>
      </w:pPr>
      <w:r w:rsidRPr="000F66AC">
        <w:rPr>
          <w:rFonts w:ascii="Times New Roman" w:hAnsi="Times New Roman" w:cs="Times New Roman"/>
          <w:sz w:val="24"/>
          <w:szCs w:val="24"/>
        </w:rPr>
        <w:lastRenderedPageBreak/>
        <w:t xml:space="preserve"> </w:t>
      </w:r>
      <w:r w:rsidR="00C03126" w:rsidRPr="00C278D9">
        <w:rPr>
          <w:rFonts w:ascii="Times New Roman" w:hAnsi="Times New Roman" w:cs="Times New Roman"/>
          <w:color w:val="000000"/>
        </w:rPr>
        <w:t xml:space="preserve">Приложение </w:t>
      </w:r>
      <w:r w:rsidR="00C03126">
        <w:rPr>
          <w:rFonts w:ascii="Times New Roman" w:hAnsi="Times New Roman" w:cs="Times New Roman"/>
          <w:color w:val="000000"/>
        </w:rPr>
        <w:t>5</w:t>
      </w:r>
    </w:p>
    <w:p w:rsidR="00C03126" w:rsidRDefault="00C03126" w:rsidP="00C03126">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к Административному регламенту </w:t>
      </w:r>
    </w:p>
    <w:p w:rsidR="00C03126" w:rsidRDefault="00C03126" w:rsidP="00C03126">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предоставления муниципальной услуги  </w:t>
      </w:r>
    </w:p>
    <w:p w:rsidR="00C03126" w:rsidRDefault="00C03126" w:rsidP="00C03126">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«Предоставление выписки из Реестра </w:t>
      </w:r>
    </w:p>
    <w:p w:rsidR="00C03126" w:rsidRPr="000F66AC" w:rsidRDefault="00C03126" w:rsidP="00C03126">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объектов муниципальной собственности» </w:t>
      </w:r>
    </w:p>
    <w:p w:rsidR="008D7A6A" w:rsidRPr="000F66AC" w:rsidRDefault="008D7A6A" w:rsidP="00C03126">
      <w:pPr>
        <w:spacing w:line="240" w:lineRule="auto"/>
        <w:ind w:firstLine="709"/>
        <w:contextualSpacing/>
        <w:jc w:val="both"/>
        <w:rPr>
          <w:rFonts w:ascii="Times New Roman" w:hAnsi="Times New Roman" w:cs="Times New Roman"/>
          <w:sz w:val="24"/>
          <w:szCs w:val="24"/>
        </w:rPr>
      </w:pP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8D7A6A" w:rsidRPr="000F66AC" w:rsidRDefault="008D7A6A" w:rsidP="00C03126">
      <w:pPr>
        <w:spacing w:line="240" w:lineRule="auto"/>
        <w:ind w:firstLine="709"/>
        <w:contextualSpacing/>
        <w:jc w:val="center"/>
        <w:rPr>
          <w:rFonts w:ascii="Times New Roman" w:hAnsi="Times New Roman" w:cs="Times New Roman"/>
          <w:sz w:val="24"/>
          <w:szCs w:val="24"/>
        </w:rPr>
      </w:pPr>
      <w:r w:rsidRPr="000F66AC">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«Предоставления выписки из Реестра объектов муниципальной собственности» (составляется органами местного самоуправления самостоятельно на основе раздела III Административного регламента)</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C03126" w:rsidRDefault="008D7A6A" w:rsidP="00C03126">
      <w:pPr>
        <w:pStyle w:val="aa"/>
        <w:numPr>
          <w:ilvl w:val="0"/>
          <w:numId w:val="1"/>
        </w:numPr>
        <w:spacing w:line="240" w:lineRule="auto"/>
        <w:ind w:left="0" w:firstLine="709"/>
        <w:jc w:val="both"/>
        <w:rPr>
          <w:rFonts w:ascii="Times New Roman" w:hAnsi="Times New Roman" w:cs="Times New Roman"/>
          <w:sz w:val="24"/>
          <w:szCs w:val="24"/>
        </w:rPr>
      </w:pPr>
      <w:r w:rsidRPr="00C03126">
        <w:rPr>
          <w:rFonts w:ascii="Times New Roman" w:hAnsi="Times New Roman" w:cs="Times New Roman"/>
          <w:sz w:val="24"/>
          <w:szCs w:val="24"/>
        </w:rPr>
        <w:t xml:space="preserve">Принятие запроса, (заявления) и документов </w:t>
      </w:r>
    </w:p>
    <w:p w:rsidR="008D7A6A" w:rsidRPr="000F66AC" w:rsidRDefault="008D7A6A" w:rsidP="00C03126">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C03126" w:rsidRDefault="008D7A6A" w:rsidP="00C03126">
      <w:pPr>
        <w:pStyle w:val="aa"/>
        <w:numPr>
          <w:ilvl w:val="0"/>
          <w:numId w:val="1"/>
        </w:numPr>
        <w:spacing w:line="240" w:lineRule="auto"/>
        <w:ind w:left="0" w:firstLine="709"/>
        <w:jc w:val="both"/>
        <w:rPr>
          <w:rFonts w:ascii="Times New Roman" w:hAnsi="Times New Roman" w:cs="Times New Roman"/>
          <w:sz w:val="24"/>
          <w:szCs w:val="24"/>
        </w:rPr>
      </w:pPr>
      <w:r w:rsidRPr="00C03126">
        <w:rPr>
          <w:rFonts w:ascii="Times New Roman" w:hAnsi="Times New Roman" w:cs="Times New Roman"/>
          <w:sz w:val="24"/>
          <w:szCs w:val="24"/>
        </w:rPr>
        <w:t xml:space="preserve">Уполномоченный специалист в течение трех дней со дня поступления к нему запроса (заявления) и прилагаемых к нему документов проверяет их комплектность. </w:t>
      </w:r>
    </w:p>
    <w:p w:rsidR="00C03126" w:rsidRDefault="00C03126" w:rsidP="00C03126">
      <w:pPr>
        <w:spacing w:line="240" w:lineRule="auto"/>
        <w:ind w:firstLine="709"/>
        <w:contextualSpacing/>
        <w:jc w:val="both"/>
        <w:rPr>
          <w:rFonts w:ascii="Times New Roman" w:hAnsi="Times New Roman" w:cs="Times New Roman"/>
          <w:sz w:val="24"/>
          <w:szCs w:val="24"/>
        </w:rPr>
      </w:pPr>
    </w:p>
    <w:p w:rsidR="008D7A6A" w:rsidRPr="00C03126" w:rsidRDefault="008D7A6A" w:rsidP="00C03126">
      <w:pPr>
        <w:pStyle w:val="aa"/>
        <w:numPr>
          <w:ilvl w:val="0"/>
          <w:numId w:val="1"/>
        </w:numPr>
        <w:spacing w:line="240" w:lineRule="auto"/>
        <w:ind w:left="0" w:firstLine="709"/>
        <w:jc w:val="both"/>
        <w:rPr>
          <w:rFonts w:ascii="Times New Roman" w:hAnsi="Times New Roman" w:cs="Times New Roman"/>
          <w:sz w:val="24"/>
          <w:szCs w:val="24"/>
        </w:rPr>
      </w:pPr>
      <w:r w:rsidRPr="00C03126">
        <w:rPr>
          <w:rFonts w:ascii="Times New Roman" w:hAnsi="Times New Roman" w:cs="Times New Roman"/>
          <w:sz w:val="24"/>
          <w:szCs w:val="24"/>
        </w:rPr>
        <w:t xml:space="preserve">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8D7A6A" w:rsidRPr="000F66AC" w:rsidRDefault="008D7A6A" w:rsidP="00C03126">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C03126" w:rsidRDefault="008D7A6A" w:rsidP="00C03126">
      <w:pPr>
        <w:pStyle w:val="aa"/>
        <w:numPr>
          <w:ilvl w:val="0"/>
          <w:numId w:val="1"/>
        </w:numPr>
        <w:spacing w:line="240" w:lineRule="auto"/>
        <w:ind w:left="0" w:firstLine="709"/>
        <w:jc w:val="both"/>
        <w:rPr>
          <w:rFonts w:ascii="Times New Roman" w:hAnsi="Times New Roman" w:cs="Times New Roman"/>
          <w:sz w:val="24"/>
          <w:szCs w:val="24"/>
        </w:rPr>
      </w:pPr>
      <w:r w:rsidRPr="00C03126">
        <w:rPr>
          <w:rFonts w:ascii="Times New Roman" w:hAnsi="Times New Roman" w:cs="Times New Roman"/>
          <w:sz w:val="24"/>
          <w:szCs w:val="24"/>
        </w:rPr>
        <w:t xml:space="preserve">Глава Администрации сельсовета рассматривает представленные документы, подписывает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p>
    <w:p w:rsidR="00C03126" w:rsidRDefault="00C03126">
      <w:pPr>
        <w:rPr>
          <w:rFonts w:ascii="Times New Roman" w:hAnsi="Times New Roman" w:cs="Times New Roman"/>
          <w:sz w:val="24"/>
          <w:szCs w:val="24"/>
        </w:rPr>
      </w:pPr>
      <w:r>
        <w:rPr>
          <w:rFonts w:ascii="Times New Roman" w:hAnsi="Times New Roman" w:cs="Times New Roman"/>
          <w:sz w:val="24"/>
          <w:szCs w:val="24"/>
        </w:rPr>
        <w:br w:type="page"/>
      </w:r>
    </w:p>
    <w:p w:rsidR="006A1B79" w:rsidRPr="00C278D9" w:rsidRDefault="006A1B79" w:rsidP="004F5543">
      <w:pPr>
        <w:autoSpaceDE w:val="0"/>
        <w:autoSpaceDN w:val="0"/>
        <w:adjustRightInd w:val="0"/>
        <w:spacing w:line="240" w:lineRule="exact"/>
        <w:ind w:firstLine="5670"/>
        <w:jc w:val="right"/>
        <w:outlineLvl w:val="0"/>
        <w:rPr>
          <w:rFonts w:ascii="Times New Roman" w:hAnsi="Times New Roman" w:cs="Times New Roman"/>
          <w:color w:val="000000"/>
        </w:rPr>
      </w:pPr>
      <w:r w:rsidRPr="00C278D9">
        <w:rPr>
          <w:rFonts w:ascii="Times New Roman" w:hAnsi="Times New Roman" w:cs="Times New Roman"/>
          <w:color w:val="000000"/>
        </w:rPr>
        <w:lastRenderedPageBreak/>
        <w:t xml:space="preserve">Приложение </w:t>
      </w:r>
      <w:r>
        <w:rPr>
          <w:rFonts w:ascii="Times New Roman" w:hAnsi="Times New Roman" w:cs="Times New Roman"/>
          <w:color w:val="000000"/>
        </w:rPr>
        <w:t>6</w:t>
      </w:r>
    </w:p>
    <w:p w:rsidR="006A1B79" w:rsidRDefault="006A1B79" w:rsidP="006A1B79">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к Административному регламенту </w:t>
      </w:r>
    </w:p>
    <w:p w:rsidR="006A1B79" w:rsidRDefault="006A1B79" w:rsidP="006A1B79">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предоставления муниципальной услуги  </w:t>
      </w:r>
    </w:p>
    <w:p w:rsidR="006A1B79" w:rsidRDefault="006A1B79" w:rsidP="006A1B79">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«Предоставление выписки из Реестра </w:t>
      </w:r>
    </w:p>
    <w:p w:rsidR="008D7A6A" w:rsidRPr="000F66AC" w:rsidRDefault="006A1B79" w:rsidP="006A1B79">
      <w:pPr>
        <w:spacing w:line="240" w:lineRule="auto"/>
        <w:ind w:firstLine="709"/>
        <w:contextualSpacing/>
        <w:jc w:val="right"/>
        <w:rPr>
          <w:rFonts w:ascii="Times New Roman" w:hAnsi="Times New Roman" w:cs="Times New Roman"/>
          <w:sz w:val="24"/>
          <w:szCs w:val="24"/>
        </w:rPr>
      </w:pPr>
      <w:r w:rsidRPr="000F66AC">
        <w:rPr>
          <w:rFonts w:ascii="Times New Roman" w:hAnsi="Times New Roman" w:cs="Times New Roman"/>
          <w:sz w:val="24"/>
          <w:szCs w:val="24"/>
        </w:rPr>
        <w:t xml:space="preserve">объектов муниципальной собственности» </w:t>
      </w:r>
      <w:r w:rsidR="008D7A6A" w:rsidRPr="000F66AC">
        <w:rPr>
          <w:rFonts w:ascii="Times New Roman" w:hAnsi="Times New Roman" w:cs="Times New Roman"/>
          <w:sz w:val="24"/>
          <w:szCs w:val="24"/>
        </w:rPr>
        <w:t xml:space="preserve"> </w:t>
      </w:r>
    </w:p>
    <w:p w:rsidR="008D7A6A" w:rsidRPr="000F66AC" w:rsidRDefault="008D7A6A" w:rsidP="000F66AC">
      <w:pPr>
        <w:spacing w:line="240" w:lineRule="auto"/>
        <w:ind w:firstLine="709"/>
        <w:contextualSpacing/>
        <w:jc w:val="both"/>
        <w:rPr>
          <w:rFonts w:ascii="Times New Roman" w:hAnsi="Times New Roman" w:cs="Times New Roman"/>
          <w:sz w:val="24"/>
          <w:szCs w:val="24"/>
        </w:rPr>
      </w:pPr>
      <w:r w:rsidRPr="000F66AC">
        <w:rPr>
          <w:rFonts w:ascii="Times New Roman" w:hAnsi="Times New Roman" w:cs="Times New Roman"/>
          <w:sz w:val="24"/>
          <w:szCs w:val="24"/>
        </w:rPr>
        <w:t xml:space="preserve"> </w:t>
      </w:r>
    </w:p>
    <w:p w:rsidR="00C03126" w:rsidRPr="00C03126" w:rsidRDefault="00C03126" w:rsidP="00C03126">
      <w:pPr>
        <w:autoSpaceDE w:val="0"/>
        <w:autoSpaceDN w:val="0"/>
        <w:adjustRightInd w:val="0"/>
        <w:ind w:firstLine="540"/>
        <w:jc w:val="center"/>
        <w:outlineLvl w:val="2"/>
        <w:rPr>
          <w:rFonts w:ascii="Times New Roman" w:hAnsi="Times New Roman" w:cs="Times New Roman"/>
          <w:sz w:val="24"/>
          <w:szCs w:val="24"/>
        </w:rPr>
      </w:pPr>
      <w:r w:rsidRPr="00C03126">
        <w:rPr>
          <w:rFonts w:ascii="Times New Roman" w:hAnsi="Times New Roman" w:cs="Times New Roman"/>
          <w:sz w:val="24"/>
          <w:szCs w:val="24"/>
        </w:rPr>
        <w:t>Контактные данные для подачи жалоб в связи с предоставлением муниципальной услуги</w:t>
      </w:r>
    </w:p>
    <w:p w:rsidR="00C03126" w:rsidRPr="00C03126" w:rsidRDefault="00C03126" w:rsidP="00C03126">
      <w:pPr>
        <w:autoSpaceDE w:val="0"/>
        <w:autoSpaceDN w:val="0"/>
        <w:adjustRightInd w:val="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C03126" w:rsidRPr="00C03126" w:rsidTr="00E87475">
        <w:tc>
          <w:tcPr>
            <w:tcW w:w="3794" w:type="dxa"/>
          </w:tcPr>
          <w:p w:rsidR="00C03126" w:rsidRPr="00C03126" w:rsidRDefault="00C03126" w:rsidP="00E87475">
            <w:pPr>
              <w:autoSpaceDE w:val="0"/>
              <w:autoSpaceDN w:val="0"/>
              <w:adjustRightInd w:val="0"/>
              <w:jc w:val="both"/>
              <w:outlineLvl w:val="2"/>
              <w:rPr>
                <w:rFonts w:ascii="Times New Roman" w:hAnsi="Times New Roman" w:cs="Times New Roman"/>
                <w:sz w:val="24"/>
                <w:szCs w:val="24"/>
              </w:rPr>
            </w:pPr>
            <w:r w:rsidRPr="00C03126">
              <w:rPr>
                <w:rFonts w:ascii="Times New Roman" w:hAnsi="Times New Roman" w:cs="Times New Roman"/>
                <w:sz w:val="24"/>
                <w:szCs w:val="24"/>
              </w:rPr>
              <w:t>Администрация муниципального образования Большепанюшевский сельсовет Алейского района Алтайского края</w:t>
            </w:r>
          </w:p>
        </w:tc>
        <w:tc>
          <w:tcPr>
            <w:tcW w:w="5245" w:type="dxa"/>
          </w:tcPr>
          <w:p w:rsidR="00C03126" w:rsidRPr="00C03126" w:rsidRDefault="00C03126" w:rsidP="00E87475">
            <w:pPr>
              <w:autoSpaceDE w:val="0"/>
              <w:autoSpaceDN w:val="0"/>
              <w:adjustRightInd w:val="0"/>
              <w:jc w:val="both"/>
              <w:outlineLvl w:val="1"/>
              <w:rPr>
                <w:rFonts w:ascii="Times New Roman" w:hAnsi="Times New Roman" w:cs="Times New Roman"/>
                <w:sz w:val="24"/>
                <w:szCs w:val="24"/>
              </w:rPr>
            </w:pPr>
            <w:r w:rsidRPr="00C03126">
              <w:rPr>
                <w:rFonts w:ascii="Times New Roman" w:hAnsi="Times New Roman" w:cs="Times New Roman"/>
                <w:sz w:val="24"/>
                <w:szCs w:val="24"/>
              </w:rPr>
              <w:t xml:space="preserve">Адрес: 658101, Алтайский край, Алейский район, </w:t>
            </w:r>
            <w:proofErr w:type="spellStart"/>
            <w:r w:rsidRPr="00C03126">
              <w:rPr>
                <w:rFonts w:ascii="Times New Roman" w:hAnsi="Times New Roman" w:cs="Times New Roman"/>
                <w:sz w:val="24"/>
                <w:szCs w:val="24"/>
              </w:rPr>
              <w:t>с.Большепанюшево</w:t>
            </w:r>
            <w:proofErr w:type="spellEnd"/>
            <w:r w:rsidRPr="00C03126">
              <w:rPr>
                <w:rFonts w:ascii="Times New Roman" w:hAnsi="Times New Roman" w:cs="Times New Roman"/>
                <w:sz w:val="24"/>
                <w:szCs w:val="24"/>
              </w:rPr>
              <w:t>, ул. Центральная, 11Б Тел. 8(38553)36-5-43</w:t>
            </w:r>
          </w:p>
          <w:p w:rsidR="00C03126" w:rsidRPr="00C03126" w:rsidRDefault="00C03126" w:rsidP="00E87475">
            <w:pPr>
              <w:autoSpaceDE w:val="0"/>
              <w:autoSpaceDN w:val="0"/>
              <w:adjustRightInd w:val="0"/>
              <w:jc w:val="both"/>
              <w:outlineLvl w:val="1"/>
              <w:rPr>
                <w:rFonts w:ascii="Times New Roman" w:hAnsi="Times New Roman" w:cs="Times New Roman"/>
                <w:sz w:val="24"/>
                <w:szCs w:val="24"/>
              </w:rPr>
            </w:pPr>
            <w:r w:rsidRPr="00C03126">
              <w:rPr>
                <w:rFonts w:ascii="Times New Roman" w:hAnsi="Times New Roman" w:cs="Times New Roman"/>
                <w:sz w:val="24"/>
                <w:szCs w:val="24"/>
              </w:rPr>
              <w:t>Глава сельсовета Кучкин Александр Николаевич</w:t>
            </w:r>
          </w:p>
        </w:tc>
      </w:tr>
      <w:tr w:rsidR="00C03126" w:rsidRPr="00C03126" w:rsidTr="00E87475">
        <w:tc>
          <w:tcPr>
            <w:tcW w:w="3794" w:type="dxa"/>
          </w:tcPr>
          <w:p w:rsidR="00C03126" w:rsidRPr="00C03126" w:rsidRDefault="00C03126" w:rsidP="00E87475">
            <w:pPr>
              <w:autoSpaceDE w:val="0"/>
              <w:autoSpaceDN w:val="0"/>
              <w:adjustRightInd w:val="0"/>
              <w:jc w:val="both"/>
              <w:outlineLvl w:val="2"/>
              <w:rPr>
                <w:rFonts w:ascii="Times New Roman" w:hAnsi="Times New Roman" w:cs="Times New Roman"/>
                <w:sz w:val="24"/>
                <w:szCs w:val="24"/>
                <w:u w:val="single"/>
              </w:rPr>
            </w:pPr>
            <w:r w:rsidRPr="00C03126">
              <w:rPr>
                <w:rFonts w:ascii="Times New Roman" w:hAnsi="Times New Roman" w:cs="Times New Roman"/>
                <w:sz w:val="24"/>
                <w:szCs w:val="24"/>
              </w:rPr>
              <w:t>Собрание депутатов Большепанюшевского сельсовета Алейского района Алтайского края</w:t>
            </w:r>
          </w:p>
        </w:tc>
        <w:tc>
          <w:tcPr>
            <w:tcW w:w="5245" w:type="dxa"/>
          </w:tcPr>
          <w:p w:rsidR="00C03126" w:rsidRPr="00C03126" w:rsidRDefault="00C03126" w:rsidP="00E87475">
            <w:pPr>
              <w:autoSpaceDE w:val="0"/>
              <w:autoSpaceDN w:val="0"/>
              <w:adjustRightInd w:val="0"/>
              <w:jc w:val="both"/>
              <w:outlineLvl w:val="1"/>
              <w:rPr>
                <w:rFonts w:ascii="Times New Roman" w:hAnsi="Times New Roman" w:cs="Times New Roman"/>
                <w:sz w:val="24"/>
                <w:szCs w:val="24"/>
              </w:rPr>
            </w:pPr>
            <w:r w:rsidRPr="00C03126">
              <w:rPr>
                <w:rFonts w:ascii="Times New Roman" w:hAnsi="Times New Roman" w:cs="Times New Roman"/>
                <w:sz w:val="24"/>
                <w:szCs w:val="24"/>
              </w:rPr>
              <w:t xml:space="preserve">Адрес: 658101, Алтайский край, Алейский район, </w:t>
            </w:r>
            <w:proofErr w:type="spellStart"/>
            <w:r w:rsidRPr="00C03126">
              <w:rPr>
                <w:rFonts w:ascii="Times New Roman" w:hAnsi="Times New Roman" w:cs="Times New Roman"/>
                <w:sz w:val="24"/>
                <w:szCs w:val="24"/>
              </w:rPr>
              <w:t>с.Большепанюшево</w:t>
            </w:r>
            <w:proofErr w:type="spellEnd"/>
            <w:r w:rsidRPr="00C03126">
              <w:rPr>
                <w:rFonts w:ascii="Times New Roman" w:hAnsi="Times New Roman" w:cs="Times New Roman"/>
                <w:sz w:val="24"/>
                <w:szCs w:val="24"/>
              </w:rPr>
              <w:t>, ул. Центральная, 11Б Тел. 8(38553)36-5-43</w:t>
            </w:r>
          </w:p>
          <w:p w:rsidR="00C03126" w:rsidRPr="00C03126" w:rsidRDefault="00C03126" w:rsidP="00E87475">
            <w:pPr>
              <w:autoSpaceDE w:val="0"/>
              <w:autoSpaceDN w:val="0"/>
              <w:adjustRightInd w:val="0"/>
              <w:jc w:val="both"/>
              <w:outlineLvl w:val="1"/>
              <w:rPr>
                <w:rFonts w:ascii="Times New Roman" w:hAnsi="Times New Roman" w:cs="Times New Roman"/>
                <w:sz w:val="24"/>
                <w:szCs w:val="24"/>
              </w:rPr>
            </w:pPr>
            <w:r w:rsidRPr="00C03126">
              <w:rPr>
                <w:rFonts w:ascii="Times New Roman" w:hAnsi="Times New Roman" w:cs="Times New Roman"/>
                <w:sz w:val="24"/>
                <w:szCs w:val="24"/>
              </w:rPr>
              <w:t>Глава сельсовета Кучкин Александр Николаевич</w:t>
            </w:r>
          </w:p>
        </w:tc>
      </w:tr>
    </w:tbl>
    <w:p w:rsidR="00C03126" w:rsidRPr="00C22FA6" w:rsidRDefault="00C03126" w:rsidP="00C51837">
      <w:pPr>
        <w:autoSpaceDE w:val="0"/>
        <w:autoSpaceDN w:val="0"/>
        <w:adjustRightInd w:val="0"/>
        <w:jc w:val="both"/>
        <w:outlineLvl w:val="2"/>
        <w:rPr>
          <w:sz w:val="28"/>
          <w:szCs w:val="28"/>
        </w:rPr>
        <w:sectPr w:rsidR="00C03126" w:rsidRPr="00C22FA6" w:rsidSect="00C03126">
          <w:pgSz w:w="11906" w:h="16838"/>
          <w:pgMar w:top="1134" w:right="567" w:bottom="1134" w:left="1701" w:header="709" w:footer="709" w:gutter="0"/>
          <w:cols w:space="708"/>
          <w:titlePg/>
          <w:docGrid w:linePitch="360"/>
        </w:sectPr>
      </w:pPr>
    </w:p>
    <w:p w:rsidR="008D7A6A" w:rsidRPr="000F66AC" w:rsidRDefault="008D7A6A" w:rsidP="00C51837">
      <w:pPr>
        <w:spacing w:line="240" w:lineRule="auto"/>
        <w:contextualSpacing/>
        <w:jc w:val="both"/>
        <w:rPr>
          <w:rFonts w:ascii="Times New Roman" w:hAnsi="Times New Roman" w:cs="Times New Roman"/>
          <w:sz w:val="24"/>
          <w:szCs w:val="24"/>
        </w:rPr>
      </w:pPr>
    </w:p>
    <w:sectPr w:rsidR="008D7A6A" w:rsidRPr="000F66AC" w:rsidSect="003A6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0" w:rsidRDefault="00060080" w:rsidP="000F66AC">
      <w:pPr>
        <w:spacing w:after="0" w:line="240" w:lineRule="auto"/>
      </w:pPr>
      <w:r>
        <w:separator/>
      </w:r>
    </w:p>
  </w:endnote>
  <w:endnote w:type="continuationSeparator" w:id="0">
    <w:p w:rsidR="00060080" w:rsidRDefault="00060080" w:rsidP="000F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0" w:rsidRDefault="00060080" w:rsidP="000F66AC">
      <w:pPr>
        <w:spacing w:after="0" w:line="240" w:lineRule="auto"/>
      </w:pPr>
      <w:r>
        <w:separator/>
      </w:r>
    </w:p>
  </w:footnote>
  <w:footnote w:type="continuationSeparator" w:id="0">
    <w:p w:rsidR="00060080" w:rsidRDefault="00060080" w:rsidP="000F66AC">
      <w:pPr>
        <w:spacing w:after="0" w:line="240" w:lineRule="auto"/>
      </w:pPr>
      <w:r>
        <w:continuationSeparator/>
      </w:r>
    </w:p>
  </w:footnote>
  <w:footnote w:id="1">
    <w:p w:rsidR="000F66AC" w:rsidRPr="000F66AC" w:rsidRDefault="000F66AC" w:rsidP="000F66AC">
      <w:pPr>
        <w:spacing w:after="0" w:line="240" w:lineRule="auto"/>
        <w:ind w:firstLine="709"/>
        <w:contextualSpacing/>
        <w:jc w:val="both"/>
        <w:rPr>
          <w:rFonts w:ascii="Times New Roman" w:hAnsi="Times New Roman" w:cs="Times New Roman"/>
          <w:sz w:val="24"/>
          <w:szCs w:val="24"/>
        </w:rPr>
      </w:pPr>
      <w:r>
        <w:rPr>
          <w:rStyle w:val="a5"/>
        </w:rPr>
        <w:footnoteRef/>
      </w:r>
      <w:r>
        <w:t xml:space="preserve"> </w:t>
      </w:r>
      <w:r w:rsidRPr="000F66AC">
        <w:rPr>
          <w:rFonts w:ascii="Times New Roman" w:hAnsi="Times New Roman" w:cs="Times New Roman"/>
          <w:sz w:val="24"/>
          <w:szCs w:val="24"/>
        </w:rPr>
        <w:t xml:space="preserve"> при условии наличия заключенного соглашения о взаимодейств</w:t>
      </w:r>
      <w:r>
        <w:rPr>
          <w:rFonts w:ascii="Times New Roman" w:hAnsi="Times New Roman" w:cs="Times New Roman"/>
          <w:sz w:val="24"/>
          <w:szCs w:val="24"/>
        </w:rPr>
        <w:t>ии между МФЦ и ОМСУ</w:t>
      </w:r>
    </w:p>
  </w:footnote>
  <w:footnote w:id="2">
    <w:p w:rsidR="000F66AC" w:rsidRDefault="000F66AC" w:rsidP="000F66AC">
      <w:pPr>
        <w:pStyle w:val="a3"/>
        <w:ind w:firstLine="709"/>
        <w:contextualSpacing/>
      </w:pPr>
      <w:r>
        <w:rPr>
          <w:rStyle w:val="a5"/>
        </w:rPr>
        <w:footnoteRef/>
      </w:r>
      <w:r>
        <w:t xml:space="preserve"> </w:t>
      </w:r>
      <w:r w:rsidRPr="000F66AC">
        <w:rPr>
          <w:rFonts w:ascii="Times New Roman" w:hAnsi="Times New Roman" w:cs="Times New Roman"/>
          <w:sz w:val="24"/>
          <w:szCs w:val="24"/>
        </w:rPr>
        <w:t>предоставление муниципальной услуги «Предоставление выписки из Реестра объектов муниципальной собственности»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 w:id="3">
    <w:p w:rsidR="0086607E" w:rsidRDefault="0086607E">
      <w:pPr>
        <w:pStyle w:val="a3"/>
      </w:pPr>
      <w:r>
        <w:rPr>
          <w:rStyle w:val="a5"/>
        </w:rPr>
        <w:footnoteRef/>
      </w:r>
      <w:r>
        <w:t xml:space="preserve"> </w:t>
      </w:r>
      <w:r w:rsidRPr="000F66AC">
        <w:rPr>
          <w:rFonts w:ascii="Times New Roman" w:hAnsi="Times New Roman" w:cs="Times New Roman"/>
          <w:sz w:val="24"/>
          <w:szCs w:val="24"/>
        </w:rPr>
        <w:t>при наличии интерактивного сервиса Единого портала</w:t>
      </w:r>
    </w:p>
  </w:footnote>
  <w:footnote w:id="4">
    <w:p w:rsidR="00C278D9" w:rsidRPr="00F7712A" w:rsidRDefault="00C278D9" w:rsidP="00C278D9">
      <w:pPr>
        <w:pStyle w:val="a3"/>
        <w:jc w:val="both"/>
        <w:rPr>
          <w:rFonts w:ascii="Times New Roman" w:hAnsi="Times New Roman" w:cs="Times New Roman"/>
        </w:rPr>
      </w:pPr>
      <w:r>
        <w:rPr>
          <w:rStyle w:val="a5"/>
        </w:rPr>
        <w:footnoteRef/>
      </w:r>
      <w:r>
        <w:t xml:space="preserve"> </w:t>
      </w:r>
      <w:r w:rsidRPr="00F7712A">
        <w:rPr>
          <w:rFonts w:ascii="Times New Roman" w:hAnsi="Times New Roman" w:cs="Times New Roman"/>
        </w:rP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07B"/>
    <w:multiLevelType w:val="hybridMultilevel"/>
    <w:tmpl w:val="3C5640BC"/>
    <w:lvl w:ilvl="0" w:tplc="92485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6A"/>
    <w:rsid w:val="00021899"/>
    <w:rsid w:val="00060080"/>
    <w:rsid w:val="000F66AC"/>
    <w:rsid w:val="003A639E"/>
    <w:rsid w:val="004F5543"/>
    <w:rsid w:val="00655931"/>
    <w:rsid w:val="006A1B79"/>
    <w:rsid w:val="0086607E"/>
    <w:rsid w:val="008D7A6A"/>
    <w:rsid w:val="009649C4"/>
    <w:rsid w:val="009C4257"/>
    <w:rsid w:val="00A26DA7"/>
    <w:rsid w:val="00C03126"/>
    <w:rsid w:val="00C278D9"/>
    <w:rsid w:val="00C51837"/>
    <w:rsid w:val="00C536DC"/>
    <w:rsid w:val="00E40024"/>
    <w:rsid w:val="00EC3472"/>
    <w:rsid w:val="00F611FE"/>
    <w:rsid w:val="00F7712A"/>
    <w:rsid w:val="00FF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F5FEC-803C-4DFD-913F-A8BBA093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F66AC"/>
    <w:pPr>
      <w:spacing w:after="0" w:line="240" w:lineRule="auto"/>
    </w:pPr>
    <w:rPr>
      <w:sz w:val="20"/>
      <w:szCs w:val="20"/>
    </w:rPr>
  </w:style>
  <w:style w:type="character" w:customStyle="1" w:styleId="a4">
    <w:name w:val="Текст сноски Знак"/>
    <w:basedOn w:val="a0"/>
    <w:link w:val="a3"/>
    <w:rsid w:val="000F66AC"/>
    <w:rPr>
      <w:sz w:val="20"/>
      <w:szCs w:val="20"/>
    </w:rPr>
  </w:style>
  <w:style w:type="character" w:styleId="a5">
    <w:name w:val="footnote reference"/>
    <w:basedOn w:val="a0"/>
    <w:semiHidden/>
    <w:unhideWhenUsed/>
    <w:rsid w:val="000F66AC"/>
    <w:rPr>
      <w:vertAlign w:val="superscript"/>
    </w:rPr>
  </w:style>
  <w:style w:type="character" w:styleId="a6">
    <w:name w:val="Hyperlink"/>
    <w:semiHidden/>
    <w:rsid w:val="00C536DC"/>
    <w:rPr>
      <w:color w:val="074592"/>
      <w:u w:val="single"/>
    </w:rPr>
  </w:style>
  <w:style w:type="character" w:styleId="a7">
    <w:name w:val="Strong"/>
    <w:uiPriority w:val="22"/>
    <w:qFormat/>
    <w:rsid w:val="00C536DC"/>
    <w:rPr>
      <w:b/>
      <w:bCs/>
    </w:rPr>
  </w:style>
  <w:style w:type="paragraph" w:styleId="a8">
    <w:name w:val="Document Map"/>
    <w:basedOn w:val="a"/>
    <w:link w:val="a9"/>
    <w:uiPriority w:val="99"/>
    <w:semiHidden/>
    <w:unhideWhenUsed/>
    <w:rsid w:val="00C536D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536DC"/>
    <w:rPr>
      <w:rFonts w:ascii="Tahoma" w:hAnsi="Tahoma" w:cs="Tahoma"/>
      <w:sz w:val="16"/>
      <w:szCs w:val="16"/>
    </w:rPr>
  </w:style>
  <w:style w:type="paragraph" w:styleId="aa">
    <w:name w:val="List Paragraph"/>
    <w:basedOn w:val="a"/>
    <w:uiPriority w:val="34"/>
    <w:qFormat/>
    <w:rsid w:val="00C03126"/>
    <w:pPr>
      <w:ind w:left="720"/>
      <w:contextualSpacing/>
    </w:pPr>
  </w:style>
  <w:style w:type="paragraph" w:styleId="ab">
    <w:name w:val="Balloon Text"/>
    <w:basedOn w:val="a"/>
    <w:link w:val="ac"/>
    <w:uiPriority w:val="99"/>
    <w:semiHidden/>
    <w:unhideWhenUsed/>
    <w:rsid w:val="00C518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1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bol02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http://www.a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8C04E-3951-470F-9C51-651CAA4B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9318</Words>
  <Characters>53118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2018-11-30T04:48:00Z</cp:lastPrinted>
  <dcterms:created xsi:type="dcterms:W3CDTF">2019-08-06T08:20:00Z</dcterms:created>
  <dcterms:modified xsi:type="dcterms:W3CDTF">2019-08-06T08:20:00Z</dcterms:modified>
</cp:coreProperties>
</file>