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КАШИНСКОГО</w:t>
      </w:r>
      <w:r w:rsidRPr="00694057">
        <w:rPr>
          <w:rFonts w:ascii="Times New Roman" w:hAnsi="Times New Roman"/>
          <w:sz w:val="28"/>
          <w:szCs w:val="28"/>
        </w:rPr>
        <w:t xml:space="preserve"> СЕЛЬСОВЕТА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2C90" w:rsidRPr="00682D42" w:rsidRDefault="00C52C90" w:rsidP="00C52C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82D4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682D4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  <w:sectPr w:rsidR="00C52C90" w:rsidRPr="00694057" w:rsidSect="00682D4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52C90" w:rsidRDefault="00C52C90" w:rsidP="00C52C90">
      <w:pPr>
        <w:pStyle w:val="a3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10.06.2019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940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  <w:sectPr w:rsidR="00C52C90" w:rsidRPr="00694057" w:rsidSect="00817F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2C90" w:rsidRPr="00682D42" w:rsidRDefault="00C52C90" w:rsidP="00C52C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2D42">
        <w:rPr>
          <w:rFonts w:ascii="Times New Roman" w:hAnsi="Times New Roman"/>
          <w:sz w:val="24"/>
          <w:szCs w:val="24"/>
        </w:rPr>
        <w:lastRenderedPageBreak/>
        <w:t xml:space="preserve">с. </w:t>
      </w:r>
      <w:proofErr w:type="spellStart"/>
      <w:r w:rsidRPr="00682D42">
        <w:rPr>
          <w:rFonts w:ascii="Times New Roman" w:hAnsi="Times New Roman"/>
          <w:sz w:val="24"/>
          <w:szCs w:val="24"/>
        </w:rPr>
        <w:t>Кашино</w:t>
      </w:r>
      <w:proofErr w:type="spellEnd"/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sectPr w:rsidR="00C52C90" w:rsidRPr="00694057" w:rsidSect="00817F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bCs/>
          <w:sz w:val="28"/>
          <w:szCs w:val="28"/>
        </w:rPr>
        <w:lastRenderedPageBreak/>
        <w:t xml:space="preserve">О создании комиссии по обследованию и категорированию объектов (территорий) в сфере культуры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Кашинский</w:t>
      </w:r>
      <w:proofErr w:type="spellEnd"/>
      <w:r w:rsidRPr="006940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6940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Алейского</w:t>
      </w:r>
      <w:proofErr w:type="spellEnd"/>
      <w:r w:rsidRPr="006940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  <w:sectPr w:rsidR="00C52C90" w:rsidRPr="00694057" w:rsidSect="00817F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06.03.2006 № 35-ФЗ «О противодействии терроризму» (в действующей редакции), постановлением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(территорий)»,  </w:t>
      </w:r>
      <w:r w:rsidRPr="00694057">
        <w:rPr>
          <w:rFonts w:ascii="Times New Roman" w:hAnsi="Times New Roman"/>
          <w:spacing w:val="30"/>
          <w:sz w:val="28"/>
          <w:szCs w:val="28"/>
        </w:rPr>
        <w:t>постановля</w:t>
      </w:r>
      <w:r>
        <w:rPr>
          <w:rFonts w:ascii="Times New Roman" w:hAnsi="Times New Roman"/>
          <w:spacing w:val="30"/>
          <w:sz w:val="28"/>
          <w:szCs w:val="28"/>
        </w:rPr>
        <w:t>ю</w:t>
      </w:r>
      <w:r w:rsidRPr="00694057">
        <w:rPr>
          <w:rFonts w:ascii="Times New Roman" w:hAnsi="Times New Roman"/>
          <w:spacing w:val="30"/>
          <w:sz w:val="28"/>
          <w:szCs w:val="28"/>
        </w:rPr>
        <w:t>:</w:t>
      </w:r>
      <w:r w:rsidRPr="00694057">
        <w:rPr>
          <w:rFonts w:ascii="Times New Roman" w:hAnsi="Times New Roman"/>
          <w:b/>
          <w:sz w:val="28"/>
          <w:szCs w:val="28"/>
        </w:rPr>
        <w:t xml:space="preserve"> </w:t>
      </w: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2D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1. </w:t>
      </w:r>
      <w:r w:rsidRPr="00694057">
        <w:rPr>
          <w:rFonts w:ascii="Times New Roman" w:hAnsi="Times New Roman"/>
          <w:sz w:val="28"/>
          <w:szCs w:val="28"/>
        </w:rPr>
        <w:t xml:space="preserve">Утвердить положение межведомственной комиссии по обследованию и категорированию объектов (территорий) в сфере культуры 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(приложение № 1).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ab/>
        <w:t>2. Создать межведомственную комиссию по обследованию и категорированию объектов (территорий) в сфере культуры.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ab/>
        <w:t xml:space="preserve">3. Утвердить состав комиссии по обследованию  и категорированию объектов (территорий) в сфере культуры (приложение № 2).  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ab/>
        <w:t>4. Утвердить форму акта обследования и категорирования объектов (территорий) в сфере культуры (приложение № 3).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4057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5. Обнародовать настоящее постановление в установленном порядке.                                                             </w:t>
      </w: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94057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proofErr w:type="gramStart"/>
      <w:r w:rsidRPr="00694057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694057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главы Администрации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Н.А.Евсюкова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  <w:sectPr w:rsidR="00C52C90" w:rsidRPr="00694057" w:rsidSect="00817F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47318E" w:rsidRDefault="00C52C90" w:rsidP="00C52C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18E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C52C90" w:rsidRPr="0047318E" w:rsidRDefault="00C52C90" w:rsidP="00C52C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18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52C90" w:rsidRPr="0047318E" w:rsidRDefault="00C52C90" w:rsidP="00C52C9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18E">
        <w:rPr>
          <w:rFonts w:ascii="Times New Roman" w:hAnsi="Times New Roman"/>
          <w:sz w:val="24"/>
          <w:szCs w:val="24"/>
        </w:rPr>
        <w:t>Кашинского</w:t>
      </w:r>
      <w:proofErr w:type="spellEnd"/>
      <w:r w:rsidRPr="0047318E">
        <w:rPr>
          <w:rFonts w:ascii="Times New Roman" w:hAnsi="Times New Roman"/>
          <w:sz w:val="24"/>
          <w:szCs w:val="24"/>
        </w:rPr>
        <w:t xml:space="preserve"> сельсовета  </w:t>
      </w:r>
    </w:p>
    <w:p w:rsidR="00C52C90" w:rsidRPr="0047318E" w:rsidRDefault="00C52C90" w:rsidP="00C52C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18E">
        <w:rPr>
          <w:rFonts w:ascii="Times New Roman" w:hAnsi="Times New Roman"/>
          <w:sz w:val="24"/>
          <w:szCs w:val="24"/>
        </w:rPr>
        <w:t>от 10.06.2019 г. №  14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  <w:sectPr w:rsidR="00C52C90" w:rsidRPr="00694057" w:rsidSect="00817F2F"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>ПОЛОЖЕНИЕ</w:t>
      </w:r>
    </w:p>
    <w:p w:rsidR="00C52C90" w:rsidRDefault="00C52C90" w:rsidP="00C52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>комиссии по обследованию и категорированию объектов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 xml:space="preserve"> (территорий) в сфере культуры.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694057">
        <w:rPr>
          <w:rFonts w:ascii="Times New Roman" w:hAnsi="Times New Roman"/>
          <w:sz w:val="28"/>
          <w:szCs w:val="28"/>
        </w:rPr>
        <w:t xml:space="preserve"> Комиссия по обследованию и категорированию объектов (территорий) в сфере культуры, (далее - Комиссия) является постоянно действующим координационным органом,  деятельность которой направлена на проведение категорирования объектов (территорий) в сфере культуры. 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4057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работ в области обеспечения антитеррористической защищенности объектов (территорий) в сфере культуры.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>2. Цель создания Комиссии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    Цель создания Комиссии - организация проведения категорирования объектов (территорий) в сфере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(территориях) в сфере культуры террористических актов и их возможных последствий.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>3. Полномочия Комиссии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Комиссия имеет право: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3.1. Проводить обследования и категорирования объектов (территорий) в сфере культуры.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3.2. Составлять акты обследования и категорирования объектов (территорий) в сфере культуры.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3.3. Составлять паспорт безопасности объектов (территорий) в сфере культуры  и проводить его актуализацию.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3.4. Определить мероприятия по обеспечению антитеррористической защищенности объектов (территорий) в сфере культуры.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3.5. Осуществлять плановые и внеплановые проверки выполнения пребываний и антитеррористической защищенности объектов (территорий) в сфере культуры.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>4.Порядок работы Комиссии.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4.1. Комиссия состоит из председателя и членов комиссии.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    4.2. Комиссию возглавляет председатель комиссии.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    4.3. Председатель комиссии: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lastRenderedPageBreak/>
        <w:t xml:space="preserve">           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     б) инициирует проведение заседаний Комиссии;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     в) ведет заседания Комиссии;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     г) подписывает акты обследования и категорирования объектов (территорий) в сфере культуры и другие документы, касающиеся исполнения полномочий Комиссии.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     4.4. В состав Комиссии включаются: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а) правообладатель объектов (территорий) в сфере культуры, или его заместитель (председатель комиссии);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б) работники органа (организации) в сфере культуры, отвечающие за пожарную безопасность, охрану и инженерно-техническое оснащение, секретное делопроизводство;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в) 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в ведении которого находится объект (территория);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(по согласованию).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    4.5. Результаты работы комиссии оформляются актом обследования и категорирования объектов (территорий) в сфере культуры, </w:t>
      </w:r>
      <w:proofErr w:type="gramStart"/>
      <w:r w:rsidRPr="00694057">
        <w:rPr>
          <w:rFonts w:ascii="Times New Roman" w:hAnsi="Times New Roman"/>
          <w:sz w:val="28"/>
          <w:szCs w:val="28"/>
        </w:rPr>
        <w:t>который</w:t>
      </w:r>
      <w:proofErr w:type="gramEnd"/>
      <w:r w:rsidRPr="00694057">
        <w:rPr>
          <w:rFonts w:ascii="Times New Roman" w:hAnsi="Times New Roman"/>
          <w:sz w:val="28"/>
          <w:szCs w:val="28"/>
        </w:rPr>
        <w:t xml:space="preserve"> составляется в 2-х экземплярах, подписывается всеми членами Комиссии и является неотъемлемой частью паспорта безопасности объектов (территорий) в сфере культуры.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   4.6. В течение месяца со дня составления акта обследования и категорирования объекта (территории) составляется план необходимых мероприятий по обеспечению антитеррористической защищенности объекта (территории)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4057">
        <w:rPr>
          <w:rFonts w:ascii="Times New Roman" w:hAnsi="Times New Roman"/>
          <w:sz w:val="28"/>
          <w:szCs w:val="28"/>
        </w:rPr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(территории).</w:t>
      </w: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  <w:sectPr w:rsidR="00C52C90" w:rsidRPr="00694057" w:rsidSect="00817F2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2919"/>
        <w:gridCol w:w="3934"/>
      </w:tblGrid>
      <w:tr w:rsidR="0047318E" w:rsidTr="0047318E">
        <w:tc>
          <w:tcPr>
            <w:tcW w:w="3426" w:type="dxa"/>
          </w:tcPr>
          <w:p w:rsidR="0047318E" w:rsidRDefault="0047318E" w:rsidP="00C52C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7318E" w:rsidRDefault="0047318E" w:rsidP="00C52C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7318E" w:rsidRPr="0047318E" w:rsidRDefault="0047318E" w:rsidP="00473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8E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47318E" w:rsidRPr="0047318E" w:rsidRDefault="0047318E" w:rsidP="00473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8E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7318E" w:rsidRPr="0047318E" w:rsidRDefault="0047318E" w:rsidP="00473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18E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47318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47318E" w:rsidRPr="0047318E" w:rsidRDefault="0047318E" w:rsidP="00473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8E">
              <w:rPr>
                <w:rFonts w:ascii="Times New Roman" w:hAnsi="Times New Roman"/>
                <w:sz w:val="24"/>
                <w:szCs w:val="24"/>
              </w:rPr>
              <w:t>от 10.06.2019 г.  № 14</w:t>
            </w:r>
          </w:p>
          <w:p w:rsidR="0047318E" w:rsidRDefault="0047318E" w:rsidP="00C52C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C90" w:rsidRDefault="00C52C90" w:rsidP="00C52C9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>Состав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 xml:space="preserve">Межведомственной комиссии по </w:t>
      </w:r>
      <w:r w:rsidRPr="00694057">
        <w:rPr>
          <w:rFonts w:ascii="Times New Roman" w:hAnsi="Times New Roman"/>
          <w:sz w:val="28"/>
          <w:szCs w:val="28"/>
        </w:rPr>
        <w:t xml:space="preserve"> </w:t>
      </w:r>
      <w:r w:rsidRPr="00694057">
        <w:rPr>
          <w:rFonts w:ascii="Times New Roman" w:hAnsi="Times New Roman"/>
          <w:b/>
          <w:sz w:val="28"/>
          <w:szCs w:val="28"/>
        </w:rPr>
        <w:t>обследованию и категорированию объектов (территорий) в сфере культуры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887"/>
        <w:gridCol w:w="5493"/>
      </w:tblGrid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Pr="00694057">
              <w:rPr>
                <w:rFonts w:ascii="Times New Roman" w:hAnsi="Times New Roman"/>
                <w:sz w:val="28"/>
                <w:szCs w:val="28"/>
              </w:rPr>
              <w:t xml:space="preserve"> –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9405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Кашинского</w:t>
            </w:r>
            <w:proofErr w:type="spell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57"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Т.Ю. – директор МКУК «Информационно-методический  центр» 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Новомодная Т.В. – заместитель директора МКУК «Информационно-методический  центр»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 xml:space="preserve">Острожков К.В. – начальник Отделения вневедомственной охраны по городу Алейску - филиала ФГКУ "Управление вневедомственной охраны войск национальной гвардии Российской Федерации по Алтайскому краю" (по согласованию) 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57">
              <w:rPr>
                <w:rFonts w:ascii="Times New Roman" w:hAnsi="Times New Roman"/>
                <w:sz w:val="28"/>
                <w:szCs w:val="28"/>
              </w:rPr>
              <w:t>Московой</w:t>
            </w:r>
            <w:proofErr w:type="spell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А.Ю. – начальник отдела в </w:t>
            </w:r>
            <w:proofErr w:type="gramStart"/>
            <w:r w:rsidRPr="006940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94057">
              <w:rPr>
                <w:rFonts w:ascii="Times New Roman" w:hAnsi="Times New Roman"/>
                <w:sz w:val="28"/>
                <w:szCs w:val="28"/>
              </w:rPr>
              <w:t>. Алейске УФСБ России по Алтайскому краю  (по согласованию);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57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В.А. – начальник ТО НД и </w:t>
            </w:r>
            <w:proofErr w:type="gramStart"/>
            <w:r w:rsidRPr="0069405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№ 9 УНД и ПР ГУ МЧС России по Алтайскому краю (по согласованию)</w:t>
            </w:r>
          </w:p>
        </w:tc>
      </w:tr>
    </w:tbl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061"/>
        <w:gridCol w:w="3792"/>
      </w:tblGrid>
      <w:tr w:rsidR="0047318E" w:rsidTr="0047318E">
        <w:tc>
          <w:tcPr>
            <w:tcW w:w="3426" w:type="dxa"/>
          </w:tcPr>
          <w:p w:rsidR="0047318E" w:rsidRDefault="0047318E" w:rsidP="00C52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47318E" w:rsidRDefault="0047318E" w:rsidP="00C52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47318E" w:rsidRPr="0047318E" w:rsidRDefault="0047318E" w:rsidP="00473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8E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318E" w:rsidRPr="0047318E" w:rsidRDefault="0047318E" w:rsidP="00473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8E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47318E" w:rsidRPr="0047318E" w:rsidRDefault="0047318E" w:rsidP="00473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18E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47318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47318E" w:rsidRPr="0047318E" w:rsidRDefault="0047318E" w:rsidP="00473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8E">
              <w:rPr>
                <w:rFonts w:ascii="Times New Roman" w:hAnsi="Times New Roman"/>
                <w:sz w:val="24"/>
                <w:szCs w:val="24"/>
              </w:rPr>
              <w:t>от 10.06.2019 г.  № 14</w:t>
            </w:r>
          </w:p>
        </w:tc>
      </w:tr>
    </w:tbl>
    <w:p w:rsidR="00C52C90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8B5B46" w:rsidRDefault="00C52C90" w:rsidP="004731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7318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94057">
        <w:rPr>
          <w:rFonts w:ascii="Times New Roman" w:hAnsi="Times New Roman"/>
          <w:b/>
          <w:sz w:val="28"/>
          <w:szCs w:val="28"/>
        </w:rPr>
        <w:t>АКТ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>обследования и категорирования объекта (территории) в сфере культуры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(наименование объекта (территории)) в сфере культуры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________________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      (дата)</w:t>
      </w:r>
      <w:r w:rsidRPr="0069405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место</w:t>
      </w:r>
      <w:r w:rsidRPr="00694057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4057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(территорий)», комиссия в составе: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887"/>
        <w:gridCol w:w="5493"/>
      </w:tblGrid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Pr="00694057">
              <w:rPr>
                <w:rFonts w:ascii="Times New Roman" w:hAnsi="Times New Roman"/>
                <w:sz w:val="28"/>
                <w:szCs w:val="28"/>
              </w:rPr>
              <w:t xml:space="preserve"> – 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9405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Кашинского</w:t>
            </w:r>
            <w:proofErr w:type="spell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57"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Т.Ю. – директор МКУК «Информационно-методический  центр» 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Новомодная Т.В. – заместитель директора МКУК «Информационно-методический  центр»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 xml:space="preserve">Острожков К.В. – начальник Отделения вневедомственной охраны по городу Алейску - филиала ФГКУ "Управление вневедомственной охраны войск национальной гвардии Российской Федерации по Алтайскому краю" (по согласованию) 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57">
              <w:rPr>
                <w:rFonts w:ascii="Times New Roman" w:hAnsi="Times New Roman"/>
                <w:sz w:val="28"/>
                <w:szCs w:val="28"/>
              </w:rPr>
              <w:t>Московой</w:t>
            </w:r>
            <w:proofErr w:type="spell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А.Ю. – начальник отдела в </w:t>
            </w:r>
            <w:proofErr w:type="gramStart"/>
            <w:r w:rsidRPr="006940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94057">
              <w:rPr>
                <w:rFonts w:ascii="Times New Roman" w:hAnsi="Times New Roman"/>
                <w:sz w:val="28"/>
                <w:szCs w:val="28"/>
              </w:rPr>
              <w:t>. Алейске УФСБ России по Алтайскому краю  (по согласованию);</w:t>
            </w:r>
          </w:p>
        </w:tc>
      </w:tr>
      <w:tr w:rsidR="00C52C90" w:rsidRPr="00694057" w:rsidTr="00B27AA9">
        <w:tc>
          <w:tcPr>
            <w:tcW w:w="3190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57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В.А. – начальник ТО НД и </w:t>
            </w:r>
            <w:proofErr w:type="gramStart"/>
            <w:r w:rsidRPr="0069405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№ 9 УНД и ПР ГУ МЧС России по Алтайскому краю (по согласованию)</w:t>
            </w:r>
          </w:p>
        </w:tc>
      </w:tr>
    </w:tbl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провела обследование и категорирование объекта (территории) в сфере культуры. 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4057">
        <w:rPr>
          <w:rFonts w:ascii="Times New Roman" w:hAnsi="Times New Roman"/>
          <w:sz w:val="28"/>
          <w:szCs w:val="28"/>
        </w:rPr>
        <w:t>В ходе обследования и категорирования установлено следующее: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lastRenderedPageBreak/>
        <w:t>1. Общие сведения об объекте (территории) в сфере культуры:</w:t>
      </w:r>
    </w:p>
    <w:p w:rsidR="00C52C90" w:rsidRPr="00694057" w:rsidRDefault="00C52C90" w:rsidP="00C52C90">
      <w:pPr>
        <w:pStyle w:val="a3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а) Адрес расположения: _______________________________________________</w:t>
      </w:r>
    </w:p>
    <w:p w:rsidR="00C52C90" w:rsidRPr="00694057" w:rsidRDefault="00C52C90" w:rsidP="00C52C90">
      <w:pPr>
        <w:pStyle w:val="a3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94057">
        <w:rPr>
          <w:rFonts w:ascii="Times New Roman" w:hAnsi="Times New Roman"/>
          <w:sz w:val="28"/>
          <w:szCs w:val="28"/>
        </w:rPr>
        <w:t>бщая площадь: ___________________________________________________</w:t>
      </w:r>
    </w:p>
    <w:p w:rsidR="00C52C90" w:rsidRPr="00694057" w:rsidRDefault="00C52C90" w:rsidP="00C52C90">
      <w:pPr>
        <w:pStyle w:val="a3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в) Форма собственности, правообладатель</w:t>
      </w:r>
      <w:proofErr w:type="gramStart"/>
      <w:r w:rsidRPr="0069405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94057">
        <w:rPr>
          <w:rFonts w:ascii="Times New Roman" w:hAnsi="Times New Roman"/>
          <w:sz w:val="28"/>
          <w:szCs w:val="28"/>
        </w:rPr>
        <w:t>______________________________</w:t>
      </w:r>
    </w:p>
    <w:p w:rsidR="00C52C90" w:rsidRPr="00694057" w:rsidRDefault="00C52C90" w:rsidP="00C52C90">
      <w:pPr>
        <w:pStyle w:val="a3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г) Руководитель, его контактные данные:_</w:t>
      </w:r>
      <w:r>
        <w:rPr>
          <w:rFonts w:ascii="Times New Roman" w:hAnsi="Times New Roman"/>
          <w:sz w:val="28"/>
          <w:szCs w:val="28"/>
        </w:rPr>
        <w:t>___</w:t>
      </w:r>
      <w:r w:rsidRPr="00694057">
        <w:rPr>
          <w:rFonts w:ascii="Times New Roman" w:hAnsi="Times New Roman"/>
          <w:sz w:val="28"/>
          <w:szCs w:val="28"/>
        </w:rPr>
        <w:t>____________________________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94057">
        <w:rPr>
          <w:rFonts w:ascii="Times New Roman" w:hAnsi="Times New Roman"/>
          <w:sz w:val="28"/>
          <w:szCs w:val="28"/>
        </w:rPr>
        <w:t xml:space="preserve">Сведения об инцидентах (террористических актах), произошедших в районе расположения объекта (территории) и (или) на объекте (территории) согласно данным государственной статистики о числе зарегистрированных преступлений соответствующего вида за последние 5 лет, и принятых мерах по их ликвидации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694057">
        <w:rPr>
          <w:rFonts w:ascii="Times New Roman" w:hAnsi="Times New Roman"/>
          <w:sz w:val="28"/>
          <w:szCs w:val="28"/>
        </w:rPr>
        <w:t>________</w:t>
      </w:r>
      <w:proofErr w:type="gramEnd"/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3. Наличие потенциально опасных участков и критических элементов объекта (территории) _______________________________________________________________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4057">
        <w:rPr>
          <w:rFonts w:ascii="Times New Roman" w:hAnsi="Times New Roman"/>
          <w:sz w:val="28"/>
          <w:szCs w:val="28"/>
        </w:rPr>
        <w:t>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(территории), который принимается равным пропускной способности объекта (территории), количеству людей, которые могут одновременно находиться на объекте (территории), или количеству зрительских мест объекта (территории), указанных в проектной документации на объект (территорию) _________________________________________________________________</w:t>
      </w:r>
      <w:proofErr w:type="gramEnd"/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b/>
          <w:sz w:val="28"/>
          <w:szCs w:val="28"/>
        </w:rPr>
        <w:t xml:space="preserve">Выводы комиссии: </w:t>
      </w:r>
      <w:r w:rsidRPr="00694057">
        <w:rPr>
          <w:rFonts w:ascii="Times New Roman" w:hAnsi="Times New Roman"/>
          <w:sz w:val="28"/>
          <w:szCs w:val="28"/>
        </w:rPr>
        <w:t>В соответствии с  постановлением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 ____________________________________________________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:rsidR="00C52C90" w:rsidRPr="00694057" w:rsidRDefault="00C52C90" w:rsidP="00C52C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(наименование объекта (территории))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установить_______   категорию опасности.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 xml:space="preserve">Особые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94057">
        <w:rPr>
          <w:rFonts w:ascii="Times New Roman" w:hAnsi="Times New Roman"/>
          <w:sz w:val="28"/>
          <w:szCs w:val="28"/>
        </w:rPr>
        <w:t>нения:______________________________________________________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94057">
        <w:rPr>
          <w:rFonts w:ascii="Times New Roman" w:hAnsi="Times New Roman"/>
          <w:sz w:val="28"/>
          <w:szCs w:val="28"/>
        </w:rPr>
        <w:t>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405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52C90" w:rsidRPr="00694057" w:rsidRDefault="00C52C90" w:rsidP="00C52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2"/>
        <w:gridCol w:w="2876"/>
        <w:gridCol w:w="3927"/>
      </w:tblGrid>
      <w:tr w:rsidR="00C52C90" w:rsidRPr="00694057" w:rsidTr="008B4EE2">
        <w:trPr>
          <w:trHeight w:val="300"/>
        </w:trPr>
        <w:tc>
          <w:tcPr>
            <w:tcW w:w="3222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  <w:r w:rsidRPr="00694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52C90" w:rsidRPr="00694057" w:rsidTr="008B4EE2">
        <w:trPr>
          <w:trHeight w:val="286"/>
        </w:trPr>
        <w:tc>
          <w:tcPr>
            <w:tcW w:w="3222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8B4EE2">
        <w:trPr>
          <w:trHeight w:val="585"/>
        </w:trPr>
        <w:tc>
          <w:tcPr>
            <w:tcW w:w="3222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057"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 w:rsidRPr="00694057">
              <w:rPr>
                <w:rFonts w:ascii="Times New Roman" w:hAnsi="Times New Roman"/>
                <w:sz w:val="28"/>
                <w:szCs w:val="28"/>
              </w:rPr>
              <w:t xml:space="preserve"> Т.Ю. </w:t>
            </w:r>
          </w:p>
        </w:tc>
      </w:tr>
      <w:tr w:rsidR="00C52C90" w:rsidRPr="00694057" w:rsidTr="008B4EE2">
        <w:trPr>
          <w:trHeight w:val="286"/>
        </w:trPr>
        <w:tc>
          <w:tcPr>
            <w:tcW w:w="3222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8B4EE2">
        <w:trPr>
          <w:trHeight w:val="286"/>
        </w:trPr>
        <w:tc>
          <w:tcPr>
            <w:tcW w:w="3222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 xml:space="preserve">Новомодная Т.В. </w:t>
            </w:r>
          </w:p>
        </w:tc>
      </w:tr>
      <w:tr w:rsidR="00C52C90" w:rsidRPr="00694057" w:rsidTr="008B4EE2">
        <w:trPr>
          <w:trHeight w:val="300"/>
        </w:trPr>
        <w:tc>
          <w:tcPr>
            <w:tcW w:w="3222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8B4EE2">
        <w:trPr>
          <w:trHeight w:val="286"/>
        </w:trPr>
        <w:tc>
          <w:tcPr>
            <w:tcW w:w="3222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05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75" w:type="dxa"/>
            <w:shd w:val="clear" w:color="auto" w:fill="auto"/>
          </w:tcPr>
          <w:p w:rsidR="00C52C90" w:rsidRPr="00694057" w:rsidRDefault="00C52C90" w:rsidP="00C52C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92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C90" w:rsidRPr="00694057" w:rsidTr="008B4EE2">
        <w:trPr>
          <w:trHeight w:val="300"/>
        </w:trPr>
        <w:tc>
          <w:tcPr>
            <w:tcW w:w="3222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shd w:val="clear" w:color="auto" w:fill="auto"/>
          </w:tcPr>
          <w:p w:rsidR="00C52C90" w:rsidRPr="00694057" w:rsidRDefault="00C52C90" w:rsidP="00B27AA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E90" w:rsidRDefault="00A83E90" w:rsidP="008B4EE2">
      <w:pPr>
        <w:pStyle w:val="a3"/>
        <w:jc w:val="both"/>
      </w:pPr>
    </w:p>
    <w:sectPr w:rsidR="00A83E90" w:rsidSect="00C52C9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C90"/>
    <w:rsid w:val="0047318E"/>
    <w:rsid w:val="008B4EE2"/>
    <w:rsid w:val="00A83E90"/>
    <w:rsid w:val="00AA5F24"/>
    <w:rsid w:val="00C52C90"/>
    <w:rsid w:val="00C815E2"/>
    <w:rsid w:val="00CD0D95"/>
    <w:rsid w:val="00ED6D24"/>
    <w:rsid w:val="00F42FAF"/>
    <w:rsid w:val="00FA71F0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2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52C9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7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1559</Words>
  <Characters>8891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2019-11-05T10:01:00Z</dcterms:created>
  <dcterms:modified xsi:type="dcterms:W3CDTF">2019-12-11T09:25:00Z</dcterms:modified>
</cp:coreProperties>
</file>