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C1" w:rsidRPr="00C07E96" w:rsidRDefault="005823C1" w:rsidP="005823C1">
      <w:pPr>
        <w:ind w:left="-567" w:firstLine="567"/>
        <w:jc w:val="center"/>
        <w:rPr>
          <w:sz w:val="28"/>
          <w:szCs w:val="28"/>
        </w:rPr>
      </w:pPr>
      <w:r w:rsidRPr="00C07E96">
        <w:rPr>
          <w:sz w:val="28"/>
          <w:szCs w:val="28"/>
        </w:rPr>
        <w:t>РОССИЙСКАЯ ФЕДЕРАЦИЯ</w:t>
      </w:r>
    </w:p>
    <w:p w:rsidR="005823C1" w:rsidRPr="00C07E96" w:rsidRDefault="005823C1" w:rsidP="005823C1">
      <w:pPr>
        <w:ind w:left="-567" w:firstLine="567"/>
        <w:jc w:val="center"/>
        <w:rPr>
          <w:sz w:val="28"/>
          <w:szCs w:val="28"/>
        </w:rPr>
      </w:pPr>
      <w:r w:rsidRPr="00C07E96">
        <w:rPr>
          <w:sz w:val="28"/>
          <w:szCs w:val="28"/>
        </w:rPr>
        <w:t>СОБРАНИЕ ДЕПУТАТОВ САВИНСКОГО СЕЛЬСОВЕТА</w:t>
      </w:r>
    </w:p>
    <w:p w:rsidR="005823C1" w:rsidRPr="00C07E96" w:rsidRDefault="005823C1" w:rsidP="005823C1">
      <w:pPr>
        <w:ind w:left="-567" w:firstLine="567"/>
        <w:jc w:val="center"/>
        <w:rPr>
          <w:sz w:val="28"/>
          <w:szCs w:val="28"/>
        </w:rPr>
      </w:pPr>
      <w:r w:rsidRPr="00C07E96">
        <w:rPr>
          <w:sz w:val="28"/>
          <w:szCs w:val="28"/>
        </w:rPr>
        <w:t>АЛЕЙСКОГО РАЙОНА АЛТАЙСКОГО КРАЯ</w:t>
      </w:r>
    </w:p>
    <w:p w:rsidR="005823C1" w:rsidRPr="00C07E96" w:rsidRDefault="005823C1" w:rsidP="005823C1">
      <w:pPr>
        <w:ind w:left="-567" w:firstLine="567"/>
        <w:jc w:val="center"/>
        <w:rPr>
          <w:sz w:val="28"/>
          <w:szCs w:val="28"/>
        </w:rPr>
      </w:pPr>
      <w:r w:rsidRPr="00C07E96">
        <w:rPr>
          <w:sz w:val="28"/>
          <w:szCs w:val="28"/>
        </w:rPr>
        <w:t>(шестой созыв)</w:t>
      </w:r>
    </w:p>
    <w:p w:rsidR="005823C1" w:rsidRPr="00C07E96" w:rsidRDefault="005823C1" w:rsidP="005823C1">
      <w:pPr>
        <w:ind w:left="-567" w:firstLine="567"/>
        <w:jc w:val="center"/>
        <w:rPr>
          <w:sz w:val="28"/>
          <w:szCs w:val="28"/>
        </w:rPr>
      </w:pPr>
    </w:p>
    <w:p w:rsidR="005823C1" w:rsidRPr="00C07E96" w:rsidRDefault="005823C1" w:rsidP="005823C1">
      <w:pPr>
        <w:ind w:left="-567" w:firstLine="567"/>
        <w:jc w:val="center"/>
        <w:rPr>
          <w:sz w:val="28"/>
          <w:szCs w:val="28"/>
        </w:rPr>
      </w:pPr>
      <w:proofErr w:type="gramStart"/>
      <w:r w:rsidRPr="00C07E96">
        <w:rPr>
          <w:sz w:val="28"/>
          <w:szCs w:val="28"/>
        </w:rPr>
        <w:t>Р</w:t>
      </w:r>
      <w:proofErr w:type="gramEnd"/>
      <w:r w:rsidRPr="00C07E96">
        <w:rPr>
          <w:sz w:val="28"/>
          <w:szCs w:val="28"/>
        </w:rPr>
        <w:t xml:space="preserve"> Е Ш Е Н И Е</w:t>
      </w:r>
    </w:p>
    <w:p w:rsidR="005823C1" w:rsidRPr="00C07E96" w:rsidRDefault="005823C1" w:rsidP="005823C1">
      <w:pPr>
        <w:ind w:left="-567" w:firstLine="567"/>
        <w:jc w:val="center"/>
        <w:rPr>
          <w:sz w:val="28"/>
          <w:szCs w:val="28"/>
        </w:rPr>
      </w:pPr>
    </w:p>
    <w:p w:rsidR="005823C1" w:rsidRPr="00C07E96" w:rsidRDefault="005823C1" w:rsidP="005823C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E96">
        <w:rPr>
          <w:sz w:val="28"/>
          <w:szCs w:val="28"/>
        </w:rPr>
        <w:t xml:space="preserve">  </w:t>
      </w:r>
      <w:r>
        <w:rPr>
          <w:sz w:val="28"/>
          <w:szCs w:val="28"/>
        </w:rPr>
        <w:t>25.10.</w:t>
      </w:r>
      <w:r w:rsidRPr="00C07E96">
        <w:rPr>
          <w:sz w:val="28"/>
          <w:szCs w:val="28"/>
        </w:rPr>
        <w:t>2019                                                                                                    №</w:t>
      </w:r>
      <w:r>
        <w:rPr>
          <w:sz w:val="28"/>
          <w:szCs w:val="28"/>
        </w:rPr>
        <w:t>17</w:t>
      </w:r>
    </w:p>
    <w:p w:rsidR="005823C1" w:rsidRPr="00C07E96" w:rsidRDefault="005823C1" w:rsidP="005823C1">
      <w:pPr>
        <w:ind w:left="-567" w:firstLine="567"/>
        <w:rPr>
          <w:sz w:val="28"/>
          <w:szCs w:val="28"/>
        </w:rPr>
      </w:pPr>
    </w:p>
    <w:p w:rsidR="005823C1" w:rsidRPr="00C07E96" w:rsidRDefault="005823C1" w:rsidP="005823C1">
      <w:pPr>
        <w:ind w:left="-567" w:firstLine="567"/>
        <w:jc w:val="center"/>
        <w:rPr>
          <w:sz w:val="28"/>
          <w:szCs w:val="28"/>
        </w:rPr>
      </w:pPr>
      <w:proofErr w:type="spellStart"/>
      <w:r w:rsidRPr="00C07E96">
        <w:rPr>
          <w:sz w:val="28"/>
          <w:szCs w:val="28"/>
        </w:rPr>
        <w:t>с</w:t>
      </w:r>
      <w:proofErr w:type="gramStart"/>
      <w:r w:rsidRPr="00C07E96">
        <w:rPr>
          <w:sz w:val="28"/>
          <w:szCs w:val="28"/>
        </w:rPr>
        <w:t>.С</w:t>
      </w:r>
      <w:proofErr w:type="gramEnd"/>
      <w:r w:rsidRPr="00C07E96">
        <w:rPr>
          <w:sz w:val="28"/>
          <w:szCs w:val="28"/>
        </w:rPr>
        <w:t>авинка</w:t>
      </w:r>
      <w:proofErr w:type="spellEnd"/>
    </w:p>
    <w:p w:rsidR="005823C1" w:rsidRPr="00C07E96" w:rsidRDefault="005823C1" w:rsidP="005823C1">
      <w:pPr>
        <w:ind w:left="-567" w:firstLine="567"/>
        <w:jc w:val="center"/>
        <w:rPr>
          <w:sz w:val="28"/>
          <w:szCs w:val="28"/>
        </w:rPr>
      </w:pPr>
    </w:p>
    <w:p w:rsidR="005823C1" w:rsidRPr="00C07E96" w:rsidRDefault="005823C1" w:rsidP="005823C1">
      <w:pPr>
        <w:ind w:left="-567"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92"/>
      </w:tblGrid>
      <w:tr w:rsidR="005823C1" w:rsidRPr="00C07E96" w:rsidTr="00395988">
        <w:trPr>
          <w:trHeight w:val="1438"/>
        </w:trPr>
        <w:tc>
          <w:tcPr>
            <w:tcW w:w="5692" w:type="dxa"/>
            <w:hideMark/>
          </w:tcPr>
          <w:p w:rsidR="005823C1" w:rsidRPr="00C07E96" w:rsidRDefault="005823C1" w:rsidP="00395988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C07E96">
              <w:rPr>
                <w:sz w:val="28"/>
                <w:szCs w:val="28"/>
              </w:rPr>
              <w:t xml:space="preserve">О передаче органам местного самоуправления </w:t>
            </w:r>
            <w:proofErr w:type="spellStart"/>
            <w:r w:rsidRPr="00C07E96">
              <w:rPr>
                <w:sz w:val="28"/>
                <w:szCs w:val="28"/>
              </w:rPr>
              <w:t>Алейского</w:t>
            </w:r>
            <w:proofErr w:type="spellEnd"/>
            <w:r w:rsidRPr="00C07E96">
              <w:rPr>
                <w:sz w:val="28"/>
                <w:szCs w:val="28"/>
              </w:rPr>
              <w:t xml:space="preserve"> района к осуществлению части полномочий по решению вопросов местного значения сельских поселений </w:t>
            </w:r>
          </w:p>
        </w:tc>
      </w:tr>
    </w:tbl>
    <w:p w:rsidR="005823C1" w:rsidRPr="00C07E96" w:rsidRDefault="005823C1" w:rsidP="005823C1">
      <w:pPr>
        <w:ind w:left="-567" w:firstLine="567"/>
        <w:jc w:val="both"/>
        <w:rPr>
          <w:sz w:val="28"/>
          <w:szCs w:val="28"/>
        </w:rPr>
      </w:pPr>
      <w:r w:rsidRPr="00C07E96">
        <w:rPr>
          <w:sz w:val="28"/>
          <w:szCs w:val="28"/>
        </w:rPr>
        <w:t xml:space="preserve"> </w:t>
      </w:r>
    </w:p>
    <w:p w:rsidR="005823C1" w:rsidRPr="00C07E96" w:rsidRDefault="005823C1" w:rsidP="005823C1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07E96">
        <w:rPr>
          <w:sz w:val="28"/>
          <w:szCs w:val="28"/>
        </w:rPr>
        <w:t xml:space="preserve">      В  соответствии  с частью 4 статьи 15 Федерального закона от 06.10.2003       № 131-ФЗ «Об общих принципах организации местного самоуправления в Российской Федерации», руководствуясь статьей Устава муниципального образования Савинский сельсовет </w:t>
      </w:r>
      <w:proofErr w:type="spellStart"/>
      <w:r w:rsidRPr="00C07E96">
        <w:rPr>
          <w:sz w:val="28"/>
          <w:szCs w:val="28"/>
        </w:rPr>
        <w:t>Алейского</w:t>
      </w:r>
      <w:proofErr w:type="spellEnd"/>
      <w:r w:rsidRPr="00C07E96">
        <w:rPr>
          <w:sz w:val="28"/>
          <w:szCs w:val="28"/>
        </w:rPr>
        <w:t xml:space="preserve"> района Алтайского края, Собрание депутатов Савинского сельсовета </w:t>
      </w:r>
      <w:proofErr w:type="spellStart"/>
      <w:r w:rsidRPr="00C07E96">
        <w:rPr>
          <w:sz w:val="28"/>
          <w:szCs w:val="28"/>
        </w:rPr>
        <w:t>Алейского</w:t>
      </w:r>
      <w:proofErr w:type="spellEnd"/>
      <w:r w:rsidRPr="00C07E96">
        <w:rPr>
          <w:sz w:val="28"/>
          <w:szCs w:val="28"/>
        </w:rPr>
        <w:t xml:space="preserve"> района Алтайского края   РЕШИЛО:</w:t>
      </w:r>
    </w:p>
    <w:p w:rsidR="005823C1" w:rsidRPr="00C07E96" w:rsidRDefault="005823C1" w:rsidP="005823C1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07E96">
        <w:rPr>
          <w:sz w:val="28"/>
          <w:szCs w:val="28"/>
        </w:rPr>
        <w:t xml:space="preserve">      1. Передать на период с 01.01.2020 по 31.12.2020  органам местного самоуправления </w:t>
      </w:r>
      <w:proofErr w:type="spellStart"/>
      <w:r w:rsidRPr="00C07E96">
        <w:rPr>
          <w:sz w:val="28"/>
          <w:szCs w:val="28"/>
        </w:rPr>
        <w:t>Алейского</w:t>
      </w:r>
      <w:proofErr w:type="spellEnd"/>
      <w:r w:rsidRPr="00C07E96">
        <w:rPr>
          <w:sz w:val="28"/>
          <w:szCs w:val="28"/>
        </w:rPr>
        <w:t xml:space="preserve"> района Алтайского края к осуществлению части полномочий по решению вопроса местного значения, предусмотренного пунктом 12 части 1 статьи 14 Федерального закона от 06.10.2003 № 131-ФЗ «Об общих принципах организации местного самоуправления в Российской Федерации.</w:t>
      </w:r>
    </w:p>
    <w:p w:rsidR="005823C1" w:rsidRPr="00C07E96" w:rsidRDefault="005823C1" w:rsidP="005823C1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07E96">
        <w:rPr>
          <w:sz w:val="28"/>
          <w:szCs w:val="28"/>
        </w:rPr>
        <w:t xml:space="preserve">2.Утвердить проект соглашения о передаче  органам местного самоуправления </w:t>
      </w:r>
      <w:proofErr w:type="spellStart"/>
      <w:r w:rsidRPr="00C07E96">
        <w:rPr>
          <w:sz w:val="28"/>
          <w:szCs w:val="28"/>
        </w:rPr>
        <w:t>Алейского</w:t>
      </w:r>
      <w:proofErr w:type="spellEnd"/>
      <w:r w:rsidRPr="00C07E96">
        <w:rPr>
          <w:sz w:val="28"/>
          <w:szCs w:val="28"/>
        </w:rPr>
        <w:t xml:space="preserve"> района  осуществления  части полномочий по решению вопроса местного значения Савинского сельсовета  </w:t>
      </w:r>
      <w:proofErr w:type="spellStart"/>
      <w:r w:rsidRPr="00C07E96">
        <w:rPr>
          <w:sz w:val="28"/>
          <w:szCs w:val="28"/>
        </w:rPr>
        <w:t>Алейского</w:t>
      </w:r>
      <w:proofErr w:type="spellEnd"/>
      <w:r w:rsidRPr="00C07E96">
        <w:rPr>
          <w:sz w:val="28"/>
          <w:szCs w:val="28"/>
        </w:rPr>
        <w:t xml:space="preserve"> района Алтайского края (прилагается). </w:t>
      </w:r>
    </w:p>
    <w:p w:rsidR="005823C1" w:rsidRPr="00C07E96" w:rsidRDefault="005823C1" w:rsidP="005823C1">
      <w:pPr>
        <w:ind w:left="-567" w:firstLine="567"/>
        <w:jc w:val="both"/>
        <w:rPr>
          <w:sz w:val="28"/>
          <w:szCs w:val="28"/>
        </w:rPr>
      </w:pPr>
      <w:r w:rsidRPr="00C07E96">
        <w:rPr>
          <w:sz w:val="28"/>
          <w:szCs w:val="28"/>
        </w:rPr>
        <w:t xml:space="preserve">      3. Опубликовать настоящее решение в установленном порядке.    </w:t>
      </w:r>
    </w:p>
    <w:p w:rsidR="005823C1" w:rsidRPr="00C07E96" w:rsidRDefault="005823C1" w:rsidP="005823C1">
      <w:pPr>
        <w:ind w:left="-567" w:firstLine="567"/>
        <w:jc w:val="both"/>
        <w:rPr>
          <w:sz w:val="28"/>
          <w:szCs w:val="28"/>
        </w:rPr>
      </w:pPr>
      <w:r w:rsidRPr="00C07E96">
        <w:rPr>
          <w:sz w:val="28"/>
          <w:szCs w:val="28"/>
        </w:rPr>
        <w:t xml:space="preserve">      4.  </w:t>
      </w:r>
      <w:proofErr w:type="gramStart"/>
      <w:r w:rsidRPr="00C07E96">
        <w:rPr>
          <w:sz w:val="28"/>
          <w:szCs w:val="28"/>
        </w:rPr>
        <w:t>Контроль за</w:t>
      </w:r>
      <w:proofErr w:type="gramEnd"/>
      <w:r w:rsidRPr="00C07E96">
        <w:rPr>
          <w:sz w:val="28"/>
          <w:szCs w:val="28"/>
        </w:rPr>
        <w:t xml:space="preserve">  исполнением настоящего  решения возложить   на постоянную депутатскую  комиссию  по бюджетным правоотношениям и финансовому контролю.</w:t>
      </w:r>
    </w:p>
    <w:p w:rsidR="005823C1" w:rsidRPr="00C07E96" w:rsidRDefault="005823C1" w:rsidP="005823C1">
      <w:pPr>
        <w:ind w:left="-567" w:firstLine="567"/>
        <w:jc w:val="both"/>
        <w:rPr>
          <w:sz w:val="28"/>
          <w:szCs w:val="28"/>
        </w:rPr>
      </w:pPr>
      <w:r w:rsidRPr="00C07E96">
        <w:rPr>
          <w:sz w:val="28"/>
          <w:szCs w:val="28"/>
        </w:rPr>
        <w:t xml:space="preserve">                                                                                            </w:t>
      </w:r>
    </w:p>
    <w:p w:rsidR="005823C1" w:rsidRPr="00C07E96" w:rsidRDefault="005823C1" w:rsidP="005823C1">
      <w:pPr>
        <w:ind w:left="-567" w:firstLine="567"/>
        <w:rPr>
          <w:sz w:val="28"/>
          <w:szCs w:val="28"/>
        </w:rPr>
      </w:pPr>
    </w:p>
    <w:p w:rsidR="005823C1" w:rsidRPr="00C07E96" w:rsidRDefault="005823C1" w:rsidP="005823C1">
      <w:pPr>
        <w:ind w:left="-567" w:firstLine="567"/>
        <w:rPr>
          <w:sz w:val="28"/>
          <w:szCs w:val="28"/>
        </w:rPr>
      </w:pPr>
      <w:r w:rsidRPr="00C07E96">
        <w:rPr>
          <w:sz w:val="28"/>
          <w:szCs w:val="28"/>
        </w:rPr>
        <w:t xml:space="preserve">Глава сельсовета                                                              </w:t>
      </w:r>
      <w:proofErr w:type="spellStart"/>
      <w:r w:rsidRPr="00C07E96">
        <w:rPr>
          <w:sz w:val="28"/>
          <w:szCs w:val="28"/>
        </w:rPr>
        <w:t>Е.В.Часовских</w:t>
      </w:r>
      <w:proofErr w:type="spellEnd"/>
    </w:p>
    <w:tbl>
      <w:tblPr>
        <w:tblpPr w:leftFromText="180" w:rightFromText="180" w:vertAnchor="text" w:tblpY="-217"/>
        <w:tblW w:w="10118" w:type="dxa"/>
        <w:tblLook w:val="00A0"/>
      </w:tblPr>
      <w:tblGrid>
        <w:gridCol w:w="9896"/>
        <w:gridCol w:w="222"/>
      </w:tblGrid>
      <w:tr w:rsidR="005823C1" w:rsidRPr="00C07E96" w:rsidTr="00395988">
        <w:trPr>
          <w:trHeight w:val="1810"/>
        </w:trPr>
        <w:tc>
          <w:tcPr>
            <w:tcW w:w="9896" w:type="dxa"/>
          </w:tcPr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Приложение к решению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jc w:val="right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>Собрания депутатов Савинского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jc w:val="center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 xml:space="preserve">                                                                    Сельсовета </w:t>
            </w:r>
            <w:proofErr w:type="spellStart"/>
            <w:r w:rsidRPr="00C07E96">
              <w:rPr>
                <w:sz w:val="28"/>
                <w:szCs w:val="28"/>
                <w:lang w:eastAsia="ru-RU"/>
              </w:rPr>
              <w:t>Алейского</w:t>
            </w:r>
            <w:proofErr w:type="spellEnd"/>
            <w:r w:rsidRPr="00C07E96">
              <w:rPr>
                <w:sz w:val="28"/>
                <w:szCs w:val="28"/>
                <w:lang w:eastAsia="ru-RU"/>
              </w:rPr>
              <w:t xml:space="preserve"> района 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jc w:val="center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 xml:space="preserve">                                                                      от     </w:t>
            </w:r>
            <w:r>
              <w:rPr>
                <w:sz w:val="28"/>
                <w:szCs w:val="28"/>
                <w:lang w:eastAsia="ru-RU"/>
              </w:rPr>
              <w:t>25.10.</w:t>
            </w:r>
            <w:r w:rsidRPr="00C07E96">
              <w:rPr>
                <w:sz w:val="28"/>
                <w:szCs w:val="28"/>
                <w:lang w:eastAsia="ru-RU"/>
              </w:rPr>
              <w:t xml:space="preserve">2019 № </w:t>
            </w:r>
            <w:r>
              <w:rPr>
                <w:sz w:val="28"/>
                <w:szCs w:val="28"/>
                <w:lang w:eastAsia="ru-RU"/>
              </w:rPr>
              <w:t>17</w:t>
            </w:r>
            <w:r w:rsidRPr="00C07E96">
              <w:rPr>
                <w:sz w:val="28"/>
                <w:szCs w:val="28"/>
                <w:lang w:eastAsia="ru-RU"/>
              </w:rPr>
              <w:t xml:space="preserve">  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jc w:val="center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jc w:val="center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>СОГЛАШЕНИЕ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о передаче </w:t>
            </w:r>
            <w:r w:rsidRPr="00C07E96">
              <w:rPr>
                <w:sz w:val="28"/>
                <w:szCs w:val="28"/>
                <w:lang w:eastAsia="ru-RU"/>
              </w:rPr>
              <w:t xml:space="preserve">органам местного самоуправления муниципального образования </w:t>
            </w:r>
            <w:proofErr w:type="spellStart"/>
            <w:r w:rsidRPr="00C07E96">
              <w:rPr>
                <w:sz w:val="28"/>
                <w:szCs w:val="28"/>
                <w:lang w:eastAsia="ru-RU"/>
              </w:rPr>
              <w:t>Алейский</w:t>
            </w:r>
            <w:proofErr w:type="spellEnd"/>
            <w:r w:rsidRPr="00C07E96">
              <w:rPr>
                <w:sz w:val="28"/>
                <w:szCs w:val="28"/>
                <w:lang w:eastAsia="ru-RU"/>
              </w:rPr>
              <w:t xml:space="preserve"> район Алтайского края  к</w:t>
            </w: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осуществлению части полномочий по </w:t>
            </w:r>
            <w:r w:rsidRPr="00C07E96">
              <w:rPr>
                <w:bCs/>
                <w:color w:val="000000"/>
                <w:sz w:val="28"/>
                <w:szCs w:val="28"/>
                <w:lang w:eastAsia="ru-RU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 w:rsidRPr="00C07E96">
              <w:rPr>
                <w:sz w:val="28"/>
                <w:szCs w:val="28"/>
                <w:lang w:eastAsia="ru-RU"/>
              </w:rPr>
              <w:t xml:space="preserve"> Савинского </w:t>
            </w: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C07E9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 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г. Алейск                                                                                   «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07E96">
              <w:rPr>
                <w:color w:val="000000"/>
                <w:sz w:val="28"/>
                <w:szCs w:val="28"/>
                <w:lang w:eastAsia="ru-RU"/>
              </w:rPr>
              <w:t>»       2019 г.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Администрация Савинского сельсовета </w:t>
            </w:r>
            <w:proofErr w:type="spellStart"/>
            <w:r w:rsidRPr="00C07E9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края, именуемая в дальнейшем «Администрация сельсовета» в лице главы сельсовета </w:t>
            </w:r>
            <w:proofErr w:type="spellStart"/>
            <w:r w:rsidRPr="00C07E96">
              <w:rPr>
                <w:color w:val="000000"/>
                <w:sz w:val="28"/>
                <w:szCs w:val="28"/>
                <w:lang w:eastAsia="ru-RU"/>
              </w:rPr>
              <w:t>Часовских</w:t>
            </w:r>
            <w:proofErr w:type="spell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Евгения Валентиновича, действующего на основании Устава муниципального образования  Савинский сельсовет </w:t>
            </w:r>
            <w:proofErr w:type="spellStart"/>
            <w:r w:rsidRPr="00C07E9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края, с одной стороны, и  Администрация </w:t>
            </w:r>
            <w:proofErr w:type="spellStart"/>
            <w:r w:rsidRPr="00C07E9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края, именуемая в дальнейшем «Администрация района», в лице главы района </w:t>
            </w:r>
            <w:proofErr w:type="spellStart"/>
            <w:r w:rsidRPr="00C07E96">
              <w:rPr>
                <w:color w:val="000000"/>
                <w:sz w:val="28"/>
                <w:szCs w:val="28"/>
                <w:lang w:eastAsia="ru-RU"/>
              </w:rPr>
              <w:t>Агарковой</w:t>
            </w:r>
            <w:proofErr w:type="spell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Светланы Яковлевны, действующая на основании Устава муниципального образования </w:t>
            </w:r>
            <w:proofErr w:type="spellStart"/>
            <w:r w:rsidRPr="00C07E96">
              <w:rPr>
                <w:color w:val="000000"/>
                <w:sz w:val="28"/>
                <w:szCs w:val="28"/>
                <w:lang w:eastAsia="ru-RU"/>
              </w:rPr>
              <w:t>Алейский</w:t>
            </w:r>
            <w:proofErr w:type="spell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район</w:t>
            </w:r>
            <w:proofErr w:type="gram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Алтайского края, с другой стороны, именуемые в дальнейшем «Стороны», заключили   настоящее Соглашение о нижеследующем: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1. Предмет Соглашения.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07E96">
              <w:rPr>
                <w:bCs/>
                <w:color w:val="000000"/>
                <w:sz w:val="28"/>
                <w:szCs w:val="28"/>
                <w:lang w:eastAsia="ru-RU"/>
              </w:rPr>
              <w:t xml:space="preserve">Предметом настоящего Соглашения является передача части полномочий по решению вопросов местного значения по созданию условий для организации досуга и обеспечению жителей поселения услугами организаций культуры (ч. 4 ст. 15 Федерального закона № 131-ФЗ от 06.10.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07E96">
                <w:rPr>
                  <w:bCs/>
                  <w:color w:val="000000"/>
                  <w:sz w:val="28"/>
                  <w:szCs w:val="28"/>
                  <w:lang w:eastAsia="ru-RU"/>
                </w:rPr>
                <w:t>2013 г</w:t>
              </w:r>
            </w:smartTag>
            <w:r w:rsidRPr="00C07E96">
              <w:rPr>
                <w:bCs/>
                <w:color w:val="000000"/>
                <w:sz w:val="28"/>
                <w:szCs w:val="28"/>
                <w:lang w:eastAsia="ru-RU"/>
              </w:rPr>
              <w:t xml:space="preserve">. «Об общих принципах организации местного самоуправления в Российской Федерации») и передача из бюджета Администрации Савинского сельсовета в бюджет Администрации </w:t>
            </w:r>
            <w:proofErr w:type="spellStart"/>
            <w:r w:rsidRPr="00C07E96">
              <w:rPr>
                <w:bCs/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C07E96">
              <w:rPr>
                <w:bCs/>
                <w:color w:val="000000"/>
                <w:sz w:val="28"/>
                <w:szCs w:val="28"/>
                <w:lang w:eastAsia="ru-RU"/>
              </w:rPr>
              <w:t xml:space="preserve"> района иных межбюджетных  трансфертов</w:t>
            </w:r>
            <w:proofErr w:type="gramEnd"/>
            <w:r w:rsidRPr="00C07E96">
              <w:rPr>
                <w:bCs/>
                <w:color w:val="000000"/>
                <w:sz w:val="28"/>
                <w:szCs w:val="28"/>
                <w:lang w:eastAsia="ru-RU"/>
              </w:rPr>
              <w:t xml:space="preserve"> на осуществление переданных полномочий.                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C07E96">
              <w:rPr>
                <w:color w:val="000000"/>
                <w:sz w:val="28"/>
                <w:szCs w:val="28"/>
                <w:lang w:eastAsia="ru-RU"/>
              </w:rPr>
              <w:t>соответствии    с    настоящим Соглашением Администрация сельсовета передает, а Администрация района принимает осуществление части полномочий Администрации сельсовета</w:t>
            </w:r>
            <w:r w:rsidRPr="00C07E96">
              <w:rPr>
                <w:bCs/>
                <w:color w:val="000000"/>
                <w:sz w:val="28"/>
                <w:szCs w:val="28"/>
                <w:lang w:eastAsia="ru-RU"/>
              </w:rPr>
              <w:t xml:space="preserve"> по созданию условий для организации досуга и обеспечению жителей поселения услугами организаций культуры </w:t>
            </w:r>
            <w:proofErr w:type="gramStart"/>
            <w:r w:rsidRPr="00C07E96">
              <w:rPr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C07E96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1.1.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 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1.2. Разработке и внедрению в практику работы учреждений культуры новых форм и методов работы.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lastRenderedPageBreak/>
              <w:t>1.3. Обеспечению вне стационарного культурного обслуживания населения.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1.4.Организации районных конкурсов, фестивалей, юбилейных мероприятий с привлечением коллективов и участников художественной самодеятельности.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1.5. Разработке целевых территориальных программ развития и сохранения культуры.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1.6. Обеспечению информационно-методической и практической помощи работникам учреждений культуры.  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1.7. По подбору, подготовке, повышению квалификации специалистов в области культуры.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1.8. Осуществление </w:t>
            </w:r>
            <w:proofErr w:type="gramStart"/>
            <w:r w:rsidRPr="00C07E96">
              <w:rPr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соответствием оказываемых учреждениями культуры услуг.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1.9.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1.10. Утверждение распорядка работы </w:t>
            </w:r>
            <w:proofErr w:type="spellStart"/>
            <w:r w:rsidRPr="00C07E96">
              <w:rPr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учреждений. 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1.11. Разработка минимальных социальных стандартов, перечня и показателей качества услуг в сфере </w:t>
            </w:r>
            <w:proofErr w:type="spellStart"/>
            <w:r w:rsidRPr="00C07E96">
              <w:rPr>
                <w:color w:val="000000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деятельности.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1.12.Организация участия поселенческих любительских  творческих коллективов, отдельных исполнителей, мастеров декоративно-прикладного творчества в районных, краевых конкурсах и выставках декоративно-прикладного творчества.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1.13.Аттестации специалистов. 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center"/>
              <w:rPr>
                <w:sz w:val="28"/>
                <w:szCs w:val="28"/>
                <w:lang w:eastAsia="ru-RU"/>
              </w:rPr>
            </w:pPr>
            <w:r w:rsidRPr="00C07E9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2. Права и обязанности Администрации сельсовета.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bCs/>
                <w:color w:val="000000"/>
                <w:sz w:val="28"/>
                <w:szCs w:val="28"/>
                <w:lang w:eastAsia="ru-RU"/>
              </w:rPr>
              <w:t>2.1. Администрация сельсовета: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 xml:space="preserve">2.1.1. Имеет право требовать от Администрации района надлежащего исполнения передаваемых полномочий.   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 xml:space="preserve">2.1.2. </w:t>
            </w:r>
            <w:proofErr w:type="gramStart"/>
            <w:r w:rsidRPr="00C07E96">
              <w:rPr>
                <w:sz w:val="28"/>
                <w:szCs w:val="28"/>
                <w:lang w:eastAsia="ru-RU"/>
              </w:rPr>
              <w:t>Обязана</w:t>
            </w:r>
            <w:proofErr w:type="gramEnd"/>
            <w:r w:rsidRPr="00C07E96">
              <w:rPr>
                <w:sz w:val="28"/>
                <w:szCs w:val="28"/>
                <w:lang w:eastAsia="ru-RU"/>
              </w:rPr>
              <w:t xml:space="preserve"> представлять Администрации района информацию и документацию, связанные с исполнением передаваемых полномочий.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 xml:space="preserve">2.1.3.  </w:t>
            </w:r>
            <w:proofErr w:type="gramStart"/>
            <w:r w:rsidRPr="00C07E96">
              <w:rPr>
                <w:sz w:val="28"/>
                <w:szCs w:val="28"/>
                <w:lang w:eastAsia="ru-RU"/>
              </w:rPr>
              <w:t>Обязана</w:t>
            </w:r>
            <w:proofErr w:type="gramEnd"/>
            <w:r w:rsidRPr="00C07E96">
              <w:rPr>
                <w:sz w:val="28"/>
                <w:szCs w:val="28"/>
                <w:lang w:eastAsia="ru-RU"/>
              </w:rPr>
              <w:t xml:space="preserve"> не препятствовать Администрации района при осуществлении последней передаваемых полномочий.  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2.1.4. Осуществляет охрану объектов культурного наследия местного значения, расположенных в границах поселения.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2.1.5. Контролирует соблюдение режима работы учреждений культуры.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2.1.6. Обеспечивает охранные мероприятия по сохранению имущества </w:t>
            </w:r>
            <w:proofErr w:type="spellStart"/>
            <w:r w:rsidRPr="00C07E96">
              <w:rPr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учреждений.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2.1.7. Заключает договор о полной индивидуальной материальной ответственности с руководителями </w:t>
            </w:r>
            <w:proofErr w:type="spellStart"/>
            <w:r w:rsidRPr="00C07E96">
              <w:rPr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учреждений по сохранности материальных ценностей.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2.1.8. Заслушивает отчеты о деятельности руководителей </w:t>
            </w:r>
            <w:proofErr w:type="spellStart"/>
            <w:r w:rsidRPr="00C07E96">
              <w:rPr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учреждений.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2.1.9. Создает условия для массового отдыха жителей поселения и организует обустройство мест массового отдыха.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2.1.10. Решает вопросы направления молодежи в учебные заведения культуры по </w:t>
            </w:r>
            <w:r w:rsidRPr="00C07E96">
              <w:rPr>
                <w:color w:val="000000"/>
                <w:sz w:val="28"/>
                <w:szCs w:val="28"/>
                <w:lang w:eastAsia="ru-RU"/>
              </w:rPr>
              <w:lastRenderedPageBreak/>
              <w:t>целевому набору по согласованию с МКУК «Информационно-методический центр».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2.1.11.  Организует участие муниципальных учреждений культуры в районных конкурсах, фестивалях, юбилейных мероприятиях.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2.2. Администрация сельсовета осуществляет следующие полномочия и несет ответственность </w:t>
            </w:r>
            <w:proofErr w:type="gramStart"/>
            <w:r w:rsidRPr="00C07E96">
              <w:rPr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2.2.1. Текущий, капитальный ремонт зданий учреждений культуры в соответствии с установленными нормами и правилами.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2.2.2. Благоустройство прилегающих территорий.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2.2.3. Отопление и водоснабжение.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2.2.4. Потребление электроэнергии для обеспечения хозяйственных нужд.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2.2.5. Водоотведение (канализация, ассенизация).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2.2.6. Телефонную связь.</w:t>
            </w:r>
          </w:p>
          <w:p w:rsidR="005823C1" w:rsidRPr="00C07E96" w:rsidRDefault="005823C1" w:rsidP="00395988">
            <w:pPr>
              <w:suppressAutoHyphens w:val="0"/>
              <w:ind w:left="-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>2.2.7. Обеспечение норм и требований пожарной безопасности.</w:t>
            </w:r>
          </w:p>
          <w:p w:rsidR="005823C1" w:rsidRPr="00C07E96" w:rsidRDefault="005823C1" w:rsidP="00395988">
            <w:pPr>
              <w:suppressAutoHyphens w:val="0"/>
              <w:ind w:left="-567"/>
              <w:jc w:val="both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hd w:val="clear" w:color="auto" w:fill="FFFFFF"/>
              <w:suppressAutoHyphens w:val="0"/>
              <w:ind w:left="-567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b/>
                <w:color w:val="000000"/>
                <w:sz w:val="28"/>
                <w:szCs w:val="28"/>
                <w:lang w:eastAsia="ru-RU"/>
              </w:rPr>
              <w:t>Статья 3. Права и обязанности Администрации района.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ind w:left="-567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hd w:val="clear" w:color="auto" w:fill="FFFFFF"/>
              <w:suppressAutoHyphens w:val="0"/>
              <w:ind w:left="-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Администрация района: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ind w:left="-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3.1. Осуществляет полномочия, предусмотренные статьей 1 настоящего Соглашения.</w:t>
            </w:r>
          </w:p>
          <w:p w:rsidR="005823C1" w:rsidRPr="00C07E96" w:rsidRDefault="005823C1" w:rsidP="00395988">
            <w:pPr>
              <w:suppressAutoHyphens w:val="0"/>
              <w:ind w:left="-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>3.2.  Имеет право требовать от Администрации сельсовета 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      </w:r>
          </w:p>
          <w:p w:rsidR="005823C1" w:rsidRPr="00C07E96" w:rsidRDefault="005823C1" w:rsidP="00395988">
            <w:pPr>
              <w:suppressAutoHyphens w:val="0"/>
              <w:ind w:left="-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>3.3.</w:t>
            </w:r>
            <w:r w:rsidRPr="00C07E96">
              <w:rPr>
                <w:sz w:val="28"/>
                <w:szCs w:val="28"/>
                <w:lang w:val="en-US" w:eastAsia="ru-RU"/>
              </w:rPr>
              <w:t> </w:t>
            </w:r>
            <w:proofErr w:type="gramStart"/>
            <w:r w:rsidRPr="00C07E96">
              <w:rPr>
                <w:sz w:val="28"/>
                <w:szCs w:val="28"/>
                <w:lang w:eastAsia="ru-RU"/>
              </w:rPr>
              <w:t>Обязана</w:t>
            </w:r>
            <w:proofErr w:type="gramEnd"/>
            <w:r w:rsidRPr="00C07E96">
              <w:rPr>
                <w:sz w:val="28"/>
                <w:szCs w:val="28"/>
                <w:lang w:eastAsia="ru-RU"/>
              </w:rPr>
              <w:t xml:space="preserve">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Савинского сельсовет </w:t>
            </w:r>
            <w:proofErr w:type="spellStart"/>
            <w:r w:rsidRPr="00C07E96">
              <w:rPr>
                <w:sz w:val="28"/>
                <w:szCs w:val="28"/>
                <w:lang w:eastAsia="ru-RU"/>
              </w:rPr>
              <w:t>Алейского</w:t>
            </w:r>
            <w:proofErr w:type="spellEnd"/>
            <w:r w:rsidRPr="00C07E96">
              <w:rPr>
                <w:sz w:val="28"/>
                <w:szCs w:val="28"/>
                <w:lang w:eastAsia="ru-RU"/>
              </w:rPr>
              <w:t xml:space="preserve"> района Алтайского края.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ind w:left="-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3.4. Распоряжается переданными ей финансовыми средствами по целевому назначению.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ind w:left="-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3.5. Принимает участие в бюджетном процессе (составление проекта бюджета, утверждение, ведомственный </w:t>
            </w:r>
            <w:proofErr w:type="gramStart"/>
            <w:r w:rsidRPr="00C07E96">
              <w:rPr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его исполнением, отчет об исполнении бюджета).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ind w:left="-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3.6. Принимает участие в подготовке и реализации предложений по объему дотаций из фондов финансовой поддержки на обеспечение услуг культуры и досуга.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ind w:left="-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3.7. Принимает участие в формировании, размещении и </w:t>
            </w:r>
            <w:proofErr w:type="gramStart"/>
            <w:r w:rsidRPr="00C07E96">
              <w:rPr>
                <w:color w:val="000000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исполнением муниципального заказа на выполнение работ и оказание услуг, связанных с культурной деятельностью и досуга населения.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ind w:left="-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3.8.  Составляет перспективный план по своему направлению деятельности, учитывая социально-экономическое развитие муниципального образования.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ind w:left="-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3.9. Осуществляет прием, увольнение, перемещение работников культуры с одной должности на другую по согласованию с главой сельсовета, оплатой труда, поощрение работников культуры.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ind w:left="-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3.10. Обеспечивает социальную защиту работников </w:t>
            </w:r>
            <w:proofErr w:type="spellStart"/>
            <w:r w:rsidRPr="00C07E96">
              <w:rPr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учреждений.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ind w:left="-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3.11.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  <w:r w:rsidRPr="00C07E9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Статья 4. </w:t>
            </w:r>
            <w:r w:rsidRPr="00C07E96">
              <w:rPr>
                <w:b/>
                <w:sz w:val="28"/>
                <w:szCs w:val="28"/>
                <w:lang w:eastAsia="ru-RU"/>
              </w:rPr>
              <w:t>Финансовое обеспечение переданных к осуществлению полномочий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7E96">
              <w:rPr>
                <w:rFonts w:eastAsia="Calibri"/>
                <w:sz w:val="28"/>
                <w:szCs w:val="28"/>
                <w:lang w:eastAsia="en-US"/>
              </w:rPr>
              <w:t>4.1. Осуществление части полномочий, переданных в соответствии с настоящим Соглашением, осуществляется за счет межбюджетных трансфертов, перечисляемых из  бюджета поселения в районный бюджет.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4.2. Средства на реализацию переданных полномочий предусматриваются в районном бюджете и направляются на выплату заработной платы с учетом начислений во внебюджетные фонды работникам культуры, входящих в состав МКУК «Информационно-методический центр».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7E96">
              <w:rPr>
                <w:rFonts w:eastAsia="Calibri"/>
                <w:sz w:val="28"/>
                <w:szCs w:val="28"/>
                <w:lang w:eastAsia="en-US"/>
              </w:rPr>
              <w:t>4.3.Формирование,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7E96">
              <w:rPr>
                <w:rFonts w:eastAsia="Calibri"/>
                <w:sz w:val="28"/>
                <w:szCs w:val="28"/>
                <w:lang w:eastAsia="en-US"/>
              </w:rPr>
              <w:t>4.4.Межбюджетные трансферты перечисляются в районный бюджет   ежеквартально равными долями  не позднее 20 числа первого месяца квартала. Администрация сельсовета вправе перечислить межбюджетные трансферты ранее  установленного срока.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7E96">
              <w:rPr>
                <w:rFonts w:eastAsia="Calibri"/>
                <w:sz w:val="28"/>
                <w:szCs w:val="28"/>
                <w:lang w:eastAsia="en-US"/>
              </w:rPr>
              <w:t>4.5. 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согласно методике расчета, являющимся приложением к настоящему Соглашению.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7E96">
              <w:rPr>
                <w:rFonts w:eastAsia="Calibri"/>
                <w:sz w:val="28"/>
                <w:szCs w:val="28"/>
                <w:lang w:eastAsia="en-US"/>
              </w:rPr>
              <w:t>4.6.Суммарный объем межбюджетных трансфертов, передаваемых на выполнение части полномочий из  бюджета поселения в районный бюджет, составляет.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5. Порядок разрешения споров, основания и порядок прекращения Соглашения.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5.1. Споры, возникающие в ходе реализации настоящего Соглашения, разрешаются путем согласительных процедур. В случае не  согласия спор разрешается в судебном порядке.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5.2. Настоящее Соглашение может быть расторгнуто досрочно: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а) по соглашению сторон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б) в одностороннем порядке: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- в случае изменения законодательства, в связи с которым реализация переданных полномочий становится невозможной;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- в случае установления факта нарушения Администрацией района осуществления переданных полномочий.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5.3. Уведомление о расторжении Соглашения в одностороннем порядке направляется другой стороне в письменном виде. Соглашение считается расторгнутым по истечении 15 дней с момента направления указанного уведомления.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lastRenderedPageBreak/>
              <w:t>5.4. При прекращении настоящего Соглашения Администрация района возвращает неиспользованные финансовые средства.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6. Ответственность сторон.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6.1. В случае установленного факта нарушения Администрацией района осуществления переданных полномочий она возмещает Администрации сельсовета убытки.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7. Заключительные положения.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7.1.   Настоящее Соглашение, а также любые изменения и дополнения к нему, действительны лишь при условии, что они совершены в письменной форме, подписаны уполномоченными на то представителями сторон и утверждены решением  Собрания  депутатов Савинского сельсовета и решением Собрания депутатов </w:t>
            </w:r>
            <w:proofErr w:type="spellStart"/>
            <w:r w:rsidRPr="00C07E9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7.2.  Настоящее Соглашение вступает в силу с 01.01.2020 года после его утверждения в установленном порядке. Заключается сроком по 31 декабря 2020 года.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7.3.  </w:t>
            </w:r>
            <w:proofErr w:type="gramStart"/>
            <w:r w:rsidRPr="00C07E96">
              <w:rPr>
                <w:color w:val="000000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C07E96">
              <w:rPr>
                <w:color w:val="000000"/>
                <w:sz w:val="28"/>
                <w:szCs w:val="28"/>
                <w:lang w:eastAsia="ru-RU"/>
              </w:rPr>
              <w:t xml:space="preserve">   исполнением   настоящего Соглашения осуществляется главой сельсовета  с одной Стороны, МКУК «Информационно-методический центр» и комитетом по финансам, налоговой и кредитной политике администрации района с другой Стороны.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7.4. Настоящее Соглашение составлено  в  двух  экземплярах,   имеющих одинаковую юридическую силу, по одному для каждой из Сторон.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7E96">
              <w:rPr>
                <w:color w:val="000000"/>
                <w:sz w:val="28"/>
                <w:szCs w:val="28"/>
                <w:lang w:eastAsia="ru-RU"/>
              </w:rPr>
              <w:t>Юридические адреса, банковские реквизиты, подписи Сторон</w:t>
            </w:r>
          </w:p>
          <w:p w:rsidR="005823C1" w:rsidRPr="00C07E96" w:rsidRDefault="005823C1" w:rsidP="0039598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832"/>
              <w:gridCol w:w="4833"/>
            </w:tblGrid>
            <w:tr w:rsidR="005823C1" w:rsidRPr="00C07E96" w:rsidTr="00395988">
              <w:tc>
                <w:tcPr>
                  <w:tcW w:w="4832" w:type="dxa"/>
                </w:tcPr>
                <w:p w:rsidR="005823C1" w:rsidRPr="00C07E96" w:rsidRDefault="005823C1" w:rsidP="00395988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ind w:left="-567" w:firstLine="567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5823C1" w:rsidRPr="00C07E96" w:rsidRDefault="005823C1" w:rsidP="00395988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ind w:left="-567" w:firstLine="567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>сельсовета</w:t>
                  </w:r>
                </w:p>
                <w:p w:rsidR="005823C1" w:rsidRPr="00C07E96" w:rsidRDefault="005823C1" w:rsidP="00395988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ind w:left="-567" w:firstLine="567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Глава  сельсовета </w:t>
                  </w:r>
                </w:p>
                <w:p w:rsidR="005823C1" w:rsidRPr="00C07E96" w:rsidRDefault="005823C1" w:rsidP="00395988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ind w:left="-567" w:firstLine="567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______</w:t>
                  </w:r>
                  <w:bookmarkStart w:id="0" w:name="_GoBack"/>
                  <w:bookmarkEnd w:id="0"/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         </w:t>
                  </w:r>
                  <w:proofErr w:type="spellStart"/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>Е.В.Часовских</w:t>
                  </w:r>
                  <w:proofErr w:type="spellEnd"/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4833" w:type="dxa"/>
                </w:tcPr>
                <w:p w:rsidR="005823C1" w:rsidRPr="00C07E96" w:rsidRDefault="005823C1" w:rsidP="00395988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ind w:left="-567" w:firstLine="567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proofErr w:type="spellStart"/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>Алейского</w:t>
                  </w:r>
                  <w:proofErr w:type="spellEnd"/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района </w:t>
                  </w:r>
                  <w:proofErr w:type="spellStart"/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>Алт</w:t>
                  </w: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Алт</w:t>
                  </w:r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>айского</w:t>
                  </w:r>
                  <w:proofErr w:type="spellEnd"/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края</w:t>
                  </w:r>
                </w:p>
                <w:p w:rsidR="005823C1" w:rsidRPr="00C07E96" w:rsidRDefault="005823C1" w:rsidP="00395988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ind w:left="-567" w:firstLine="567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>Глава района</w:t>
                  </w:r>
                </w:p>
                <w:p w:rsidR="005823C1" w:rsidRPr="00C07E96" w:rsidRDefault="005823C1" w:rsidP="00395988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ind w:left="-567" w:firstLine="567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С.Я. </w:t>
                  </w:r>
                  <w:proofErr w:type="spellStart"/>
                  <w:r w:rsidRPr="00C07E96">
                    <w:rPr>
                      <w:color w:val="000000"/>
                      <w:sz w:val="28"/>
                      <w:szCs w:val="28"/>
                      <w:lang w:eastAsia="ru-RU"/>
                    </w:rPr>
                    <w:t>Агаркова</w:t>
                  </w:r>
                  <w:proofErr w:type="spellEnd"/>
                </w:p>
              </w:tc>
            </w:tr>
          </w:tbl>
          <w:p w:rsidR="005823C1" w:rsidRPr="00C07E96" w:rsidRDefault="005823C1" w:rsidP="00395988">
            <w:pPr>
              <w:suppressAutoHyphens w:val="0"/>
              <w:ind w:left="-567"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</w:tc>
      </w:tr>
    </w:tbl>
    <w:p w:rsidR="005823C1" w:rsidRPr="00C07E96" w:rsidRDefault="005823C1" w:rsidP="005823C1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1922"/>
        <w:tblW w:w="5953" w:type="dxa"/>
        <w:tblLook w:val="04A0"/>
      </w:tblPr>
      <w:tblGrid>
        <w:gridCol w:w="5953"/>
      </w:tblGrid>
      <w:tr w:rsidR="005823C1" w:rsidRPr="00C07E96" w:rsidTr="00395988">
        <w:tc>
          <w:tcPr>
            <w:tcW w:w="5953" w:type="dxa"/>
            <w:hideMark/>
          </w:tcPr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 xml:space="preserve">Приложение                                                    к соглашению о передаче органам 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jc w:val="right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>Приложение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jc w:val="right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>к соглашению о передаче органам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jc w:val="right"/>
              <w:rPr>
                <w:sz w:val="28"/>
                <w:szCs w:val="28"/>
                <w:lang w:eastAsia="ru-RU"/>
              </w:rPr>
            </w:pPr>
            <w:r w:rsidRPr="00C07E96">
              <w:rPr>
                <w:sz w:val="28"/>
                <w:szCs w:val="28"/>
                <w:lang w:eastAsia="ru-RU"/>
              </w:rPr>
              <w:t xml:space="preserve">местного самоуправления </w:t>
            </w:r>
            <w:proofErr w:type="spellStart"/>
            <w:r w:rsidRPr="00C07E96">
              <w:rPr>
                <w:sz w:val="28"/>
                <w:szCs w:val="28"/>
                <w:lang w:eastAsia="ru-RU"/>
              </w:rPr>
              <w:t>Алейского</w:t>
            </w:r>
            <w:proofErr w:type="spellEnd"/>
            <w:r w:rsidRPr="00C07E96">
              <w:rPr>
                <w:sz w:val="28"/>
                <w:szCs w:val="28"/>
                <w:lang w:eastAsia="ru-RU"/>
              </w:rPr>
              <w:t xml:space="preserve"> района осуществления части полномочий по</w:t>
            </w:r>
            <w:r w:rsidRPr="00C07E96">
              <w:rPr>
                <w:bCs/>
                <w:color w:val="000000"/>
                <w:sz w:val="28"/>
                <w:szCs w:val="28"/>
                <w:lang w:eastAsia="ru-RU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 w:rsidRPr="00C07E96">
              <w:rPr>
                <w:sz w:val="28"/>
                <w:szCs w:val="28"/>
                <w:lang w:eastAsia="ru-RU"/>
              </w:rPr>
              <w:t xml:space="preserve"> Савинского сельсовета </w:t>
            </w:r>
            <w:proofErr w:type="spellStart"/>
            <w:r w:rsidRPr="00C07E96">
              <w:rPr>
                <w:sz w:val="28"/>
                <w:szCs w:val="28"/>
                <w:lang w:eastAsia="ru-RU"/>
              </w:rPr>
              <w:t>Алейского</w:t>
            </w:r>
            <w:proofErr w:type="spellEnd"/>
            <w:r w:rsidRPr="00C07E96">
              <w:rPr>
                <w:sz w:val="28"/>
                <w:szCs w:val="28"/>
                <w:lang w:eastAsia="ru-RU"/>
              </w:rPr>
              <w:t xml:space="preserve"> района  </w:t>
            </w:r>
          </w:p>
          <w:p w:rsidR="005823C1" w:rsidRPr="00C07E96" w:rsidRDefault="005823C1" w:rsidP="00395988">
            <w:pPr>
              <w:suppressAutoHyphens w:val="0"/>
              <w:ind w:left="-567" w:firstLine="567"/>
              <w:jc w:val="right"/>
              <w:rPr>
                <w:sz w:val="28"/>
                <w:szCs w:val="28"/>
                <w:lang w:eastAsia="ru-RU"/>
              </w:rPr>
            </w:pPr>
          </w:p>
          <w:p w:rsidR="005823C1" w:rsidRPr="00C07E96" w:rsidRDefault="005823C1" w:rsidP="00395988">
            <w:pPr>
              <w:suppressAutoHyphens w:val="0"/>
              <w:ind w:left="-567" w:firstLine="567"/>
              <w:rPr>
                <w:sz w:val="28"/>
                <w:szCs w:val="28"/>
                <w:lang w:eastAsia="ru-RU"/>
              </w:rPr>
            </w:pPr>
          </w:p>
        </w:tc>
      </w:tr>
    </w:tbl>
    <w:p w:rsidR="005823C1" w:rsidRPr="00C07E96" w:rsidRDefault="005823C1" w:rsidP="005823C1">
      <w:pPr>
        <w:suppressAutoHyphens w:val="0"/>
        <w:ind w:left="-567" w:firstLine="567"/>
        <w:jc w:val="center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center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center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center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center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center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center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center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center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center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center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center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center"/>
        <w:rPr>
          <w:sz w:val="28"/>
          <w:szCs w:val="28"/>
          <w:lang w:eastAsia="ru-RU"/>
        </w:rPr>
      </w:pPr>
      <w:r w:rsidRPr="00C07E96">
        <w:rPr>
          <w:sz w:val="28"/>
          <w:szCs w:val="28"/>
          <w:lang w:eastAsia="ru-RU"/>
        </w:rPr>
        <w:t>Методика расчета межбюджетных трансфертов,</w:t>
      </w:r>
    </w:p>
    <w:p w:rsidR="005823C1" w:rsidRPr="00C07E96" w:rsidRDefault="005823C1" w:rsidP="005823C1">
      <w:pPr>
        <w:suppressAutoHyphens w:val="0"/>
        <w:ind w:left="-567" w:firstLine="567"/>
        <w:jc w:val="center"/>
        <w:rPr>
          <w:sz w:val="28"/>
          <w:szCs w:val="28"/>
          <w:lang w:eastAsia="ru-RU"/>
        </w:rPr>
      </w:pPr>
      <w:r w:rsidRPr="00C07E96">
        <w:rPr>
          <w:sz w:val="28"/>
          <w:szCs w:val="28"/>
          <w:lang w:eastAsia="ru-RU"/>
        </w:rPr>
        <w:t xml:space="preserve">подлежащих предоставлению бюджету  муниципального образования </w:t>
      </w:r>
    </w:p>
    <w:p w:rsidR="005823C1" w:rsidRPr="00C07E96" w:rsidRDefault="005823C1" w:rsidP="005823C1">
      <w:pPr>
        <w:suppressAutoHyphens w:val="0"/>
        <w:ind w:left="-567" w:firstLine="567"/>
        <w:jc w:val="center"/>
        <w:rPr>
          <w:sz w:val="28"/>
          <w:szCs w:val="28"/>
          <w:lang w:eastAsia="ru-RU"/>
        </w:rPr>
      </w:pPr>
      <w:proofErr w:type="spellStart"/>
      <w:r w:rsidRPr="00C07E96">
        <w:rPr>
          <w:sz w:val="28"/>
          <w:szCs w:val="28"/>
          <w:lang w:eastAsia="ru-RU"/>
        </w:rPr>
        <w:t>Алейский</w:t>
      </w:r>
      <w:proofErr w:type="spellEnd"/>
      <w:r w:rsidRPr="00C07E96">
        <w:rPr>
          <w:sz w:val="28"/>
          <w:szCs w:val="28"/>
          <w:lang w:eastAsia="ru-RU"/>
        </w:rPr>
        <w:t xml:space="preserve"> район Алтайского края для осуществления части   полномочий</w:t>
      </w: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  <w:r w:rsidRPr="00C07E96">
        <w:rPr>
          <w:sz w:val="28"/>
          <w:szCs w:val="28"/>
          <w:lang w:eastAsia="ru-RU"/>
        </w:rPr>
        <w:tab/>
      </w:r>
      <w:r w:rsidRPr="00C07E96">
        <w:rPr>
          <w:sz w:val="28"/>
          <w:szCs w:val="28"/>
          <w:lang w:eastAsia="ru-RU"/>
        </w:rPr>
        <w:tab/>
      </w:r>
      <w:r w:rsidRPr="00C07E96">
        <w:rPr>
          <w:sz w:val="28"/>
          <w:szCs w:val="28"/>
          <w:lang w:eastAsia="ru-RU"/>
        </w:rPr>
        <w:tab/>
      </w:r>
      <w:r w:rsidRPr="00C07E96">
        <w:rPr>
          <w:sz w:val="28"/>
          <w:szCs w:val="28"/>
          <w:lang w:eastAsia="ru-RU"/>
        </w:rPr>
        <w:tab/>
        <w:t xml:space="preserve">∑ =  </w:t>
      </w:r>
      <w:proofErr w:type="spellStart"/>
      <w:r w:rsidRPr="00C07E96">
        <w:rPr>
          <w:sz w:val="28"/>
          <w:szCs w:val="28"/>
          <w:lang w:eastAsia="ru-RU"/>
        </w:rPr>
        <w:t>k</w:t>
      </w:r>
      <w:proofErr w:type="spellEnd"/>
      <w:r w:rsidRPr="00C07E96">
        <w:rPr>
          <w:sz w:val="28"/>
          <w:szCs w:val="28"/>
          <w:lang w:eastAsia="ru-RU"/>
        </w:rPr>
        <w:t xml:space="preserve"> * S * </w:t>
      </w:r>
      <w:proofErr w:type="spellStart"/>
      <w:r w:rsidRPr="00C07E96">
        <w:rPr>
          <w:sz w:val="28"/>
          <w:szCs w:val="28"/>
          <w:lang w:eastAsia="ru-RU"/>
        </w:rPr>
        <w:t>n</w:t>
      </w:r>
      <w:proofErr w:type="spellEnd"/>
      <w:r w:rsidRPr="00C07E96">
        <w:rPr>
          <w:sz w:val="28"/>
          <w:szCs w:val="28"/>
          <w:lang w:eastAsia="ru-RU"/>
        </w:rPr>
        <w:t xml:space="preserve"> * 1,302</w:t>
      </w: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  <w:r w:rsidRPr="00C07E96">
        <w:rPr>
          <w:sz w:val="28"/>
          <w:szCs w:val="28"/>
          <w:lang w:eastAsia="ru-RU"/>
        </w:rPr>
        <w:t>∑ - сумма затрат (объем  межбюджетных трансфертов)</w:t>
      </w: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  <w:proofErr w:type="spellStart"/>
      <w:r w:rsidRPr="00C07E96">
        <w:rPr>
          <w:sz w:val="28"/>
          <w:szCs w:val="28"/>
          <w:lang w:eastAsia="ru-RU"/>
        </w:rPr>
        <w:t>k</w:t>
      </w:r>
      <w:proofErr w:type="spellEnd"/>
      <w:r w:rsidRPr="00C07E96">
        <w:rPr>
          <w:sz w:val="28"/>
          <w:szCs w:val="28"/>
          <w:lang w:eastAsia="ru-RU"/>
        </w:rPr>
        <w:t xml:space="preserve"> – количество штатных единиц специалистов культуры </w:t>
      </w: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  <w:r w:rsidRPr="00C07E96">
        <w:rPr>
          <w:sz w:val="28"/>
          <w:szCs w:val="28"/>
          <w:lang w:eastAsia="ru-RU"/>
        </w:rPr>
        <w:t xml:space="preserve">S – среднемесячная заработная плата  специалистов культуры </w:t>
      </w: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  <w:proofErr w:type="spellStart"/>
      <w:r w:rsidRPr="00C07E96">
        <w:rPr>
          <w:sz w:val="28"/>
          <w:szCs w:val="28"/>
          <w:lang w:eastAsia="ru-RU"/>
        </w:rPr>
        <w:t>n</w:t>
      </w:r>
      <w:proofErr w:type="spellEnd"/>
      <w:r w:rsidRPr="00C07E96">
        <w:rPr>
          <w:sz w:val="28"/>
          <w:szCs w:val="28"/>
          <w:lang w:eastAsia="ru-RU"/>
        </w:rPr>
        <w:t xml:space="preserve"> – количество месяцев</w:t>
      </w: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  <w:r w:rsidRPr="00C07E96">
        <w:rPr>
          <w:sz w:val="28"/>
          <w:szCs w:val="28"/>
          <w:lang w:eastAsia="ru-RU"/>
        </w:rPr>
        <w:t>1,302 – страховые взносы в фонды (30,2%)</w:t>
      </w: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  <w:r w:rsidRPr="00C07E96">
        <w:rPr>
          <w:sz w:val="28"/>
          <w:szCs w:val="28"/>
          <w:lang w:eastAsia="ru-RU"/>
        </w:rPr>
        <w:t>0,75 шт. ед. * 15162,50 руб. * 12 мес. * 1,302 = 177.674 руб.</w:t>
      </w: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tabs>
          <w:tab w:val="left" w:pos="5970"/>
        </w:tabs>
        <w:suppressAutoHyphens w:val="0"/>
        <w:ind w:left="-567" w:firstLine="567"/>
        <w:rPr>
          <w:sz w:val="28"/>
          <w:szCs w:val="28"/>
          <w:lang w:eastAsia="ru-RU"/>
        </w:rPr>
      </w:pPr>
      <w:r w:rsidRPr="00C07E96">
        <w:rPr>
          <w:sz w:val="28"/>
          <w:szCs w:val="28"/>
          <w:lang w:eastAsia="ru-RU"/>
        </w:rPr>
        <w:t>Администрация сельсовета</w:t>
      </w:r>
      <w:r w:rsidRPr="00C07E96">
        <w:rPr>
          <w:sz w:val="28"/>
          <w:szCs w:val="28"/>
          <w:lang w:eastAsia="ru-RU"/>
        </w:rPr>
        <w:tab/>
        <w:t>Администрация района</w:t>
      </w:r>
    </w:p>
    <w:p w:rsidR="005823C1" w:rsidRPr="00C07E96" w:rsidRDefault="005823C1" w:rsidP="005823C1">
      <w:pPr>
        <w:tabs>
          <w:tab w:val="left" w:pos="5970"/>
        </w:tabs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tabs>
          <w:tab w:val="left" w:pos="5970"/>
        </w:tabs>
        <w:suppressAutoHyphens w:val="0"/>
        <w:ind w:left="-567" w:firstLine="567"/>
        <w:rPr>
          <w:sz w:val="28"/>
          <w:szCs w:val="28"/>
          <w:lang w:eastAsia="ru-RU"/>
        </w:rPr>
      </w:pPr>
      <w:r w:rsidRPr="00C07E96">
        <w:rPr>
          <w:sz w:val="28"/>
          <w:szCs w:val="28"/>
          <w:lang w:eastAsia="ru-RU"/>
        </w:rPr>
        <w:t>Глава   сельсовета</w:t>
      </w:r>
      <w:r w:rsidRPr="00C07E96">
        <w:rPr>
          <w:sz w:val="28"/>
          <w:szCs w:val="28"/>
          <w:lang w:eastAsia="ru-RU"/>
        </w:rPr>
        <w:tab/>
        <w:t>Глава       района</w:t>
      </w:r>
    </w:p>
    <w:p w:rsidR="005823C1" w:rsidRPr="00C07E96" w:rsidRDefault="005823C1" w:rsidP="005823C1">
      <w:pPr>
        <w:tabs>
          <w:tab w:val="left" w:pos="5970"/>
        </w:tabs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tabs>
          <w:tab w:val="left" w:pos="5970"/>
        </w:tabs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tabs>
          <w:tab w:val="left" w:pos="5970"/>
        </w:tabs>
        <w:suppressAutoHyphens w:val="0"/>
        <w:ind w:left="-567" w:firstLine="567"/>
        <w:rPr>
          <w:sz w:val="28"/>
          <w:szCs w:val="28"/>
          <w:lang w:eastAsia="ru-RU"/>
        </w:rPr>
      </w:pPr>
      <w:r w:rsidRPr="00C07E96">
        <w:rPr>
          <w:sz w:val="28"/>
          <w:szCs w:val="28"/>
          <w:lang w:eastAsia="ru-RU"/>
        </w:rPr>
        <w:t xml:space="preserve">_____________ </w:t>
      </w:r>
      <w:proofErr w:type="spellStart"/>
      <w:r w:rsidRPr="00C07E96">
        <w:rPr>
          <w:sz w:val="28"/>
          <w:szCs w:val="28"/>
          <w:lang w:eastAsia="ru-RU"/>
        </w:rPr>
        <w:t>Е.В.Часовских</w:t>
      </w:r>
      <w:proofErr w:type="spellEnd"/>
      <w:r w:rsidRPr="00C07E96">
        <w:rPr>
          <w:sz w:val="28"/>
          <w:szCs w:val="28"/>
          <w:lang w:eastAsia="ru-RU"/>
        </w:rPr>
        <w:t xml:space="preserve">                                  __________ С.Я. </w:t>
      </w:r>
      <w:proofErr w:type="spellStart"/>
      <w:r w:rsidRPr="00C07E96">
        <w:rPr>
          <w:sz w:val="28"/>
          <w:szCs w:val="28"/>
          <w:lang w:eastAsia="ru-RU"/>
        </w:rPr>
        <w:t>Агаркова</w:t>
      </w:r>
      <w:proofErr w:type="spellEnd"/>
    </w:p>
    <w:p w:rsidR="005823C1" w:rsidRPr="00C07E96" w:rsidRDefault="005823C1" w:rsidP="005823C1">
      <w:pPr>
        <w:suppressAutoHyphens w:val="0"/>
        <w:ind w:left="-567" w:firstLine="567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</w:p>
    <w:p w:rsidR="005823C1" w:rsidRPr="00C07E96" w:rsidRDefault="005823C1" w:rsidP="005823C1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</w:p>
    <w:p w:rsidR="0009460B" w:rsidRDefault="0009460B"/>
    <w:sectPr w:rsidR="0009460B" w:rsidSect="0009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823C1"/>
    <w:rsid w:val="0009460B"/>
    <w:rsid w:val="0058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2101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2019-11-11T02:34:00Z</dcterms:created>
  <dcterms:modified xsi:type="dcterms:W3CDTF">2019-11-11T02:35:00Z</dcterms:modified>
</cp:coreProperties>
</file>