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46" w:rsidRDefault="00C32846" w:rsidP="00C3284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АЛЕЙСКОГО РАЙОНА       </w:t>
      </w:r>
    </w:p>
    <w:p w:rsidR="00C32846" w:rsidRDefault="00C32846" w:rsidP="00C3284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32846" w:rsidRDefault="00C32846" w:rsidP="00C32846">
      <w:pPr>
        <w:jc w:val="center"/>
        <w:rPr>
          <w:sz w:val="28"/>
          <w:szCs w:val="28"/>
        </w:rPr>
      </w:pPr>
    </w:p>
    <w:p w:rsidR="00C32846" w:rsidRDefault="00C32846" w:rsidP="00C32846">
      <w:pPr>
        <w:jc w:val="center"/>
        <w:rPr>
          <w:rFonts w:ascii="Arial Narrow" w:hAnsi="Arial Narrow"/>
          <w:sz w:val="36"/>
          <w:szCs w:val="36"/>
        </w:rPr>
      </w:pPr>
      <w:proofErr w:type="gramStart"/>
      <w:r>
        <w:rPr>
          <w:rFonts w:ascii="Arial Narrow" w:hAnsi="Arial Narrow"/>
          <w:sz w:val="36"/>
          <w:szCs w:val="36"/>
        </w:rPr>
        <w:t>П</w:t>
      </w:r>
      <w:proofErr w:type="gramEnd"/>
      <w:r>
        <w:rPr>
          <w:rFonts w:ascii="Arial Narrow" w:hAnsi="Arial Narrow"/>
          <w:sz w:val="36"/>
          <w:szCs w:val="36"/>
        </w:rPr>
        <w:t xml:space="preserve"> О С Т А Н О В Л Е Н И Е</w:t>
      </w:r>
    </w:p>
    <w:p w:rsidR="00C32846" w:rsidRDefault="00C32846" w:rsidP="00C32846"/>
    <w:p w:rsidR="00C32846" w:rsidRDefault="0036695F" w:rsidP="00C32846">
      <w:pPr>
        <w:rPr>
          <w:sz w:val="28"/>
          <w:szCs w:val="28"/>
        </w:rPr>
      </w:pPr>
      <w:r>
        <w:rPr>
          <w:sz w:val="28"/>
          <w:szCs w:val="28"/>
        </w:rPr>
        <w:t>26.05.2020</w:t>
      </w:r>
      <w:r w:rsidR="00C32846">
        <w:rPr>
          <w:sz w:val="28"/>
          <w:szCs w:val="28"/>
        </w:rPr>
        <w:t xml:space="preserve">                     </w:t>
      </w:r>
      <w:r w:rsidR="00C32846">
        <w:rPr>
          <w:sz w:val="24"/>
          <w:szCs w:val="24"/>
        </w:rPr>
        <w:t xml:space="preserve">  </w:t>
      </w:r>
      <w:r w:rsidR="00C32846">
        <w:rPr>
          <w:sz w:val="24"/>
          <w:szCs w:val="24"/>
        </w:rPr>
        <w:tab/>
      </w:r>
      <w:r w:rsidR="00C32846">
        <w:rPr>
          <w:sz w:val="24"/>
          <w:szCs w:val="24"/>
        </w:rPr>
        <w:tab/>
      </w:r>
      <w:r w:rsidR="00C32846">
        <w:rPr>
          <w:sz w:val="24"/>
          <w:szCs w:val="24"/>
        </w:rPr>
        <w:tab/>
      </w:r>
      <w:r w:rsidR="00C32846">
        <w:rPr>
          <w:sz w:val="24"/>
          <w:szCs w:val="24"/>
        </w:rPr>
        <w:tab/>
      </w:r>
      <w:r w:rsidR="00C32846">
        <w:rPr>
          <w:sz w:val="24"/>
          <w:szCs w:val="24"/>
        </w:rPr>
        <w:tab/>
      </w:r>
      <w:r w:rsidR="00C32846">
        <w:rPr>
          <w:sz w:val="24"/>
          <w:szCs w:val="24"/>
        </w:rPr>
        <w:tab/>
      </w:r>
      <w:r w:rsidR="00C32846">
        <w:rPr>
          <w:sz w:val="24"/>
          <w:szCs w:val="24"/>
        </w:rPr>
        <w:tab/>
        <w:t xml:space="preserve"> </w:t>
      </w:r>
      <w:r w:rsidR="00C32846">
        <w:rPr>
          <w:sz w:val="28"/>
          <w:szCs w:val="28"/>
        </w:rPr>
        <w:t xml:space="preserve">№ </w:t>
      </w:r>
      <w:r>
        <w:rPr>
          <w:sz w:val="28"/>
          <w:szCs w:val="28"/>
        </w:rPr>
        <w:t>213</w:t>
      </w:r>
    </w:p>
    <w:p w:rsidR="00C32846" w:rsidRDefault="00C32846" w:rsidP="00C32846">
      <w:pPr>
        <w:jc w:val="center"/>
        <w:rPr>
          <w:sz w:val="28"/>
          <w:szCs w:val="28"/>
        </w:rPr>
      </w:pPr>
      <w:r>
        <w:rPr>
          <w:sz w:val="24"/>
          <w:szCs w:val="24"/>
        </w:rPr>
        <w:t>г. Алейск</w:t>
      </w:r>
    </w:p>
    <w:p w:rsidR="00C32846" w:rsidRDefault="00C32846" w:rsidP="00C32846">
      <w:pPr>
        <w:rPr>
          <w:sz w:val="28"/>
          <w:szCs w:val="28"/>
        </w:rPr>
      </w:pPr>
    </w:p>
    <w:p w:rsidR="00C32846" w:rsidRDefault="00727086" w:rsidP="00C3284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32846">
        <w:rPr>
          <w:sz w:val="28"/>
          <w:szCs w:val="28"/>
        </w:rPr>
        <w:t xml:space="preserve"> в постановление Администрации Алейского района от 12.10.2017 № 465 «Об утверждении муниципальной программы «Патриотическое воспитание граждан </w:t>
      </w:r>
      <w:proofErr w:type="gramStart"/>
      <w:r w:rsidR="00C32846">
        <w:rPr>
          <w:sz w:val="28"/>
          <w:szCs w:val="28"/>
        </w:rPr>
        <w:t>в</w:t>
      </w:r>
      <w:proofErr w:type="gramEnd"/>
      <w:r w:rsidR="00C32846">
        <w:rPr>
          <w:sz w:val="28"/>
          <w:szCs w:val="28"/>
        </w:rPr>
        <w:t xml:space="preserve"> </w:t>
      </w:r>
      <w:proofErr w:type="gramStart"/>
      <w:r w:rsidR="00C32846">
        <w:rPr>
          <w:sz w:val="28"/>
          <w:szCs w:val="28"/>
        </w:rPr>
        <w:t>Алейском</w:t>
      </w:r>
      <w:proofErr w:type="gramEnd"/>
      <w:r w:rsidR="00C32846">
        <w:rPr>
          <w:sz w:val="28"/>
          <w:szCs w:val="28"/>
        </w:rPr>
        <w:t xml:space="preserve"> районе» на  2018 – 2020 годы»</w:t>
      </w:r>
    </w:p>
    <w:p w:rsidR="00C32846" w:rsidRDefault="00C32846" w:rsidP="00C32846">
      <w:pPr>
        <w:jc w:val="both"/>
        <w:rPr>
          <w:sz w:val="27"/>
          <w:szCs w:val="27"/>
        </w:rPr>
      </w:pPr>
    </w:p>
    <w:p w:rsidR="00C32846" w:rsidRDefault="00C32846" w:rsidP="00C32846">
      <w:pPr>
        <w:jc w:val="both"/>
        <w:rPr>
          <w:sz w:val="27"/>
          <w:szCs w:val="27"/>
        </w:rPr>
      </w:pPr>
    </w:p>
    <w:p w:rsidR="00C32846" w:rsidRDefault="00C32846" w:rsidP="00C3284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32846" w:rsidRDefault="00727086" w:rsidP="00C32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C32846">
        <w:rPr>
          <w:sz w:val="28"/>
          <w:szCs w:val="28"/>
        </w:rPr>
        <w:t xml:space="preserve">  в постановление Администрации Алейского района от 12.10.2017 № 465 «Об утверждении муниципальной программы «Патриотическое воспитание граждан </w:t>
      </w:r>
      <w:proofErr w:type="gramStart"/>
      <w:r w:rsidR="00C32846">
        <w:rPr>
          <w:sz w:val="28"/>
          <w:szCs w:val="28"/>
        </w:rPr>
        <w:t>в</w:t>
      </w:r>
      <w:proofErr w:type="gramEnd"/>
      <w:r w:rsidR="00C32846">
        <w:rPr>
          <w:sz w:val="28"/>
          <w:szCs w:val="28"/>
        </w:rPr>
        <w:t xml:space="preserve"> </w:t>
      </w:r>
      <w:proofErr w:type="gramStart"/>
      <w:r w:rsidR="00C32846">
        <w:rPr>
          <w:sz w:val="28"/>
          <w:szCs w:val="28"/>
        </w:rPr>
        <w:t>Алейском</w:t>
      </w:r>
      <w:proofErr w:type="gramEnd"/>
      <w:r w:rsidR="00C32846">
        <w:rPr>
          <w:sz w:val="28"/>
          <w:szCs w:val="28"/>
        </w:rPr>
        <w:t xml:space="preserve"> районе» на 2018 – 2020 годы» следующего содержания:</w:t>
      </w:r>
    </w:p>
    <w:p w:rsidR="00C32846" w:rsidRDefault="00C32846" w:rsidP="00C32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2 к муниципальной программе «Перечень мероприятий муниципальной программы «Патриотическое воспитание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Алейском</w:t>
      </w:r>
      <w:proofErr w:type="gramEnd"/>
      <w:r>
        <w:rPr>
          <w:sz w:val="28"/>
          <w:szCs w:val="28"/>
        </w:rPr>
        <w:t xml:space="preserve"> районе» на 2018 – 2020 годы» изложить в новой редакции (прилагается).</w:t>
      </w:r>
    </w:p>
    <w:p w:rsidR="00C32846" w:rsidRDefault="00C32846" w:rsidP="00C3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установленном порядке.</w:t>
      </w:r>
    </w:p>
    <w:p w:rsidR="00C32846" w:rsidRDefault="00C32846" w:rsidP="00C32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</w:t>
      </w:r>
      <w:proofErr w:type="spellStart"/>
      <w:r>
        <w:rPr>
          <w:sz w:val="28"/>
          <w:szCs w:val="28"/>
        </w:rPr>
        <w:t>Г.В.Скопичевскую</w:t>
      </w:r>
      <w:proofErr w:type="spellEnd"/>
      <w:r>
        <w:rPr>
          <w:sz w:val="28"/>
          <w:szCs w:val="28"/>
        </w:rPr>
        <w:t>.</w:t>
      </w:r>
    </w:p>
    <w:p w:rsidR="00C32846" w:rsidRDefault="00C32846" w:rsidP="00C32846">
      <w:pPr>
        <w:rPr>
          <w:sz w:val="28"/>
          <w:szCs w:val="28"/>
        </w:rPr>
      </w:pPr>
    </w:p>
    <w:p w:rsidR="00C32846" w:rsidRDefault="00C32846" w:rsidP="00C32846">
      <w:pPr>
        <w:rPr>
          <w:sz w:val="28"/>
          <w:szCs w:val="28"/>
        </w:rPr>
      </w:pPr>
    </w:p>
    <w:p w:rsidR="00C32846" w:rsidRDefault="00C32846" w:rsidP="00C32846">
      <w:pPr>
        <w:rPr>
          <w:sz w:val="28"/>
          <w:szCs w:val="28"/>
        </w:rPr>
      </w:pPr>
    </w:p>
    <w:p w:rsidR="00C32846" w:rsidRDefault="00C32846" w:rsidP="00C32846">
      <w:pPr>
        <w:rPr>
          <w:spacing w:val="-1"/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pacing w:val="-1"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С. Я. Агаркова</w:t>
      </w:r>
    </w:p>
    <w:p w:rsidR="00C32846" w:rsidRDefault="00C32846" w:rsidP="00C32846">
      <w:pPr>
        <w:rPr>
          <w:sz w:val="28"/>
          <w:szCs w:val="28"/>
        </w:rPr>
      </w:pPr>
    </w:p>
    <w:p w:rsidR="00C32846" w:rsidRDefault="00C32846" w:rsidP="00C32846">
      <w:pPr>
        <w:rPr>
          <w:sz w:val="28"/>
          <w:szCs w:val="28"/>
        </w:rPr>
      </w:pPr>
    </w:p>
    <w:p w:rsidR="00C32846" w:rsidRDefault="00C32846" w:rsidP="00C32846">
      <w:pPr>
        <w:rPr>
          <w:sz w:val="28"/>
          <w:szCs w:val="28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Исполняющая</w:t>
      </w:r>
      <w:proofErr w:type="gramEnd"/>
      <w:r>
        <w:rPr>
          <w:sz w:val="27"/>
          <w:szCs w:val="27"/>
        </w:rPr>
        <w:t xml:space="preserve"> обязанности председателя </w:t>
      </w:r>
    </w:p>
    <w:p w:rsidR="00C32846" w:rsidRDefault="00C32846" w:rsidP="00C32846">
      <w:pPr>
        <w:rPr>
          <w:sz w:val="27"/>
          <w:szCs w:val="27"/>
        </w:rPr>
      </w:pPr>
      <w:r>
        <w:rPr>
          <w:sz w:val="27"/>
          <w:szCs w:val="27"/>
        </w:rPr>
        <w:t xml:space="preserve">комитета по финансам, </w:t>
      </w:r>
      <w:proofErr w:type="gramStart"/>
      <w:r>
        <w:rPr>
          <w:sz w:val="27"/>
          <w:szCs w:val="27"/>
        </w:rPr>
        <w:t>налоговой</w:t>
      </w:r>
      <w:proofErr w:type="gramEnd"/>
      <w:r>
        <w:rPr>
          <w:sz w:val="27"/>
          <w:szCs w:val="27"/>
        </w:rPr>
        <w:t xml:space="preserve"> и </w:t>
      </w:r>
    </w:p>
    <w:p w:rsidR="00C32846" w:rsidRDefault="00C32846" w:rsidP="00C32846">
      <w:pPr>
        <w:rPr>
          <w:sz w:val="27"/>
          <w:szCs w:val="27"/>
        </w:rPr>
      </w:pPr>
      <w:r>
        <w:rPr>
          <w:sz w:val="27"/>
          <w:szCs w:val="27"/>
        </w:rPr>
        <w:t xml:space="preserve">кредитной политике </w:t>
      </w:r>
    </w:p>
    <w:p w:rsidR="00C32846" w:rsidRDefault="00C32846" w:rsidP="00C32846">
      <w:pPr>
        <w:rPr>
          <w:sz w:val="27"/>
          <w:szCs w:val="27"/>
        </w:rPr>
      </w:pPr>
      <w:r>
        <w:rPr>
          <w:sz w:val="27"/>
          <w:szCs w:val="27"/>
        </w:rPr>
        <w:t>_________________ А.</w:t>
      </w:r>
      <w:r w:rsidR="00E04C47">
        <w:rPr>
          <w:sz w:val="27"/>
          <w:szCs w:val="27"/>
        </w:rPr>
        <w:t>В</w:t>
      </w:r>
      <w:r>
        <w:rPr>
          <w:sz w:val="27"/>
          <w:szCs w:val="27"/>
        </w:rPr>
        <w:t>.Горох</w:t>
      </w: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комитета по экономике </w:t>
      </w:r>
    </w:p>
    <w:p w:rsidR="00C32846" w:rsidRDefault="00C32846" w:rsidP="00C32846">
      <w:pPr>
        <w:rPr>
          <w:sz w:val="27"/>
          <w:szCs w:val="27"/>
        </w:rPr>
      </w:pPr>
      <w:r>
        <w:rPr>
          <w:sz w:val="27"/>
          <w:szCs w:val="27"/>
        </w:rPr>
        <w:t>Администрации района</w:t>
      </w:r>
    </w:p>
    <w:p w:rsidR="00C32846" w:rsidRDefault="00C32846" w:rsidP="00C32846">
      <w:pPr>
        <w:rPr>
          <w:sz w:val="27"/>
          <w:szCs w:val="27"/>
        </w:rPr>
      </w:pPr>
      <w:r>
        <w:rPr>
          <w:sz w:val="27"/>
          <w:szCs w:val="27"/>
        </w:rPr>
        <w:t>________________ С.Ю.Уткина</w:t>
      </w: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7"/>
          <w:szCs w:val="27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</w:p>
    <w:p w:rsidR="00C32846" w:rsidRDefault="00C32846" w:rsidP="00C32846">
      <w:pPr>
        <w:rPr>
          <w:sz w:val="24"/>
          <w:szCs w:val="24"/>
        </w:rPr>
      </w:pPr>
      <w:r>
        <w:rPr>
          <w:sz w:val="24"/>
          <w:szCs w:val="24"/>
        </w:rPr>
        <w:t xml:space="preserve">Г.В. </w:t>
      </w:r>
      <w:proofErr w:type="spellStart"/>
      <w:r>
        <w:rPr>
          <w:sz w:val="24"/>
          <w:szCs w:val="24"/>
        </w:rPr>
        <w:t>Скопичевская</w:t>
      </w:r>
      <w:proofErr w:type="spellEnd"/>
      <w:r>
        <w:rPr>
          <w:sz w:val="24"/>
          <w:szCs w:val="24"/>
        </w:rPr>
        <w:t xml:space="preserve"> </w:t>
      </w:r>
    </w:p>
    <w:p w:rsidR="00C32846" w:rsidRDefault="00C32846" w:rsidP="00C32846">
      <w:pPr>
        <w:rPr>
          <w:sz w:val="24"/>
          <w:szCs w:val="24"/>
        </w:rPr>
        <w:sectPr w:rsidR="00C32846">
          <w:pgSz w:w="11906" w:h="16838"/>
          <w:pgMar w:top="1134" w:right="850" w:bottom="993" w:left="1701" w:header="708" w:footer="708" w:gutter="0"/>
          <w:cols w:space="720"/>
        </w:sectPr>
      </w:pPr>
      <w:r>
        <w:rPr>
          <w:sz w:val="24"/>
          <w:szCs w:val="24"/>
        </w:rPr>
        <w:t xml:space="preserve">66333      </w:t>
      </w:r>
    </w:p>
    <w:p w:rsidR="00C32846" w:rsidRDefault="00C32846" w:rsidP="00C32846">
      <w:pPr>
        <w:rPr>
          <w:sz w:val="24"/>
          <w:szCs w:val="24"/>
        </w:rPr>
        <w:sectPr w:rsidR="00C32846" w:rsidSect="00C32846">
          <w:pgSz w:w="16838" w:h="11906" w:orient="landscape"/>
          <w:pgMar w:top="851" w:right="992" w:bottom="1701" w:left="1134" w:header="709" w:footer="709" w:gutter="0"/>
          <w:cols w:space="720"/>
        </w:sectPr>
      </w:pPr>
      <w:r>
        <w:rPr>
          <w:sz w:val="24"/>
          <w:szCs w:val="24"/>
        </w:rPr>
        <w:lastRenderedPageBreak/>
        <w:t xml:space="preserve">      </w:t>
      </w:r>
    </w:p>
    <w:p w:rsidR="00C32846" w:rsidRDefault="00C32846" w:rsidP="00C32846">
      <w:pPr>
        <w:pStyle w:val="ConsPlusNormal"/>
        <w:widowControl/>
        <w:ind w:left="8364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2846" w:rsidRDefault="00C32846" w:rsidP="00C32846">
      <w:pPr>
        <w:pStyle w:val="ConsPlusNormal"/>
        <w:widowControl/>
        <w:ind w:left="83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«Патриотическое воспитание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районе» на 2018-2020 годы, утвержденной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постановлениемАдминистрации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Алейского района Алтайского края от 12.10.2017 № 465</w:t>
      </w:r>
    </w:p>
    <w:p w:rsidR="00C32846" w:rsidRDefault="00C32846" w:rsidP="00C32846">
      <w:pPr>
        <w:spacing w:line="240" w:lineRule="exact"/>
        <w:rPr>
          <w:sz w:val="28"/>
          <w:szCs w:val="28"/>
        </w:rPr>
      </w:pPr>
    </w:p>
    <w:p w:rsidR="00C32846" w:rsidRDefault="00C32846" w:rsidP="00C32846">
      <w:pPr>
        <w:spacing w:line="240" w:lineRule="exact"/>
        <w:rPr>
          <w:sz w:val="28"/>
          <w:szCs w:val="28"/>
        </w:rPr>
      </w:pPr>
    </w:p>
    <w:p w:rsidR="00C32846" w:rsidRDefault="00C32846" w:rsidP="00C32846">
      <w:pPr>
        <w:spacing w:line="240" w:lineRule="exact"/>
        <w:rPr>
          <w:sz w:val="28"/>
          <w:szCs w:val="28"/>
        </w:rPr>
      </w:pPr>
    </w:p>
    <w:p w:rsidR="00C32846" w:rsidRDefault="00C32846" w:rsidP="00C32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мероприятий </w:t>
      </w:r>
    </w:p>
    <w:p w:rsidR="00C32846" w:rsidRDefault="00C32846" w:rsidP="00C32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«Патриотическое воспитание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Алейском</w:t>
      </w:r>
      <w:proofErr w:type="gramEnd"/>
      <w:r>
        <w:rPr>
          <w:sz w:val="28"/>
          <w:szCs w:val="28"/>
        </w:rPr>
        <w:t xml:space="preserve"> районе» на 2018-2020 годы</w:t>
      </w:r>
    </w:p>
    <w:p w:rsidR="00C32846" w:rsidRDefault="00C32846" w:rsidP="00C32846">
      <w:pPr>
        <w:pStyle w:val="ConsPlusNormal"/>
        <w:widowControl/>
        <w:spacing w:line="240" w:lineRule="exact"/>
        <w:ind w:firstLine="0"/>
        <w:jc w:val="center"/>
        <w:outlineLvl w:val="1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8"/>
        <w:gridCol w:w="1018"/>
        <w:gridCol w:w="1006"/>
        <w:gridCol w:w="1030"/>
        <w:gridCol w:w="1239"/>
        <w:gridCol w:w="1982"/>
        <w:gridCol w:w="2935"/>
      </w:tblGrid>
      <w:tr w:rsidR="00C32846" w:rsidTr="00C32846">
        <w:trPr>
          <w:trHeight w:val="353"/>
          <w:tblHeader/>
        </w:trPr>
        <w:tc>
          <w:tcPr>
            <w:tcW w:w="1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pStyle w:val="Style17"/>
              <w:widowControl/>
              <w:spacing w:line="240" w:lineRule="auto"/>
            </w:pPr>
            <w:r>
              <w:rPr>
                <w:rStyle w:val="FontStyle52"/>
              </w:rPr>
              <w:t>Сумма затрат (тыс. руб.)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C32846" w:rsidTr="00C32846">
        <w:trPr>
          <w:trHeight w:val="287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46" w:rsidRDefault="00C32846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46" w:rsidRDefault="00C32846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46" w:rsidRDefault="00C32846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46" w:rsidRDefault="00C32846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46" w:rsidRDefault="00C328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46" w:rsidRDefault="00C32846">
            <w:pPr>
              <w:rPr>
                <w:color w:val="FF0000"/>
                <w:sz w:val="24"/>
                <w:szCs w:val="24"/>
              </w:rPr>
            </w:pPr>
          </w:p>
        </w:tc>
      </w:tr>
      <w:tr w:rsidR="00C32846" w:rsidTr="00C3284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ConsPlusNonformat"/>
              <w:widowControl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патриотического воспитания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32846" w:rsidTr="00C3284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Задача 1.1.:</w:t>
            </w:r>
            <w:r>
              <w:rPr>
                <w:sz w:val="24"/>
                <w:szCs w:val="24"/>
              </w:rPr>
              <w:t xml:space="preserve"> Совершенствование и развитие форм и методов работы по патриотическому воспитанию, увековечивание памяти воинов-участников локальных войн</w:t>
            </w:r>
          </w:p>
        </w:tc>
      </w:tr>
      <w:tr w:rsidR="00C32846" w:rsidTr="00C32846">
        <w:trPr>
          <w:trHeight w:val="87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Мероприятие 1.1.1: </w:t>
            </w:r>
          </w:p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и краевых мероприятиях в рамках Российского движения школьников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32846" w:rsidTr="00C32846">
        <w:trPr>
          <w:trHeight w:val="1409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Мероприятие 1.1.2: </w:t>
            </w:r>
          </w:p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теннису, посвященный памяти Александра </w:t>
            </w:r>
            <w:proofErr w:type="spellStart"/>
            <w:r>
              <w:rPr>
                <w:sz w:val="24"/>
                <w:szCs w:val="24"/>
              </w:rPr>
              <w:t>Аверина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</w:rPr>
              <w:t>Комитет по спорту и делам молодежи Администрации Алейского района, комитет по образованию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1.1.3:</w:t>
            </w:r>
          </w:p>
          <w:p w:rsidR="00C32846" w:rsidRDefault="00C32846">
            <w:pPr>
              <w:pStyle w:val="Style19"/>
              <w:widowControl/>
              <w:spacing w:line="240" w:lineRule="auto"/>
              <w:jc w:val="both"/>
            </w:pPr>
            <w:r>
              <w:rPr>
                <w:rStyle w:val="FontStyle53"/>
              </w:rPr>
              <w:t xml:space="preserve">Турнир по волейболу среди молодежи допризывного и призывного возраста, посвященный памяти  Евгения </w:t>
            </w:r>
            <w:proofErr w:type="spellStart"/>
            <w:r>
              <w:rPr>
                <w:rStyle w:val="FontStyle53"/>
              </w:rPr>
              <w:t>Венцеля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</w:rPr>
              <w:t>Комитет по спорту и делам молодежи Администрации Алейского района, комитет по образованию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rStyle w:val="FontStyle53"/>
                <w:b/>
                <w:u w:val="single"/>
              </w:rPr>
            </w:pPr>
            <w:r>
              <w:rPr>
                <w:rStyle w:val="FontStyle53"/>
                <w:b/>
                <w:u w:val="single"/>
              </w:rPr>
              <w:t>Мероприятие 1.1.4:</w:t>
            </w:r>
          </w:p>
          <w:p w:rsidR="00C32846" w:rsidRDefault="00C32846">
            <w:pPr>
              <w:spacing w:line="276" w:lineRule="auto"/>
              <w:jc w:val="both"/>
            </w:pPr>
            <w:r>
              <w:rPr>
                <w:rStyle w:val="FontStyle53"/>
              </w:rPr>
              <w:lastRenderedPageBreak/>
              <w:t>Турнир по легкой атлетике, посвященный памяти  Константина Горбунова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</w:rPr>
              <w:lastRenderedPageBreak/>
              <w:t xml:space="preserve">Комитет по спорту и </w:t>
            </w:r>
            <w:r>
              <w:rPr>
                <w:rStyle w:val="FontStyle53"/>
              </w:rPr>
              <w:lastRenderedPageBreak/>
              <w:t>делам молодежи Администрации Алейского района, комитет по образованию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rStyle w:val="FontStyle53"/>
                <w:b/>
                <w:u w:val="single"/>
              </w:rPr>
            </w:pPr>
            <w:r>
              <w:rPr>
                <w:rStyle w:val="FontStyle53"/>
                <w:b/>
                <w:u w:val="single"/>
              </w:rPr>
              <w:lastRenderedPageBreak/>
              <w:t>Мероприятие 1.1.5</w:t>
            </w:r>
            <w:r>
              <w:rPr>
                <w:rStyle w:val="FontStyle53"/>
                <w:u w:val="single"/>
              </w:rPr>
              <w:t>:</w:t>
            </w:r>
          </w:p>
          <w:p w:rsidR="00C32846" w:rsidRDefault="00C32846">
            <w:pPr>
              <w:spacing w:line="276" w:lineRule="auto"/>
              <w:jc w:val="both"/>
              <w:rPr>
                <w:rStyle w:val="FontStyle53"/>
              </w:rPr>
            </w:pPr>
            <w:r>
              <w:rPr>
                <w:rStyle w:val="FontStyle53"/>
              </w:rPr>
              <w:t>Турнир по гиревому спорту, посвященный памяти Юрия Сухорукова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</w:rPr>
              <w:t>Комитет по спорту и делам молодежи Администрации Алейского района, комитет по образованию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rStyle w:val="FontStyle53"/>
                <w:b/>
                <w:u w:val="single"/>
              </w:rPr>
            </w:pPr>
            <w:r>
              <w:rPr>
                <w:rStyle w:val="FontStyle53"/>
                <w:b/>
                <w:u w:val="single"/>
              </w:rPr>
              <w:t>Мероприятие 1.1.6:</w:t>
            </w:r>
          </w:p>
          <w:p w:rsidR="00C32846" w:rsidRDefault="00C32846">
            <w:pPr>
              <w:spacing w:line="276" w:lineRule="auto"/>
              <w:jc w:val="both"/>
              <w:rPr>
                <w:rStyle w:val="FontStyle53"/>
                <w:b/>
                <w:u w:val="single"/>
              </w:rPr>
            </w:pPr>
            <w:r>
              <w:rPr>
                <w:rStyle w:val="FontStyle53"/>
                <w:color w:val="000000"/>
              </w:rPr>
              <w:t>Организация работы ВПК и ВСК, участие в краевых соревнованиях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rStyle w:val="FontStyle53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1.1.7:</w:t>
            </w:r>
            <w:r>
              <w:rPr>
                <w:sz w:val="24"/>
                <w:szCs w:val="24"/>
              </w:rPr>
              <w:t xml:space="preserve"> пропаганда патриотизма в СМИ, освещение работы учреждений культуры, образования по патриотическому воспитанию граждан в СМИ и на сайтах Администрации района, комитета по образованию, общеобразовательных учреждений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  <w:color w:val="000000"/>
              </w:rPr>
              <w:t xml:space="preserve">Комитет по образованию администрации Алейского района, комитет по спорту и делам молодежи </w:t>
            </w:r>
            <w:r>
              <w:rPr>
                <w:rStyle w:val="FontStyle53"/>
              </w:rPr>
              <w:t>Администрации Алейского района</w:t>
            </w:r>
          </w:p>
        </w:tc>
      </w:tr>
      <w:tr w:rsidR="00C32846" w:rsidTr="00C3284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FontStyle53"/>
                <w:b/>
                <w:color w:val="000000"/>
                <w:u w:val="single"/>
              </w:rPr>
              <w:t>Задача 1.2:</w:t>
            </w:r>
            <w:r>
              <w:rPr>
                <w:rStyle w:val="FontStyle53"/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формирование позитивного отношения, укрепление престижа службы в Вооруженных Силах Российской Федерации и правоохранительных органах, положительной мотивации у молодежи допризывного возраста относительно прохождения  службы по контракту и по призыву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1.2.1:</w:t>
            </w:r>
          </w:p>
          <w:p w:rsidR="00C32846" w:rsidRDefault="00C32846">
            <w:pPr>
              <w:pStyle w:val="Style19"/>
              <w:spacing w:line="240" w:lineRule="auto"/>
              <w:jc w:val="both"/>
              <w:rPr>
                <w:rStyle w:val="FontStyle53"/>
                <w:color w:val="000000"/>
              </w:rPr>
            </w:pPr>
            <w:r>
              <w:t xml:space="preserve">Проведение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полевых</w:t>
            </w:r>
            <w:proofErr w:type="gramEnd"/>
            <w:r>
              <w:t xml:space="preserve"> сборов юношей допризывного возраста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1.2.2:</w:t>
            </w:r>
          </w:p>
          <w:p w:rsidR="00C32846" w:rsidRDefault="00C32846">
            <w:pPr>
              <w:pStyle w:val="Style19"/>
              <w:spacing w:line="240" w:lineRule="auto"/>
              <w:jc w:val="both"/>
            </w:pPr>
            <w:r>
              <w:t xml:space="preserve">Проведение районной  </w:t>
            </w:r>
            <w:proofErr w:type="spellStart"/>
            <w:r>
              <w:t>военно</w:t>
            </w:r>
            <w:proofErr w:type="spellEnd"/>
            <w:r>
              <w:t xml:space="preserve"> – спортивной игры </w:t>
            </w:r>
            <w:r>
              <w:lastRenderedPageBreak/>
              <w:t>«Зарница»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>
              <w:rPr>
                <w:rStyle w:val="FontStyle53"/>
                <w:color w:val="000000"/>
              </w:rPr>
              <w:t xml:space="preserve">Комитет по образованию администрации </w:t>
            </w:r>
            <w:r>
              <w:rPr>
                <w:rStyle w:val="FontStyle53"/>
                <w:color w:val="000000"/>
              </w:rPr>
              <w:lastRenderedPageBreak/>
              <w:t>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Мероприятие 1.2.3:</w:t>
            </w:r>
          </w:p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Проведение районного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– спортивного конкурса «А ну –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, парни!»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Мероприятие 1.2.4: </w:t>
            </w:r>
          </w:p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воинской части 41659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32846" w:rsidTr="00C3284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Задача 1.3:</w:t>
            </w:r>
            <w:r>
              <w:rPr>
                <w:color w:val="000000"/>
                <w:sz w:val="24"/>
                <w:szCs w:val="24"/>
              </w:rPr>
              <w:t xml:space="preserve"> повышение активной жизненной позиции по участию в общественно-социальной жизни района и сельских поселений,</w:t>
            </w:r>
            <w:r>
              <w:rPr>
                <w:rFonts w:eastAsia="Calibri"/>
                <w:sz w:val="24"/>
                <w:szCs w:val="24"/>
              </w:rPr>
              <w:t xml:space="preserve"> развитие волонтерского движения как важного элемента системы патриотического воспитания, чествование жителей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Мероприятие 1.3.1:</w:t>
            </w:r>
          </w:p>
          <w:p w:rsidR="00C32846" w:rsidRDefault="00C32846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Организация работы добровольческих, молодежных волонтерских отрядов по оказанию социальной помощи ветеранам войн и членам их семей, труженикам тыла и вдовам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53"/>
              </w:rPr>
              <w:t>Комитет по образованию администрации Алейского района, комитет по спорту и делам молодежи Администрации 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Мероприятие 1.3.2:</w:t>
            </w:r>
          </w:p>
          <w:p w:rsidR="00C32846" w:rsidRDefault="00C32846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Организация молодежно-патриотических акций «Георгиевская ленточка», «Ветеран живет рядом», приобретение памятных подарков, цветов, венков для  тружеников тыла, детей войны  под девизом: "Мы помним, мы гордимся» и др.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FontStyle53"/>
                <w:color w:val="000000"/>
              </w:rPr>
              <w:t xml:space="preserve"> Комитет по спорту и делам молодежи Администрации Алейского района, Администрация 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Мероприятие 1.3.3:</w:t>
            </w:r>
          </w:p>
          <w:p w:rsidR="00C32846" w:rsidRDefault="00C32846">
            <w:pPr>
              <w:pStyle w:val="Style19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Районные мероприятия по присвоению почетного звания «Почетный гражданин Алейского района»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rStyle w:val="FontStyle53"/>
                <w:color w:val="000000"/>
              </w:rPr>
            </w:pPr>
            <w:r>
              <w:rPr>
                <w:rStyle w:val="FontStyle53"/>
                <w:color w:val="000000"/>
              </w:rPr>
              <w:t>Администрация Алейского района</w:t>
            </w:r>
          </w:p>
        </w:tc>
      </w:tr>
      <w:tr w:rsidR="00C32846" w:rsidTr="00C3284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Задача 1.4:</w:t>
            </w:r>
            <w:r>
              <w:rPr>
                <w:color w:val="000000"/>
                <w:sz w:val="24"/>
                <w:szCs w:val="24"/>
              </w:rPr>
              <w:t xml:space="preserve"> совершенствование информационного обеспечения патриотического воспитания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Мероприятие 1.4.1:</w:t>
            </w:r>
          </w:p>
          <w:p w:rsidR="00C32846" w:rsidRDefault="00C3284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краевых и межрайонных мероприятиях, конкурсах, фестивалях, акциях и т.д. патриотической направленности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727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727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Style w:val="FontStyle53"/>
                <w:color w:val="000000"/>
              </w:rPr>
              <w:lastRenderedPageBreak/>
              <w:t>МКУК «ИМЦ»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Мероприятие 1.4.2:</w:t>
            </w:r>
          </w:p>
          <w:p w:rsidR="00C32846" w:rsidRDefault="00C3284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Организация и проведение районных семинаров по патриотическому воспитанию граждан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района, комитет по спор</w:t>
            </w:r>
            <w:r>
              <w:rPr>
                <w:rStyle w:val="FontStyle53"/>
                <w:color w:val="000000"/>
              </w:rPr>
              <w:softHyphen/>
              <w:t>ту и делам моло</w:t>
            </w:r>
            <w:r>
              <w:rPr>
                <w:rStyle w:val="FontStyle53"/>
                <w:color w:val="000000"/>
              </w:rPr>
              <w:softHyphen/>
              <w:t>дежи Администрации Алейского района, МКУК «ИМЦ»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Мероприятие 1.4.3:</w:t>
            </w:r>
          </w:p>
          <w:p w:rsidR="00C32846" w:rsidRDefault="00C3284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баннеров, печатной продукции (День Победы, День народного единства и др.)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hanging="5"/>
              <w:jc w:val="both"/>
              <w:rPr>
                <w:rStyle w:val="FontStyle53"/>
                <w:color w:val="000000"/>
              </w:rPr>
            </w:pPr>
            <w:r>
              <w:rPr>
                <w:rStyle w:val="FontStyle53"/>
                <w:color w:val="000000"/>
              </w:rPr>
              <w:t>МКУК «ИМЦ»</w:t>
            </w:r>
          </w:p>
        </w:tc>
      </w:tr>
      <w:tr w:rsidR="00C32846" w:rsidTr="00C3284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Задача 1.5: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патриотическое воспитание учащихся и молодежи в ходе подготовки и празднования  Победы советского народа в Великой Отечественной войне 1941-1945 годов</w:t>
            </w:r>
          </w:p>
        </w:tc>
      </w:tr>
      <w:tr w:rsidR="00C32846" w:rsidTr="00C32846">
        <w:trPr>
          <w:trHeight w:val="98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1.5.1:</w:t>
            </w:r>
          </w:p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акции «Вахта памяти», посвященной погибшим в годы Великой Отечественной войны воинам Алейского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32846" w:rsidTr="00C32846">
        <w:trPr>
          <w:trHeight w:val="57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Мероприятие 1.5.2: </w:t>
            </w:r>
            <w:r>
              <w:rPr>
                <w:sz w:val="24"/>
                <w:szCs w:val="24"/>
              </w:rPr>
              <w:t>Поздравление  с праздником Победы (изготовление открыток, плакатов)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Администрация 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1.5.3: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мероприятия, посвященные празднованию  Победы в Великой Отечественной войне (проведение митинга, районного мероприятия)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</w:pPr>
            <w:r>
              <w:t xml:space="preserve"> МКУК «ИМЦ»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1.5.4: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Мотопробег, велопробег по улицам «Победы»</w:t>
            </w:r>
          </w:p>
          <w:p w:rsidR="00C32846" w:rsidRDefault="00C3284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«Я помню,  я горжусь тобой, солдат Победы!»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left="-5"/>
              <w:jc w:val="both"/>
            </w:pPr>
            <w:r>
              <w:rPr>
                <w:rStyle w:val="FontStyle53"/>
                <w:color w:val="000000"/>
              </w:rPr>
              <w:t xml:space="preserve"> Комитет по спорту и делам молодежи Администрации </w:t>
            </w:r>
            <w:r>
              <w:rPr>
                <w:rStyle w:val="FontStyle53"/>
                <w:color w:val="000000"/>
              </w:rPr>
              <w:lastRenderedPageBreak/>
              <w:t>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Мероприятие 1.5.5:</w:t>
            </w:r>
          </w:p>
          <w:p w:rsidR="00C32846" w:rsidRDefault="00C3284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Конкурс чтецов «Пою мое Отечество»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  <w:rPr>
                <w:color w:val="000000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Мероприятие 1.5.6:</w:t>
            </w:r>
          </w:p>
          <w:p w:rsidR="00C32846" w:rsidRDefault="00C3284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зональных мероприятий по вручению юбилейных медалей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</w:pPr>
            <w:r>
              <w:t xml:space="preserve"> МКУК «ИМЦ»,</w:t>
            </w:r>
          </w:p>
          <w:p w:rsidR="00C32846" w:rsidRDefault="00C32846">
            <w:pPr>
              <w:pStyle w:val="Style19"/>
              <w:spacing w:line="240" w:lineRule="auto"/>
              <w:jc w:val="both"/>
            </w:pPr>
            <w:r>
              <w:t>Администрация района</w:t>
            </w:r>
          </w:p>
        </w:tc>
      </w:tr>
      <w:tr w:rsidR="00C32846" w:rsidTr="00C32846">
        <w:tc>
          <w:tcPr>
            <w:tcW w:w="1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Мероприятие 1.5.7:</w:t>
            </w:r>
          </w:p>
          <w:p w:rsidR="00C32846" w:rsidRDefault="00C3284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Текущий и капитальный ремонт, благоустройство территорий объектов культурного наследия - памятников Великой Отечественной войны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727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727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</w:pPr>
            <w:r>
              <w:rPr>
                <w:rStyle w:val="FontStyle53"/>
                <w:color w:val="000000"/>
              </w:rPr>
              <w:t>Администрации сельсоветов</w:t>
            </w:r>
            <w:r w:rsidR="00727086">
              <w:rPr>
                <w:rStyle w:val="FontStyle53"/>
                <w:color w:val="000000"/>
              </w:rPr>
              <w:t>, Администрация района</w:t>
            </w:r>
          </w:p>
        </w:tc>
      </w:tr>
      <w:tr w:rsidR="00C32846" w:rsidTr="00C328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46" w:rsidRDefault="00C328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jc w:val="both"/>
              <w:rPr>
                <w:rStyle w:val="FontStyle53"/>
                <w:color w:val="000000"/>
              </w:rPr>
            </w:pPr>
            <w:r>
              <w:rPr>
                <w:rStyle w:val="FontStyle53"/>
                <w:color w:val="000000"/>
              </w:rPr>
              <w:t>Администрация района</w:t>
            </w:r>
          </w:p>
        </w:tc>
      </w:tr>
      <w:tr w:rsidR="00C32846" w:rsidTr="00C3284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Задача 1.6: </w:t>
            </w:r>
            <w:r>
              <w:rPr>
                <w:sz w:val="24"/>
                <w:szCs w:val="24"/>
              </w:rPr>
              <w:t>популяризация государственных символов Российской Федерации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1.6.1:</w:t>
            </w:r>
          </w:p>
          <w:p w:rsidR="00C32846" w:rsidRDefault="00C32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выставок, массовых мероприятий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rStyle w:val="FontStyle53"/>
                <w:color w:val="FF0000"/>
              </w:rPr>
            </w:pPr>
            <w:r>
              <w:rPr>
                <w:rStyle w:val="FontStyle53"/>
                <w:color w:val="000000"/>
              </w:rPr>
              <w:t>МКУК «ИМЦ»</w:t>
            </w:r>
          </w:p>
        </w:tc>
      </w:tr>
      <w:tr w:rsidR="00C32846" w:rsidTr="00C32846"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Мероприятие 1.6.2:</w:t>
            </w:r>
          </w:p>
          <w:p w:rsidR="00C32846" w:rsidRDefault="00C328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юбилейным датам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pStyle w:val="Style19"/>
              <w:spacing w:line="240" w:lineRule="auto"/>
              <w:ind w:hanging="5"/>
              <w:jc w:val="both"/>
              <w:rPr>
                <w:color w:val="000000"/>
              </w:rPr>
            </w:pPr>
            <w:r>
              <w:rPr>
                <w:rStyle w:val="FontStyle53"/>
                <w:color w:val="000000"/>
              </w:rPr>
              <w:t>Комитет по образованию администрации Алейского района, комитет по спор</w:t>
            </w:r>
            <w:r>
              <w:rPr>
                <w:rStyle w:val="FontStyle53"/>
                <w:color w:val="000000"/>
              </w:rPr>
              <w:softHyphen/>
              <w:t>ту и делам моло</w:t>
            </w:r>
            <w:r>
              <w:rPr>
                <w:rStyle w:val="FontStyle53"/>
                <w:color w:val="000000"/>
              </w:rPr>
              <w:softHyphen/>
              <w:t>дежи Администрации Алейского района, МКУК «ИМЦ»</w:t>
            </w:r>
          </w:p>
        </w:tc>
      </w:tr>
      <w:tr w:rsidR="00C32846" w:rsidTr="00C32846">
        <w:trPr>
          <w:trHeight w:val="546"/>
        </w:trPr>
        <w:tc>
          <w:tcPr>
            <w:tcW w:w="19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C32846" w:rsidRDefault="00C32846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846" w:rsidRDefault="00C32846">
            <w:pPr>
              <w:spacing w:line="276" w:lineRule="auto"/>
              <w:rPr>
                <w:rStyle w:val="FontStyle53"/>
                <w:color w:val="000000"/>
              </w:rPr>
            </w:pPr>
          </w:p>
        </w:tc>
      </w:tr>
      <w:tr w:rsidR="00C32846" w:rsidTr="00C32846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46" w:rsidRDefault="00C3284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46" w:rsidRDefault="00C32846">
            <w:pPr>
              <w:rPr>
                <w:rStyle w:val="FontStyle53"/>
                <w:color w:val="000000"/>
              </w:rPr>
            </w:pPr>
          </w:p>
        </w:tc>
      </w:tr>
      <w:tr w:rsidR="00C32846" w:rsidTr="00C32846">
        <w:trPr>
          <w:trHeight w:val="328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2846" w:rsidRDefault="00C328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846" w:rsidRDefault="00C3284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846" w:rsidRDefault="00C32846">
            <w:pPr>
              <w:rPr>
                <w:rStyle w:val="FontStyle53"/>
                <w:color w:val="000000"/>
              </w:rPr>
            </w:pPr>
          </w:p>
        </w:tc>
      </w:tr>
    </w:tbl>
    <w:p w:rsidR="00C32846" w:rsidRDefault="00C32846" w:rsidP="00C328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32846" w:rsidRDefault="00C32846" w:rsidP="00C3284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C32846" w:rsidRDefault="00C32846" w:rsidP="00C3284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32846" w:rsidRDefault="00C32846" w:rsidP="00C3284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32846" w:rsidRDefault="00C32846" w:rsidP="00C3284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32846" w:rsidRDefault="00C32846" w:rsidP="00C3284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32846" w:rsidRDefault="00C32846" w:rsidP="00C3284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32846" w:rsidRDefault="00C32846" w:rsidP="00C32846"/>
    <w:p w:rsidR="00C32846" w:rsidRDefault="00C32846" w:rsidP="00C32846"/>
    <w:p w:rsidR="00C32846" w:rsidRDefault="00C32846" w:rsidP="00C32846"/>
    <w:p w:rsidR="00F2353F" w:rsidRDefault="00F2353F"/>
    <w:sectPr w:rsidR="00F2353F" w:rsidSect="00C32846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46"/>
    <w:rsid w:val="0036695F"/>
    <w:rsid w:val="00727086"/>
    <w:rsid w:val="00830BB7"/>
    <w:rsid w:val="00865FF9"/>
    <w:rsid w:val="00A24B6D"/>
    <w:rsid w:val="00A46146"/>
    <w:rsid w:val="00BD7FAD"/>
    <w:rsid w:val="00C32846"/>
    <w:rsid w:val="00E04C47"/>
    <w:rsid w:val="00F2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2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2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C3284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3284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C32846"/>
    <w:rPr>
      <w:rFonts w:ascii="Times New Roman" w:hAnsi="Times New Roman" w:cs="Times New Roman" w:hint="default"/>
      <w:sz w:val="24"/>
      <w:szCs w:val="24"/>
    </w:rPr>
  </w:style>
  <w:style w:type="character" w:customStyle="1" w:styleId="FontStyle52">
    <w:name w:val="Font Style52"/>
    <w:basedOn w:val="a0"/>
    <w:uiPriority w:val="99"/>
    <w:rsid w:val="00C32846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4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1250</Words>
  <Characters>7131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2020-05-26T09:46:00Z</cp:lastPrinted>
  <dcterms:created xsi:type="dcterms:W3CDTF">2020-05-29T02:31:00Z</dcterms:created>
  <dcterms:modified xsi:type="dcterms:W3CDTF">2020-05-29T04:09:00Z</dcterms:modified>
</cp:coreProperties>
</file>