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9624" w14:textId="42482CD1" w:rsidR="00C8220C" w:rsidRPr="00C8220C" w:rsidRDefault="00C8220C" w:rsidP="00C8220C">
      <w:pPr>
        <w:spacing w:after="0" w:line="240" w:lineRule="auto"/>
        <w:jc w:val="right"/>
        <w:rPr>
          <w:rFonts w:ascii="Times New Roman" w:eastAsia="Times New Roman" w:hAnsi="Times New Roman" w:cs="Times New Roman"/>
          <w:sz w:val="24"/>
          <w:szCs w:val="24"/>
          <w:lang w:eastAsia="ru-RU"/>
        </w:rPr>
      </w:pPr>
    </w:p>
    <w:p w14:paraId="3560B99F" w14:textId="77777777" w:rsidR="00C8220C" w:rsidRPr="00C8220C" w:rsidRDefault="00C8220C" w:rsidP="00C8220C">
      <w:pPr>
        <w:spacing w:after="0" w:line="240" w:lineRule="auto"/>
        <w:jc w:val="center"/>
        <w:rPr>
          <w:rFonts w:ascii="Times New Roman" w:eastAsia="Times New Roman" w:hAnsi="Times New Roman" w:cs="Times New Roman"/>
          <w:sz w:val="28"/>
          <w:szCs w:val="28"/>
          <w:lang w:eastAsia="ru-RU"/>
        </w:rPr>
      </w:pPr>
      <w:r w:rsidRPr="00C8220C">
        <w:rPr>
          <w:rFonts w:ascii="Times New Roman" w:eastAsia="Times New Roman" w:hAnsi="Times New Roman" w:cs="Times New Roman"/>
          <w:sz w:val="28"/>
          <w:szCs w:val="28"/>
          <w:lang w:eastAsia="ru-RU"/>
        </w:rPr>
        <w:t>РОССИЙСКАЯ ФЕДЕРАЦИЯ</w:t>
      </w:r>
    </w:p>
    <w:p w14:paraId="5ABDDABB" w14:textId="03BCD96D" w:rsidR="00C8220C" w:rsidRPr="00C8220C" w:rsidRDefault="002949A4" w:rsidP="00C822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МОХОВСКОГО</w:t>
      </w:r>
      <w:r w:rsidR="00C8220C" w:rsidRPr="00C8220C">
        <w:rPr>
          <w:rFonts w:ascii="Times New Roman" w:eastAsia="Times New Roman" w:hAnsi="Times New Roman" w:cs="Times New Roman"/>
          <w:sz w:val="28"/>
          <w:szCs w:val="28"/>
          <w:lang w:eastAsia="ru-RU"/>
        </w:rPr>
        <w:t xml:space="preserve"> СЕЛЬСОВЕТА</w:t>
      </w:r>
    </w:p>
    <w:p w14:paraId="407D2D32" w14:textId="77777777" w:rsidR="00C8220C" w:rsidRPr="00C8220C" w:rsidRDefault="00C8220C" w:rsidP="00C8220C">
      <w:pPr>
        <w:spacing w:after="0" w:line="240" w:lineRule="auto"/>
        <w:jc w:val="center"/>
        <w:rPr>
          <w:rFonts w:ascii="Times New Roman" w:eastAsia="Times New Roman" w:hAnsi="Times New Roman" w:cs="Times New Roman"/>
          <w:sz w:val="28"/>
          <w:szCs w:val="28"/>
          <w:lang w:eastAsia="ru-RU"/>
        </w:rPr>
      </w:pPr>
      <w:r w:rsidRPr="00C8220C">
        <w:rPr>
          <w:rFonts w:ascii="Times New Roman" w:eastAsia="Times New Roman" w:hAnsi="Times New Roman" w:cs="Times New Roman"/>
          <w:sz w:val="28"/>
          <w:szCs w:val="28"/>
          <w:lang w:eastAsia="ru-RU"/>
        </w:rPr>
        <w:t>АЛЕЙСКОГО РАЙОНА АЛТАЙСКОГО КРАЯ</w:t>
      </w:r>
    </w:p>
    <w:p w14:paraId="1D3BBB45" w14:textId="77777777" w:rsidR="00C8220C" w:rsidRPr="00C8220C" w:rsidRDefault="00C8220C" w:rsidP="00C8220C">
      <w:pPr>
        <w:spacing w:after="0" w:line="240" w:lineRule="auto"/>
        <w:jc w:val="center"/>
        <w:rPr>
          <w:rFonts w:ascii="Times New Roman" w:eastAsia="Times New Roman" w:hAnsi="Times New Roman" w:cs="Times New Roman"/>
          <w:b/>
          <w:sz w:val="28"/>
          <w:szCs w:val="28"/>
          <w:lang w:eastAsia="ru-RU"/>
        </w:rPr>
      </w:pPr>
    </w:p>
    <w:p w14:paraId="178C1352" w14:textId="77777777" w:rsidR="00C8220C" w:rsidRPr="00C8220C" w:rsidRDefault="00C8220C" w:rsidP="00C8220C">
      <w:pPr>
        <w:spacing w:after="0" w:line="240" w:lineRule="auto"/>
        <w:jc w:val="center"/>
        <w:rPr>
          <w:rFonts w:ascii="Times New Roman" w:eastAsia="Times New Roman" w:hAnsi="Times New Roman" w:cs="Times New Roman"/>
          <w:b/>
          <w:sz w:val="28"/>
          <w:szCs w:val="28"/>
          <w:lang w:eastAsia="ru-RU"/>
        </w:rPr>
      </w:pPr>
    </w:p>
    <w:p w14:paraId="73CDEEAD" w14:textId="77777777" w:rsidR="00C8220C" w:rsidRPr="00C8220C" w:rsidRDefault="00C8220C" w:rsidP="00C8220C">
      <w:pPr>
        <w:spacing w:after="0" w:line="240" w:lineRule="auto"/>
        <w:jc w:val="center"/>
        <w:rPr>
          <w:rFonts w:ascii="Times New Roman" w:eastAsia="Times New Roman" w:hAnsi="Times New Roman" w:cs="Times New Roman"/>
          <w:sz w:val="28"/>
          <w:szCs w:val="28"/>
          <w:lang w:eastAsia="ru-RU"/>
        </w:rPr>
      </w:pPr>
      <w:proofErr w:type="gramStart"/>
      <w:r w:rsidRPr="00C8220C">
        <w:rPr>
          <w:rFonts w:ascii="Times New Roman" w:eastAsia="Times New Roman" w:hAnsi="Times New Roman" w:cs="Times New Roman"/>
          <w:sz w:val="28"/>
          <w:szCs w:val="28"/>
          <w:lang w:eastAsia="ru-RU"/>
        </w:rPr>
        <w:t>П</w:t>
      </w:r>
      <w:proofErr w:type="gramEnd"/>
      <w:r w:rsidRPr="00C8220C">
        <w:rPr>
          <w:rFonts w:ascii="Times New Roman" w:eastAsia="Times New Roman" w:hAnsi="Times New Roman" w:cs="Times New Roman"/>
          <w:sz w:val="28"/>
          <w:szCs w:val="28"/>
          <w:lang w:eastAsia="ru-RU"/>
        </w:rPr>
        <w:t xml:space="preserve"> О С Т А Н О В Л Е Н И Е</w:t>
      </w:r>
    </w:p>
    <w:p w14:paraId="46FA7924" w14:textId="636FFF1D" w:rsidR="00C8220C" w:rsidRPr="00C8220C" w:rsidRDefault="001F0164" w:rsidP="00C822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C8220C" w:rsidRPr="00C822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00C8220C" w:rsidRPr="00C8220C">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             </w:t>
      </w:r>
      <w:r w:rsidR="00C8220C" w:rsidRPr="00C8220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w:t>
      </w:r>
      <w:r w:rsidR="00C8220C" w:rsidRPr="00C8220C">
        <w:rPr>
          <w:rFonts w:ascii="Times New Roman" w:eastAsia="Times New Roman" w:hAnsi="Times New Roman" w:cs="Times New Roman"/>
          <w:sz w:val="28"/>
          <w:szCs w:val="28"/>
          <w:lang w:eastAsia="ru-RU"/>
        </w:rPr>
        <w:t xml:space="preserve"> </w:t>
      </w:r>
    </w:p>
    <w:p w14:paraId="12063CFD" w14:textId="62FE9BF7" w:rsidR="00C8220C" w:rsidRPr="00C8220C" w:rsidRDefault="00C8220C" w:rsidP="00C8220C">
      <w:pPr>
        <w:spacing w:after="0" w:line="240" w:lineRule="auto"/>
        <w:jc w:val="center"/>
        <w:rPr>
          <w:rFonts w:ascii="Times New Roman" w:eastAsia="Times New Roman" w:hAnsi="Times New Roman" w:cs="Times New Roman"/>
          <w:sz w:val="24"/>
          <w:szCs w:val="24"/>
          <w:lang w:eastAsia="ru-RU"/>
        </w:rPr>
      </w:pPr>
      <w:r w:rsidRPr="00C8220C">
        <w:rPr>
          <w:rFonts w:ascii="Times New Roman" w:eastAsia="Times New Roman" w:hAnsi="Times New Roman" w:cs="Times New Roman"/>
          <w:sz w:val="24"/>
          <w:szCs w:val="24"/>
          <w:lang w:eastAsia="ru-RU"/>
        </w:rPr>
        <w:t>с.</w:t>
      </w:r>
      <w:r w:rsidR="002949A4">
        <w:rPr>
          <w:rFonts w:ascii="Times New Roman" w:eastAsia="Times New Roman" w:hAnsi="Times New Roman" w:cs="Times New Roman"/>
          <w:sz w:val="24"/>
          <w:szCs w:val="24"/>
          <w:lang w:eastAsia="ru-RU"/>
        </w:rPr>
        <w:t xml:space="preserve"> Моховское</w:t>
      </w:r>
    </w:p>
    <w:p w14:paraId="2DE4805C" w14:textId="77777777" w:rsidR="00202187" w:rsidRPr="00202187" w:rsidRDefault="00202187" w:rsidP="00202187">
      <w:pPr>
        <w:spacing w:after="0" w:line="240" w:lineRule="auto"/>
        <w:jc w:val="both"/>
        <w:rPr>
          <w:rFonts w:ascii="Times New Roman CYR" w:eastAsia="Times New Roman CYR" w:hAnsi="Times New Roman CYR" w:cs="Times New Roman CYR"/>
          <w:bCs/>
          <w:sz w:val="28"/>
          <w:szCs w:val="28"/>
          <w:lang w:eastAsia="ru-RU"/>
        </w:rPr>
        <w:sectPr w:rsidR="00202187" w:rsidRPr="00202187" w:rsidSect="00C8220C">
          <w:headerReference w:type="even" r:id="rId8"/>
          <w:headerReference w:type="default" r:id="rId9"/>
          <w:pgSz w:w="11906" w:h="16838"/>
          <w:pgMar w:top="1134" w:right="851" w:bottom="1134" w:left="1701" w:header="709" w:footer="709" w:gutter="0"/>
          <w:cols w:space="708"/>
          <w:titlePg/>
          <w:docGrid w:linePitch="360"/>
        </w:sectPr>
      </w:pPr>
    </w:p>
    <w:p w14:paraId="321D043E" w14:textId="343C748E"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r w:rsidRPr="00202187">
        <w:rPr>
          <w:rFonts w:ascii="Times New Roman CYR" w:eastAsia="Times New Roman CYR" w:hAnsi="Times New Roman CYR" w:cs="Times New Roman CYR"/>
          <w:bCs/>
          <w:sz w:val="28"/>
          <w:szCs w:val="28"/>
          <w:lang w:eastAsia="ru-RU"/>
        </w:rPr>
        <w:lastRenderedPageBreak/>
        <w:t xml:space="preserve">Об утверждении   Административного регламента Администрации </w:t>
      </w:r>
      <w:r w:rsidR="002949A4">
        <w:rPr>
          <w:rFonts w:ascii="Times New Roman CYR" w:eastAsia="Times New Roman CYR" w:hAnsi="Times New Roman CYR" w:cs="Times New Roman CYR"/>
          <w:bCs/>
          <w:sz w:val="28"/>
          <w:szCs w:val="28"/>
          <w:lang w:eastAsia="ru-RU"/>
        </w:rPr>
        <w:t>Моховского</w:t>
      </w:r>
      <w:r w:rsidRPr="00202187">
        <w:rPr>
          <w:rFonts w:ascii="Times New Roman CYR" w:eastAsia="Times New Roman CYR" w:hAnsi="Times New Roman CYR" w:cs="Times New Roman CYR"/>
          <w:bCs/>
          <w:sz w:val="28"/>
          <w:szCs w:val="28"/>
          <w:lang w:eastAsia="ru-RU"/>
        </w:rPr>
        <w:t xml:space="preserve"> сельсовета      Алейского            района Алтайского   края   по предоставлению муниципальной     услуги </w:t>
      </w:r>
      <w:r w:rsidRPr="00202187">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14:paraId="1E38888E" w14:textId="77777777"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14:paraId="79DB74BE" w14:textId="77777777"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14:paraId="731A8FF6" w14:textId="77777777"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14:paraId="5D11C2C8" w14:textId="77777777" w:rsidR="00202187" w:rsidRPr="00202187" w:rsidRDefault="00202187" w:rsidP="00202187">
      <w:pPr>
        <w:spacing w:after="0" w:line="240" w:lineRule="auto"/>
        <w:jc w:val="both"/>
        <w:rPr>
          <w:rFonts w:ascii="Times New Roman" w:eastAsia="Times New Roman" w:hAnsi="Times New Roman" w:cs="Times New Roman"/>
          <w:sz w:val="28"/>
          <w:szCs w:val="28"/>
          <w:lang w:eastAsia="ru-RU"/>
        </w:rPr>
      </w:pPr>
    </w:p>
    <w:p w14:paraId="0D6A5A96"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p>
    <w:p w14:paraId="4421DD7F"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p>
    <w:p w14:paraId="623B2308"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p>
    <w:p w14:paraId="11BBD834"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p>
    <w:p w14:paraId="6E6204C0"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p>
    <w:p w14:paraId="415D2CFD"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p>
    <w:p w14:paraId="2E93CDD6"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4A568C">
          <w:type w:val="continuous"/>
          <w:pgSz w:w="11906" w:h="16838"/>
          <w:pgMar w:top="1134" w:right="851" w:bottom="1134" w:left="1701" w:header="709" w:footer="709" w:gutter="0"/>
          <w:cols w:num="2" w:space="708"/>
          <w:titlePg/>
          <w:docGrid w:linePitch="360"/>
        </w:sectPr>
      </w:pPr>
    </w:p>
    <w:p w14:paraId="774C621B" w14:textId="77777777" w:rsidR="00202187" w:rsidRPr="00202187" w:rsidRDefault="00202187" w:rsidP="00202187">
      <w:pPr>
        <w:spacing w:after="0" w:line="240" w:lineRule="auto"/>
        <w:rPr>
          <w:rFonts w:ascii="Times New Roman" w:eastAsia="Times New Roman" w:hAnsi="Times New Roman" w:cs="Times New Roman"/>
          <w:sz w:val="28"/>
          <w:szCs w:val="28"/>
          <w:lang w:eastAsia="ru-RU"/>
        </w:rPr>
      </w:pPr>
      <w:r w:rsidRPr="00202187">
        <w:rPr>
          <w:rFonts w:ascii="Times New Roman" w:eastAsia="Times New Roman" w:hAnsi="Times New Roman" w:cs="Times New Roman"/>
          <w:spacing w:val="20"/>
          <w:sz w:val="28"/>
          <w:szCs w:val="28"/>
          <w:lang w:eastAsia="ru-RU"/>
        </w:rPr>
        <w:lastRenderedPageBreak/>
        <w:t xml:space="preserve">               </w:t>
      </w:r>
      <w:r w:rsidRPr="00202187">
        <w:rPr>
          <w:rFonts w:ascii="Times New Roman" w:eastAsia="Times New Roman" w:hAnsi="Times New Roman" w:cs="Times New Roman"/>
          <w:sz w:val="20"/>
          <w:szCs w:val="20"/>
          <w:lang w:eastAsia="ru-RU"/>
        </w:rPr>
        <w:t xml:space="preserve">                      </w:t>
      </w:r>
      <w:r w:rsidRPr="00202187">
        <w:rPr>
          <w:rFonts w:ascii="Times New Roman" w:eastAsia="Times New Roman" w:hAnsi="Times New Roman" w:cs="Times New Roman"/>
          <w:sz w:val="28"/>
          <w:szCs w:val="28"/>
          <w:lang w:eastAsia="ru-RU"/>
        </w:rPr>
        <w:t xml:space="preserve">                                                                              </w:t>
      </w:r>
    </w:p>
    <w:p w14:paraId="485C9E11" w14:textId="4C40C318" w:rsidR="00202187" w:rsidRPr="00202187" w:rsidRDefault="00202187" w:rsidP="00202187">
      <w:pPr>
        <w:autoSpaceDE w:val="0"/>
        <w:spacing w:after="0" w:line="240" w:lineRule="auto"/>
        <w:ind w:firstLine="851"/>
        <w:jc w:val="both"/>
        <w:rPr>
          <w:rFonts w:ascii="Times New Roman CYR" w:eastAsia="Times New Roman CYR" w:hAnsi="Times New Roman CYR" w:cs="Times New Roman CYR"/>
          <w:sz w:val="28"/>
          <w:szCs w:val="28"/>
          <w:lang w:eastAsia="ru-RU"/>
        </w:rPr>
      </w:pPr>
      <w:r w:rsidRPr="00202187">
        <w:rPr>
          <w:rFonts w:ascii="Times New Roman CYR" w:eastAsia="Times New Roman CYR" w:hAnsi="Times New Roman CYR" w:cs="Times New Roman CYR"/>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202187">
        <w:rPr>
          <w:rFonts w:ascii="Times New Roman CYR" w:eastAsia="Times New Roman CYR" w:hAnsi="Times New Roman CYR" w:cs="Times New Roman CYR"/>
          <w:bCs/>
          <w:sz w:val="28"/>
          <w:szCs w:val="28"/>
          <w:lang w:eastAsia="ru-RU"/>
        </w:rPr>
        <w:t xml:space="preserve">муниципального образования </w:t>
      </w:r>
      <w:r w:rsidR="00C8220C">
        <w:rPr>
          <w:rFonts w:ascii="Times New Roman CYR" w:eastAsia="Times New Roman CYR" w:hAnsi="Times New Roman CYR" w:cs="Times New Roman CYR"/>
          <w:bCs/>
          <w:sz w:val="28"/>
          <w:szCs w:val="28"/>
          <w:lang w:eastAsia="ru-RU"/>
        </w:rPr>
        <w:t>Дружбинский</w:t>
      </w:r>
      <w:r w:rsidRPr="00202187">
        <w:rPr>
          <w:rFonts w:ascii="Times New Roman CYR" w:eastAsia="Times New Roman CYR" w:hAnsi="Times New Roman CYR" w:cs="Times New Roman CYR"/>
          <w:bCs/>
          <w:sz w:val="28"/>
          <w:szCs w:val="28"/>
          <w:lang w:eastAsia="ru-RU"/>
        </w:rPr>
        <w:t xml:space="preserve"> сельсовет Алейского района Алтайского края, </w:t>
      </w:r>
      <w:proofErr w:type="gramStart"/>
      <w:r w:rsidRPr="00202187">
        <w:rPr>
          <w:rFonts w:ascii="Times New Roman CYR" w:eastAsia="Times New Roman CYR" w:hAnsi="Times New Roman CYR" w:cs="Times New Roman CYR"/>
          <w:bCs/>
          <w:sz w:val="28"/>
          <w:szCs w:val="28"/>
          <w:lang w:eastAsia="ru-RU"/>
        </w:rPr>
        <w:t>п</w:t>
      </w:r>
      <w:proofErr w:type="gramEnd"/>
      <w:r w:rsidRPr="00202187">
        <w:rPr>
          <w:rFonts w:ascii="Times New Roman CYR" w:eastAsia="Times New Roman CYR" w:hAnsi="Times New Roman CYR" w:cs="Times New Roman CYR"/>
          <w:bCs/>
          <w:sz w:val="28"/>
          <w:szCs w:val="28"/>
          <w:lang w:eastAsia="ru-RU"/>
        </w:rPr>
        <w:t xml:space="preserve"> о с т а н о в л я ю :</w:t>
      </w:r>
    </w:p>
    <w:p w14:paraId="2428E08C" w14:textId="33ADD068" w:rsidR="00202187" w:rsidRDefault="00202187" w:rsidP="002021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02187">
        <w:rPr>
          <w:rFonts w:ascii="Times New Roman CYR" w:eastAsia="Times New Roman CYR" w:hAnsi="Times New Roman CYR" w:cs="Times New Roman CYR"/>
          <w:sz w:val="28"/>
          <w:szCs w:val="28"/>
          <w:lang w:eastAsia="ru-RU"/>
        </w:rPr>
        <w:t>1. Утвердить прилагаемый Административный регламент Администрации</w:t>
      </w:r>
      <w:r w:rsidRPr="00202187">
        <w:rPr>
          <w:rFonts w:ascii="Times New Roman CYR" w:eastAsia="Times New Roman CYR" w:hAnsi="Times New Roman CYR" w:cs="Times New Roman CYR"/>
          <w:bCs/>
          <w:sz w:val="28"/>
          <w:szCs w:val="28"/>
          <w:lang w:eastAsia="ru-RU"/>
        </w:rPr>
        <w:t xml:space="preserve"> </w:t>
      </w:r>
      <w:r w:rsidR="002949A4">
        <w:rPr>
          <w:rFonts w:ascii="Times New Roman CYR" w:eastAsia="Times New Roman CYR" w:hAnsi="Times New Roman CYR" w:cs="Times New Roman CYR"/>
          <w:bCs/>
          <w:sz w:val="28"/>
          <w:szCs w:val="28"/>
          <w:lang w:eastAsia="ru-RU"/>
        </w:rPr>
        <w:t>Моховского</w:t>
      </w:r>
      <w:r w:rsidRPr="00202187">
        <w:rPr>
          <w:rFonts w:ascii="Times New Roman CYR" w:eastAsia="Times New Roman CYR" w:hAnsi="Times New Roman CYR" w:cs="Times New Roman CYR"/>
          <w:bCs/>
          <w:sz w:val="28"/>
          <w:szCs w:val="28"/>
          <w:lang w:eastAsia="ru-RU"/>
        </w:rPr>
        <w:t xml:space="preserve"> сельсовета Алейского района Алтайского края </w:t>
      </w:r>
      <w:r w:rsidRPr="00202187">
        <w:rPr>
          <w:rFonts w:ascii="Times New Roman CYR" w:eastAsia="Times New Roman CYR" w:hAnsi="Times New Roman CYR" w:cs="Times New Roman CYR"/>
          <w:sz w:val="28"/>
          <w:szCs w:val="28"/>
          <w:lang w:eastAsia="ru-RU"/>
        </w:rPr>
        <w:t xml:space="preserve">по предоставлению муниципальной услуги </w:t>
      </w:r>
      <w:r w:rsidRPr="00202187">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14:paraId="2AD5060F" w14:textId="4D60E330" w:rsidR="00202187" w:rsidRPr="00202187" w:rsidRDefault="00C8220C" w:rsidP="00202187">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2187" w:rsidRPr="00202187">
        <w:rPr>
          <w:rFonts w:ascii="Times New Roman" w:eastAsia="Times New Roman" w:hAnsi="Times New Roman" w:cs="Times New Roman"/>
          <w:sz w:val="28"/>
          <w:szCs w:val="28"/>
          <w:lang w:eastAsia="ru-RU"/>
        </w:rPr>
        <w:t>.</w:t>
      </w:r>
      <w:r w:rsidR="00202187" w:rsidRPr="00202187">
        <w:rPr>
          <w:rFonts w:ascii="Times New Roman" w:eastAsia="Times New Roman" w:hAnsi="Times New Roman" w:cs="Times New Roman"/>
          <w:sz w:val="24"/>
          <w:szCs w:val="24"/>
          <w:lang w:eastAsia="ru-RU"/>
        </w:rPr>
        <w:t xml:space="preserve">  </w:t>
      </w:r>
      <w:r w:rsidR="00202187" w:rsidRPr="00202187">
        <w:rPr>
          <w:rFonts w:ascii="Times New Roman" w:eastAsia="Times New Roman" w:hAnsi="Times New Roman" w:cs="Times New Roman"/>
          <w:sz w:val="28"/>
          <w:szCs w:val="28"/>
          <w:lang w:eastAsia="ru-RU"/>
        </w:rPr>
        <w:t xml:space="preserve">Обнародовать данное постановление на информационном стенде Администрации </w:t>
      </w:r>
      <w:r w:rsidR="002949A4">
        <w:rPr>
          <w:rFonts w:ascii="Times New Roman" w:eastAsia="Times New Roman" w:hAnsi="Times New Roman" w:cs="Times New Roman"/>
          <w:sz w:val="28"/>
          <w:szCs w:val="28"/>
          <w:lang w:eastAsia="ru-RU"/>
        </w:rPr>
        <w:t>Моховского</w:t>
      </w:r>
      <w:r w:rsidR="00202187" w:rsidRPr="00202187">
        <w:rPr>
          <w:rFonts w:ascii="Times New Roman" w:eastAsia="Times New Roman" w:hAnsi="Times New Roman" w:cs="Times New Roman"/>
          <w:sz w:val="28"/>
          <w:szCs w:val="28"/>
          <w:lang w:eastAsia="ru-RU"/>
        </w:rPr>
        <w:t xml:space="preserve"> сельсовета Алейского района Алтайского края и официальном сайте администрации Алейского района: http://www.aladm.ru/.</w:t>
      </w:r>
    </w:p>
    <w:p w14:paraId="49562F3C" w14:textId="77777777" w:rsidR="00202187" w:rsidRDefault="00202187" w:rsidP="00202187">
      <w:pPr>
        <w:autoSpaceDE w:val="0"/>
        <w:spacing w:after="0" w:line="240" w:lineRule="auto"/>
        <w:ind w:firstLine="708"/>
        <w:jc w:val="both"/>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tbl>
      <w:tblPr>
        <w:tblW w:w="9571" w:type="dxa"/>
        <w:tblLook w:val="04A0" w:firstRow="1" w:lastRow="0" w:firstColumn="1" w:lastColumn="0" w:noHBand="0" w:noVBand="1"/>
      </w:tblPr>
      <w:tblGrid>
        <w:gridCol w:w="3148"/>
        <w:gridCol w:w="3274"/>
        <w:gridCol w:w="3149"/>
      </w:tblGrid>
      <w:tr w:rsidR="00F54D14" w:rsidRPr="0056241B" w14:paraId="02797521" w14:textId="77777777" w:rsidTr="00F54D14">
        <w:tc>
          <w:tcPr>
            <w:tcW w:w="3148" w:type="dxa"/>
            <w:shd w:val="clear" w:color="auto" w:fill="auto"/>
          </w:tcPr>
          <w:p w14:paraId="0A5EFD12" w14:textId="77777777" w:rsidR="00F54D14" w:rsidRPr="0056241B" w:rsidRDefault="00F54D14" w:rsidP="004A568C">
            <w:pPr>
              <w:keepNext/>
              <w:spacing w:after="0" w:line="216" w:lineRule="auto"/>
              <w:outlineLvl w:val="1"/>
              <w:rPr>
                <w:rFonts w:ascii="Times New Roman" w:eastAsia="Calibri" w:hAnsi="Times New Roman" w:cs="Times New Roman"/>
                <w:sz w:val="28"/>
                <w:szCs w:val="28"/>
                <w:lang w:eastAsia="ru-RU"/>
              </w:rPr>
            </w:pPr>
          </w:p>
          <w:p w14:paraId="791F6112" w14:textId="77777777" w:rsidR="00F54D14" w:rsidRPr="0056241B" w:rsidRDefault="00F54D14" w:rsidP="004A568C">
            <w:pPr>
              <w:keepNext/>
              <w:spacing w:after="0" w:line="216" w:lineRule="auto"/>
              <w:outlineLvl w:val="1"/>
              <w:rPr>
                <w:rFonts w:ascii="Times New Roman" w:eastAsia="Calibri" w:hAnsi="Times New Roman" w:cs="Times New Roman"/>
                <w:sz w:val="28"/>
                <w:szCs w:val="28"/>
                <w:lang w:eastAsia="ru-RU"/>
              </w:rPr>
            </w:pPr>
          </w:p>
          <w:p w14:paraId="43DBDEF5" w14:textId="77777777" w:rsidR="00F54D14" w:rsidRPr="0056241B" w:rsidRDefault="00F54D14" w:rsidP="004A568C">
            <w:pPr>
              <w:keepNext/>
              <w:spacing w:after="0" w:line="216" w:lineRule="auto"/>
              <w:outlineLvl w:val="1"/>
              <w:rPr>
                <w:rFonts w:ascii="Times New Roman" w:eastAsia="Calibri" w:hAnsi="Times New Roman" w:cs="Times New Roman"/>
                <w:sz w:val="28"/>
                <w:szCs w:val="28"/>
                <w:lang w:eastAsia="ru-RU"/>
              </w:rPr>
            </w:pPr>
          </w:p>
          <w:p w14:paraId="65053ABD" w14:textId="18F88B58" w:rsidR="00F54D14" w:rsidRPr="0056241B" w:rsidRDefault="00F54D14" w:rsidP="004A568C">
            <w:pPr>
              <w:keepNext/>
              <w:spacing w:after="0" w:line="216" w:lineRule="auto"/>
              <w:outlineLvl w:val="1"/>
              <w:rPr>
                <w:rFonts w:ascii="Times New Roman" w:eastAsia="Calibri" w:hAnsi="Times New Roman" w:cs="Times New Roman"/>
                <w:sz w:val="28"/>
                <w:szCs w:val="28"/>
                <w:lang w:eastAsia="ru-RU"/>
              </w:rPr>
            </w:pPr>
            <w:r w:rsidRPr="0056241B">
              <w:rPr>
                <w:rFonts w:ascii="Times New Roman" w:eastAsia="Calibri" w:hAnsi="Times New Roman" w:cs="Times New Roman"/>
                <w:sz w:val="28"/>
                <w:szCs w:val="28"/>
                <w:lang w:eastAsia="ru-RU"/>
              </w:rPr>
              <w:t>Глава</w:t>
            </w:r>
            <w:r w:rsidR="002949A4">
              <w:rPr>
                <w:rFonts w:ascii="Times New Roman" w:eastAsia="Calibri" w:hAnsi="Times New Roman" w:cs="Times New Roman"/>
                <w:sz w:val="28"/>
                <w:szCs w:val="28"/>
                <w:lang w:eastAsia="ru-RU"/>
              </w:rPr>
              <w:t xml:space="preserve"> Администрации</w:t>
            </w:r>
            <w:r w:rsidRPr="0056241B">
              <w:rPr>
                <w:rFonts w:ascii="Times New Roman" w:eastAsia="Calibri" w:hAnsi="Times New Roman" w:cs="Times New Roman"/>
                <w:sz w:val="28"/>
                <w:szCs w:val="28"/>
                <w:lang w:eastAsia="ru-RU"/>
              </w:rPr>
              <w:t xml:space="preserve"> сельсовета</w:t>
            </w:r>
          </w:p>
          <w:p w14:paraId="14AB476B" w14:textId="77777777" w:rsidR="00F54D14" w:rsidRPr="0056241B" w:rsidRDefault="00F54D14" w:rsidP="004A568C">
            <w:pPr>
              <w:spacing w:after="0" w:line="240" w:lineRule="auto"/>
              <w:rPr>
                <w:rFonts w:ascii="Times New Roman" w:eastAsia="Calibri" w:hAnsi="Times New Roman" w:cs="Times New Roman"/>
                <w:lang w:eastAsia="ru-RU"/>
              </w:rPr>
            </w:pPr>
          </w:p>
        </w:tc>
        <w:tc>
          <w:tcPr>
            <w:tcW w:w="3274" w:type="dxa"/>
            <w:shd w:val="clear" w:color="auto" w:fill="auto"/>
          </w:tcPr>
          <w:p w14:paraId="09DF96C9" w14:textId="0704CD78" w:rsidR="00F54D14" w:rsidRPr="0056241B" w:rsidRDefault="00F54D14" w:rsidP="004A568C">
            <w:pPr>
              <w:spacing w:after="0" w:line="240" w:lineRule="auto"/>
              <w:jc w:val="center"/>
              <w:rPr>
                <w:rFonts w:ascii="Times New Roman" w:eastAsia="Calibri" w:hAnsi="Times New Roman" w:cs="Times New Roman"/>
                <w:lang w:eastAsia="ru-RU"/>
              </w:rPr>
            </w:pPr>
          </w:p>
        </w:tc>
        <w:tc>
          <w:tcPr>
            <w:tcW w:w="3149" w:type="dxa"/>
            <w:shd w:val="clear" w:color="auto" w:fill="auto"/>
          </w:tcPr>
          <w:p w14:paraId="61A8585C" w14:textId="77777777" w:rsidR="00F54D14" w:rsidRPr="0056241B" w:rsidRDefault="00F54D14" w:rsidP="004A568C">
            <w:pPr>
              <w:spacing w:after="0" w:line="240" w:lineRule="auto"/>
              <w:rPr>
                <w:rFonts w:ascii="Times New Roman" w:eastAsia="Calibri" w:hAnsi="Times New Roman" w:cs="Times New Roman"/>
                <w:sz w:val="28"/>
                <w:szCs w:val="28"/>
                <w:lang w:eastAsia="ru-RU"/>
              </w:rPr>
            </w:pPr>
          </w:p>
          <w:p w14:paraId="1252BC3C" w14:textId="77777777" w:rsidR="00F54D14" w:rsidRPr="0056241B" w:rsidRDefault="00F54D14" w:rsidP="004A568C">
            <w:pPr>
              <w:spacing w:after="0" w:line="240" w:lineRule="auto"/>
              <w:rPr>
                <w:rFonts w:ascii="Times New Roman" w:eastAsia="Calibri" w:hAnsi="Times New Roman" w:cs="Times New Roman"/>
                <w:sz w:val="28"/>
                <w:szCs w:val="28"/>
                <w:lang w:eastAsia="ru-RU"/>
              </w:rPr>
            </w:pPr>
          </w:p>
          <w:p w14:paraId="0B0BF21D" w14:textId="77777777" w:rsidR="00F54D14" w:rsidRPr="0056241B" w:rsidRDefault="00F54D14" w:rsidP="004A568C">
            <w:pPr>
              <w:spacing w:after="0" w:line="240" w:lineRule="auto"/>
              <w:rPr>
                <w:rFonts w:ascii="Times New Roman" w:eastAsia="Calibri" w:hAnsi="Times New Roman" w:cs="Times New Roman"/>
                <w:sz w:val="28"/>
                <w:szCs w:val="28"/>
                <w:lang w:eastAsia="ru-RU"/>
              </w:rPr>
            </w:pPr>
          </w:p>
          <w:p w14:paraId="6453EB5F" w14:textId="1E95D268" w:rsidR="00F54D14" w:rsidRPr="00C8220C" w:rsidRDefault="002949A4" w:rsidP="004A568C">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О.М. Адодина</w:t>
            </w:r>
          </w:p>
        </w:tc>
      </w:tr>
    </w:tbl>
    <w:p w14:paraId="088F2FC2" w14:textId="77777777" w:rsidR="00202187" w:rsidRPr="00202187" w:rsidRDefault="00202187" w:rsidP="00202187">
      <w:pPr>
        <w:spacing w:after="0" w:line="240" w:lineRule="auto"/>
        <w:jc w:val="center"/>
        <w:rPr>
          <w:rFonts w:ascii="Times New Roman" w:eastAsia="Times New Roman" w:hAnsi="Times New Roman" w:cs="Times New Roman"/>
          <w:b/>
          <w:sz w:val="24"/>
          <w:szCs w:val="24"/>
          <w:lang w:eastAsia="ru-RU"/>
        </w:rPr>
        <w:sectPr w:rsidR="00202187" w:rsidRPr="00202187" w:rsidSect="004A568C">
          <w:type w:val="continuous"/>
          <w:pgSz w:w="11906" w:h="16838"/>
          <w:pgMar w:top="1134" w:right="851" w:bottom="1134" w:left="1701" w:header="709" w:footer="709" w:gutter="0"/>
          <w:cols w:space="708"/>
          <w:titlePg/>
          <w:docGrid w:linePitch="360"/>
        </w:sectPr>
      </w:pPr>
    </w:p>
    <w:p w14:paraId="7827E4DD" w14:textId="77777777"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bookmarkStart w:id="0" w:name="_GoBack"/>
    </w:p>
    <w:p w14:paraId="2D83FCBF" w14:textId="77777777"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p>
    <w:p w14:paraId="3B83E981" w14:textId="77777777"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p>
    <w:p w14:paraId="4EA1C398" w14:textId="77777777"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p>
    <w:p w14:paraId="2ED96DDE" w14:textId="77777777"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p>
    <w:p w14:paraId="6658BAB5" w14:textId="77777777"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Утвержден </w:t>
      </w:r>
    </w:p>
    <w:p w14:paraId="0E0AB052" w14:textId="525BDF50" w:rsidR="00202187" w:rsidRPr="00956D75" w:rsidRDefault="00202187" w:rsidP="00202187">
      <w:pPr>
        <w:spacing w:after="0" w:line="240" w:lineRule="auto"/>
        <w:ind w:right="27"/>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Постановлением Администрации </w:t>
      </w:r>
      <w:r w:rsidR="002949A4" w:rsidRPr="00956D75">
        <w:rPr>
          <w:rFonts w:ascii="Times New Roman" w:eastAsia="Times New Roman" w:hAnsi="Times New Roman" w:cs="Times New Roman"/>
          <w:sz w:val="16"/>
          <w:szCs w:val="16"/>
          <w:lang w:eastAsia="ru-RU"/>
        </w:rPr>
        <w:t>Моховского</w:t>
      </w:r>
      <w:r w:rsidRPr="00956D75">
        <w:rPr>
          <w:rFonts w:ascii="Times New Roman" w:eastAsia="Times New Roman" w:hAnsi="Times New Roman" w:cs="Times New Roman"/>
          <w:sz w:val="16"/>
          <w:szCs w:val="16"/>
          <w:lang w:eastAsia="ru-RU"/>
        </w:rPr>
        <w:t xml:space="preserve"> сельсовета от </w:t>
      </w:r>
      <w:r w:rsidR="001F0164" w:rsidRPr="00956D75">
        <w:rPr>
          <w:rFonts w:ascii="Times New Roman" w:eastAsia="Times New Roman" w:hAnsi="Times New Roman" w:cs="Times New Roman"/>
          <w:sz w:val="16"/>
          <w:szCs w:val="16"/>
          <w:lang w:eastAsia="ru-RU"/>
        </w:rPr>
        <w:t>22.05.2020 №12</w:t>
      </w:r>
      <w:r w:rsidR="00C8220C" w:rsidRPr="00956D75">
        <w:rPr>
          <w:rFonts w:ascii="Times New Roman" w:eastAsia="Times New Roman" w:hAnsi="Times New Roman" w:cs="Times New Roman"/>
          <w:sz w:val="16"/>
          <w:szCs w:val="16"/>
          <w:lang w:eastAsia="ru-RU"/>
        </w:rPr>
        <w:t xml:space="preserve"> </w:t>
      </w:r>
    </w:p>
    <w:p w14:paraId="4B1AF1C3" w14:textId="77777777" w:rsidR="00202187" w:rsidRPr="00956D75"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16"/>
          <w:szCs w:val="16"/>
          <w:lang w:eastAsia="ru-RU"/>
        </w:rPr>
        <w:sectPr w:rsidR="00202187" w:rsidRPr="00956D75" w:rsidSect="004A568C">
          <w:headerReference w:type="default" r:id="rId10"/>
          <w:pgSz w:w="11906" w:h="16838"/>
          <w:pgMar w:top="1134" w:right="851" w:bottom="568" w:left="1701" w:header="709" w:footer="709" w:gutter="0"/>
          <w:cols w:num="2" w:space="708"/>
          <w:titlePg/>
          <w:docGrid w:linePitch="360"/>
        </w:sectPr>
      </w:pPr>
    </w:p>
    <w:p w14:paraId="63B9939D" w14:textId="77777777" w:rsidR="00202187" w:rsidRPr="00956D75"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16"/>
          <w:szCs w:val="16"/>
          <w:lang w:eastAsia="ru-RU"/>
        </w:rPr>
      </w:pPr>
    </w:p>
    <w:p w14:paraId="6160DCB4" w14:textId="77777777" w:rsidR="00202187" w:rsidRPr="00956D75"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16"/>
          <w:szCs w:val="16"/>
          <w:lang w:eastAsia="ru-RU"/>
        </w:rPr>
      </w:pPr>
    </w:p>
    <w:p w14:paraId="5BFFCA18" w14:textId="77777777" w:rsidR="00202187" w:rsidRPr="00956D75"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16"/>
          <w:szCs w:val="16"/>
          <w:lang w:val="x-none" w:eastAsia="ru-RU"/>
        </w:rPr>
      </w:pPr>
      <w:r w:rsidRPr="00956D75">
        <w:rPr>
          <w:rFonts w:ascii="Times New Roman" w:eastAsia="Times New Roman" w:hAnsi="Times New Roman" w:cs="Times New Roman"/>
          <w:b/>
          <w:sz w:val="16"/>
          <w:szCs w:val="16"/>
          <w:lang w:val="x-none" w:eastAsia="ru-RU"/>
        </w:rPr>
        <w:t>Административный регламент</w:t>
      </w:r>
    </w:p>
    <w:p w14:paraId="7EF8D95A" w14:textId="77777777" w:rsidR="00202187" w:rsidRPr="00956D75" w:rsidRDefault="00202187" w:rsidP="00202187">
      <w:pPr>
        <w:keepNext/>
        <w:autoSpaceDE w:val="0"/>
        <w:autoSpaceDN w:val="0"/>
        <w:adjustRightInd w:val="0"/>
        <w:spacing w:after="0" w:line="240" w:lineRule="exact"/>
        <w:jc w:val="center"/>
        <w:outlineLvl w:val="0"/>
        <w:rPr>
          <w:rFonts w:ascii="Times New Roman" w:eastAsia="Times New Roman" w:hAnsi="Times New Roman" w:cs="Times New Roman"/>
          <w:b/>
          <w:strike/>
          <w:sz w:val="16"/>
          <w:szCs w:val="16"/>
          <w:lang w:val="x-none" w:eastAsia="ru-RU"/>
        </w:rPr>
      </w:pPr>
      <w:r w:rsidRPr="00956D75">
        <w:rPr>
          <w:rFonts w:ascii="Times New Roman" w:eastAsia="Times New Roman" w:hAnsi="Times New Roman" w:cs="Times New Roman"/>
          <w:b/>
          <w:sz w:val="16"/>
          <w:szCs w:val="16"/>
          <w:lang w:val="x-none" w:eastAsia="ru-RU"/>
        </w:rPr>
        <w:t xml:space="preserve">предоставления муниципальной услуги </w:t>
      </w:r>
    </w:p>
    <w:p w14:paraId="2BB73B59" w14:textId="77777777" w:rsidR="00202187" w:rsidRPr="00956D75" w:rsidRDefault="00202187" w:rsidP="00202187">
      <w:pPr>
        <w:spacing w:after="0" w:line="240" w:lineRule="auto"/>
        <w:jc w:val="center"/>
        <w:rPr>
          <w:rFonts w:ascii="Times New Roman" w:eastAsia="Times New Roman" w:hAnsi="Times New Roman" w:cs="Times New Roman"/>
          <w:b/>
          <w:strike/>
          <w:sz w:val="16"/>
          <w:szCs w:val="16"/>
          <w:lang w:eastAsia="ru-RU"/>
        </w:rPr>
      </w:pPr>
      <w:r w:rsidRPr="00956D75">
        <w:rPr>
          <w:rFonts w:ascii="Times New Roman" w:eastAsia="Times New Roman" w:hAnsi="Times New Roman" w:cs="Times New Roman"/>
          <w:b/>
          <w:sz w:val="16"/>
          <w:szCs w:val="1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14:paraId="2F6C7D4E"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p>
    <w:p w14:paraId="700FE71C" w14:textId="77777777" w:rsidR="00202187" w:rsidRPr="00956D75" w:rsidRDefault="00202187" w:rsidP="00202187">
      <w:pPr>
        <w:spacing w:after="0" w:line="240" w:lineRule="auto"/>
        <w:jc w:val="center"/>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val="en-US" w:eastAsia="ru-RU"/>
        </w:rPr>
        <w:t>I</w:t>
      </w:r>
      <w:r w:rsidRPr="00956D75">
        <w:rPr>
          <w:rFonts w:ascii="Times New Roman" w:eastAsia="Times New Roman" w:hAnsi="Times New Roman" w:cs="Times New Roman"/>
          <w:b/>
          <w:sz w:val="16"/>
          <w:szCs w:val="16"/>
          <w:lang w:eastAsia="ru-RU"/>
        </w:rPr>
        <w:t>. Общие положения</w:t>
      </w:r>
    </w:p>
    <w:p w14:paraId="2D220BD8" w14:textId="77777777" w:rsidR="00202187" w:rsidRPr="00956D75"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14:paraId="0E2D1BE3"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1.1. Предмет административного регламента.</w:t>
      </w:r>
    </w:p>
    <w:p w14:paraId="739392B4"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Административный регламент предоставления муниципальной услуги </w:t>
      </w:r>
      <w:r w:rsidRPr="00956D75">
        <w:rPr>
          <w:rFonts w:ascii="Times New Roman" w:eastAsia="Times New Roman" w:hAnsi="Times New Roman" w:cs="Times New Roman"/>
          <w:bCs/>
          <w:sz w:val="16"/>
          <w:szCs w:val="16"/>
          <w:lang w:eastAsia="ru-RU"/>
        </w:rPr>
        <w:t>«</w:t>
      </w:r>
      <w:r w:rsidRPr="00956D75">
        <w:rPr>
          <w:rFonts w:ascii="Times New Roman" w:eastAsia="Times New Roman" w:hAnsi="Times New Roman" w:cs="Times New Roman"/>
          <w:sz w:val="16"/>
          <w:szCs w:val="1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956D75">
        <w:rPr>
          <w:rFonts w:ascii="Times New Roman" w:eastAsia="Times New Roman" w:hAnsi="Times New Roman" w:cs="Times New Roman"/>
          <w:bCs/>
          <w:sz w:val="16"/>
          <w:szCs w:val="16"/>
          <w:lang w:eastAsia="ru-RU"/>
        </w:rPr>
        <w:t xml:space="preserve">» </w:t>
      </w:r>
      <w:r w:rsidRPr="00956D75">
        <w:rPr>
          <w:rFonts w:ascii="Times New Roman" w:eastAsia="Times New Roman" w:hAnsi="Times New Roman" w:cs="Times New Roman"/>
          <w:sz w:val="16"/>
          <w:szCs w:val="16"/>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14:paraId="7F6FE8EA" w14:textId="02D88A81" w:rsidR="00202187" w:rsidRPr="00956D75" w:rsidRDefault="00202187" w:rsidP="00202187">
      <w:pPr>
        <w:keepNext/>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56D75">
        <w:rPr>
          <w:rFonts w:ascii="Times New Roman" w:eastAsia="Times New Roman" w:hAnsi="Times New Roman" w:cs="Times New Roman"/>
          <w:sz w:val="16"/>
          <w:szCs w:val="16"/>
          <w:vertAlign w:val="superscript"/>
          <w:lang w:val="x-none" w:eastAsia="ru-RU"/>
        </w:rPr>
        <w:footnoteReference w:id="1"/>
      </w:r>
      <w:r w:rsidRPr="00956D75">
        <w:rPr>
          <w:rFonts w:ascii="Times New Roman" w:eastAsia="Times New Roman" w:hAnsi="Times New Roman" w:cs="Times New Roman"/>
          <w:sz w:val="16"/>
          <w:szCs w:val="16"/>
          <w:lang w:val="x-none"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956D75">
        <w:rPr>
          <w:rFonts w:ascii="Times New Roman" w:eastAsia="Times New Roman" w:hAnsi="Times New Roman" w:cs="Times New Roman"/>
          <w:sz w:val="16"/>
          <w:szCs w:val="16"/>
          <w:lang w:val="x-none" w:eastAsia="ru-RU"/>
        </w:rPr>
        <w:br/>
        <w:t>«Единый портал государственных и муниципальных услуг (функций)»)</w:t>
      </w:r>
      <w:r w:rsidRPr="00956D75">
        <w:rPr>
          <w:rFonts w:ascii="Times New Roman" w:eastAsia="Times New Roman" w:hAnsi="Times New Roman" w:cs="Times New Roman"/>
          <w:sz w:val="16"/>
          <w:szCs w:val="16"/>
          <w:vertAlign w:val="superscript"/>
          <w:lang w:val="x-none" w:eastAsia="ru-RU"/>
        </w:rPr>
        <w:footnoteReference w:id="2"/>
      </w:r>
      <w:r w:rsidRPr="00956D75">
        <w:rPr>
          <w:rFonts w:ascii="Times New Roman" w:eastAsia="Times New Roman" w:hAnsi="Times New Roman" w:cs="Times New Roman"/>
          <w:sz w:val="16"/>
          <w:szCs w:val="16"/>
          <w:lang w:val="x-none"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val="x-none" w:eastAsia="ru-RU"/>
        </w:rPr>
        <w:t xml:space="preserve"> (далее – «</w:t>
      </w:r>
      <w:r w:rsidRPr="00956D75">
        <w:rPr>
          <w:rFonts w:ascii="Times New Roman" w:eastAsia="Times New Roman" w:hAnsi="Times New Roman" w:cs="Times New Roman"/>
          <w:sz w:val="16"/>
          <w:szCs w:val="16"/>
          <w:u w:val="single"/>
          <w:lang w:eastAsia="ru-RU"/>
        </w:rPr>
        <w:t xml:space="preserve">администрация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u w:val="single"/>
          <w:lang w:val="x-none" w:eastAsia="ru-RU"/>
        </w:rPr>
        <w:t>»</w:t>
      </w:r>
      <w:r w:rsidRPr="00956D75">
        <w:rPr>
          <w:rFonts w:ascii="Times New Roman" w:eastAsia="Times New Roman" w:hAnsi="Times New Roman" w:cs="Times New Roman"/>
          <w:sz w:val="16"/>
          <w:szCs w:val="16"/>
          <w:lang w:val="x-none" w:eastAsia="ru-RU"/>
        </w:rPr>
        <w:t xml:space="preserve">), предоставляющего муниципальную услугу, должностного лица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val="x-none" w:eastAsia="ru-RU"/>
        </w:rPr>
        <w:t>, предоставляющего муниципальную услугу, либо муниципального служащего при предоставлении муниципальной услуги.</w:t>
      </w:r>
    </w:p>
    <w:p w14:paraId="03475E02" w14:textId="3F88A630"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Информационное обеспечение граждан и юридических лиц включает в себя исполнение поступающих в </w:t>
      </w:r>
      <w:r w:rsidRPr="00956D75">
        <w:rPr>
          <w:rFonts w:ascii="Times New Roman" w:eastAsia="Times New Roman" w:hAnsi="Times New Roman" w:cs="Times New Roman"/>
          <w:sz w:val="16"/>
          <w:szCs w:val="16"/>
          <w:u w:val="single"/>
          <w:lang w:eastAsia="ru-RU"/>
        </w:rPr>
        <w:t xml:space="preserve">администрацию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14:paraId="63EE3616"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1.2. Описание заявителей.</w:t>
      </w:r>
    </w:p>
    <w:p w14:paraId="449DCF26"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Получателями муниципальной услуги (далее – «заявители) являются:</w:t>
      </w:r>
    </w:p>
    <w:p w14:paraId="7520B786"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российские граждане, иностранные граждане и лица без гражданства;</w:t>
      </w:r>
    </w:p>
    <w:p w14:paraId="032D7DE7"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14:paraId="0343C1E4"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color w:val="000000"/>
          <w:sz w:val="16"/>
          <w:szCs w:val="16"/>
          <w:lang w:eastAsia="ru-RU"/>
        </w:rPr>
        <w:t>В случае личного обращения либо обращения через МФЦ заявление и необходимые документы также могут представить</w:t>
      </w:r>
      <w:r w:rsidRPr="00956D75">
        <w:rPr>
          <w:rFonts w:ascii="Times New Roman" w:eastAsia="Times New Roman" w:hAnsi="Times New Roman" w:cs="Times New Roman"/>
          <w:sz w:val="16"/>
          <w:szCs w:val="16"/>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956D75">
        <w:rPr>
          <w:rFonts w:ascii="Times New Roman" w:eastAsia="Times New Roman" w:hAnsi="Times New Roman" w:cs="Times New Roman"/>
          <w:color w:val="000000"/>
          <w:sz w:val="16"/>
          <w:szCs w:val="16"/>
          <w:lang w:eastAsia="ru-RU"/>
        </w:rPr>
        <w:t>заявителя</w:t>
      </w:r>
      <w:r w:rsidRPr="00956D75">
        <w:rPr>
          <w:rFonts w:ascii="Times New Roman" w:eastAsia="Times New Roman" w:hAnsi="Times New Roman" w:cs="Times New Roman"/>
          <w:sz w:val="16"/>
          <w:szCs w:val="16"/>
          <w:lang w:eastAsia="ru-RU"/>
        </w:rPr>
        <w:t xml:space="preserve"> (далее – «представители»).</w:t>
      </w:r>
    </w:p>
    <w:p w14:paraId="5971F96F" w14:textId="77777777" w:rsidR="00202187" w:rsidRPr="00956D75"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14:paraId="047AEB3E" w14:textId="77777777" w:rsidR="00202187" w:rsidRPr="00956D75"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val="en-US" w:eastAsia="ru-RU"/>
        </w:rPr>
        <w:t>II</w:t>
      </w:r>
      <w:r w:rsidRPr="00956D75">
        <w:rPr>
          <w:rFonts w:ascii="Times New Roman" w:eastAsia="Times New Roman" w:hAnsi="Times New Roman" w:cs="Times New Roman"/>
          <w:b/>
          <w:sz w:val="16"/>
          <w:szCs w:val="16"/>
          <w:lang w:eastAsia="ru-RU"/>
        </w:rPr>
        <w:t>. Стандарт предоставления муниципальной услуги</w:t>
      </w:r>
    </w:p>
    <w:p w14:paraId="7A9F6623" w14:textId="77777777" w:rsidR="00202187" w:rsidRPr="00956D75"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14:paraId="501E4AE5"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 Наименование муниципальной услуги.</w:t>
      </w:r>
    </w:p>
    <w:p w14:paraId="352C0889"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956D75">
        <w:rPr>
          <w:rFonts w:ascii="Times New Roman" w:eastAsia="Times New Roman" w:hAnsi="Times New Roman" w:cs="Times New Roman"/>
          <w:bCs/>
          <w:sz w:val="16"/>
          <w:szCs w:val="16"/>
          <w:lang w:eastAsia="ru-RU"/>
        </w:rPr>
        <w:t>«</w:t>
      </w:r>
      <w:r w:rsidRPr="00956D75">
        <w:rPr>
          <w:rFonts w:ascii="Times New Roman" w:eastAsia="Times New Roman" w:hAnsi="Times New Roman" w:cs="Times New Roman"/>
          <w:sz w:val="16"/>
          <w:szCs w:val="1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956D75">
        <w:rPr>
          <w:rFonts w:ascii="Times New Roman" w:eastAsia="Times New Roman" w:hAnsi="Times New Roman" w:cs="Times New Roman"/>
          <w:bCs/>
          <w:sz w:val="16"/>
          <w:szCs w:val="16"/>
          <w:lang w:eastAsia="ru-RU"/>
        </w:rPr>
        <w:t>».</w:t>
      </w:r>
    </w:p>
    <w:p w14:paraId="75504556"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pacing w:val="-20"/>
          <w:sz w:val="16"/>
          <w:szCs w:val="16"/>
          <w:lang w:eastAsia="ru-RU"/>
        </w:rPr>
        <w:t>2.</w:t>
      </w:r>
      <w:r w:rsidRPr="00956D75">
        <w:rPr>
          <w:rFonts w:ascii="Times New Roman" w:eastAsia="Times New Roman" w:hAnsi="Times New Roman" w:cs="Times New Roman"/>
          <w:sz w:val="16"/>
          <w:szCs w:val="16"/>
          <w:lang w:eastAsia="ru-RU"/>
        </w:rPr>
        <w:t xml:space="preserve">2. Наименование </w:t>
      </w:r>
      <w:r w:rsidRPr="00956D75">
        <w:rPr>
          <w:rFonts w:ascii="Times New Roman" w:eastAsia="Times New Roman" w:hAnsi="Times New Roman" w:cs="Times New Roman"/>
          <w:sz w:val="16"/>
          <w:szCs w:val="16"/>
          <w:u w:val="single"/>
          <w:lang w:eastAsia="ru-RU"/>
        </w:rPr>
        <w:t>муниципального архива</w:t>
      </w:r>
      <w:r w:rsidRPr="00956D75">
        <w:rPr>
          <w:rFonts w:ascii="Times New Roman" w:eastAsia="Times New Roman" w:hAnsi="Times New Roman" w:cs="Times New Roman"/>
          <w:sz w:val="16"/>
          <w:szCs w:val="16"/>
          <w:lang w:eastAsia="ru-RU"/>
        </w:rPr>
        <w:t>, предоставляющего муниципальную услугу.</w:t>
      </w:r>
    </w:p>
    <w:p w14:paraId="2380DEB8" w14:textId="0C821FAD"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Предоставление муниципальной услуги осуществляется Администрацией </w:t>
      </w:r>
      <w:r w:rsidR="002949A4" w:rsidRPr="00956D75">
        <w:rPr>
          <w:rFonts w:ascii="Times New Roman" w:eastAsia="Times New Roman" w:hAnsi="Times New Roman" w:cs="Times New Roman"/>
          <w:sz w:val="16"/>
          <w:szCs w:val="16"/>
          <w:lang w:eastAsia="ru-RU"/>
        </w:rPr>
        <w:t>Моховского</w:t>
      </w:r>
      <w:r w:rsidRPr="00956D75">
        <w:rPr>
          <w:rFonts w:ascii="Times New Roman" w:eastAsia="Times New Roman" w:hAnsi="Times New Roman" w:cs="Times New Roman"/>
          <w:sz w:val="16"/>
          <w:szCs w:val="16"/>
          <w:lang w:eastAsia="ru-RU"/>
        </w:rPr>
        <w:t xml:space="preserve"> сельсовета.</w:t>
      </w:r>
    </w:p>
    <w:p w14:paraId="21ECF0AB"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14:paraId="19D98FF6" w14:textId="77777777" w:rsidR="00202187" w:rsidRPr="00956D75" w:rsidRDefault="00202187" w:rsidP="00202187">
      <w:pPr>
        <w:spacing w:after="0" w:line="240" w:lineRule="auto"/>
        <w:ind w:firstLine="709"/>
        <w:jc w:val="both"/>
        <w:rPr>
          <w:rFonts w:ascii="Times New Roman" w:eastAsia="Times New Roman" w:hAnsi="Times New Roman" w:cs="Times New Roman"/>
          <w:spacing w:val="-4"/>
          <w:sz w:val="16"/>
          <w:szCs w:val="16"/>
          <w:lang w:eastAsia="ru-RU"/>
        </w:rPr>
      </w:pPr>
      <w:r w:rsidRPr="00956D75">
        <w:rPr>
          <w:rFonts w:ascii="Times New Roman" w:eastAsia="Times New Roman" w:hAnsi="Times New Roman" w:cs="Times New Roman"/>
          <w:spacing w:val="-4"/>
          <w:sz w:val="16"/>
          <w:szCs w:val="16"/>
          <w:lang w:eastAsia="ru-RU"/>
        </w:rPr>
        <w:t>2.3. Требования к порядку информирования о предоставлении муниципальной услуги.</w:t>
      </w:r>
    </w:p>
    <w:p w14:paraId="4A74A0EA"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2.3.1. </w:t>
      </w:r>
      <w:proofErr w:type="gramStart"/>
      <w:r w:rsidRPr="00956D75">
        <w:rPr>
          <w:rFonts w:ascii="Times New Roman" w:eastAsia="Times New Roman" w:hAnsi="Times New Roman" w:cs="Times New Roman"/>
          <w:sz w:val="16"/>
          <w:szCs w:val="16"/>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56D75">
        <w:rPr>
          <w:rFonts w:ascii="Times New Roman" w:eastAsia="Times New Roman" w:hAnsi="Times New Roman" w:cs="Times New Roman"/>
          <w:sz w:val="16"/>
          <w:szCs w:val="16"/>
          <w:u w:val="single"/>
          <w:lang w:eastAsia="ru-RU"/>
        </w:rPr>
        <w:t>муниципального образования Алейский район</w:t>
      </w:r>
      <w:r w:rsidRPr="00956D75">
        <w:rPr>
          <w:rFonts w:ascii="Times New Roman" w:eastAsia="Times New Roman" w:hAnsi="Times New Roman" w:cs="Times New Roman"/>
          <w:sz w:val="16"/>
          <w:szCs w:val="16"/>
          <w:lang w:eastAsia="ru-RU"/>
        </w:rPr>
        <w:t xml:space="preserve">, на информационных стендах в местах приема заявителей в </w:t>
      </w:r>
      <w:r w:rsidRPr="00956D75">
        <w:rPr>
          <w:rFonts w:ascii="Times New Roman" w:eastAsia="Times New Roman" w:hAnsi="Times New Roman" w:cs="Times New Roman"/>
          <w:sz w:val="16"/>
          <w:szCs w:val="16"/>
          <w:u w:val="single"/>
          <w:lang w:eastAsia="ru-RU"/>
        </w:rPr>
        <w:t>муниципальном архиве</w:t>
      </w:r>
      <w:r w:rsidRPr="00956D75">
        <w:rPr>
          <w:rFonts w:ascii="Times New Roman" w:eastAsia="Times New Roman" w:hAnsi="Times New Roman" w:cs="Times New Roman"/>
          <w:sz w:val="16"/>
          <w:szCs w:val="16"/>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956D75">
        <w:rPr>
          <w:rFonts w:ascii="Times New Roman" w:eastAsia="Times New Roman" w:hAnsi="Times New Roman" w:cs="Times New Roman"/>
          <w:sz w:val="16"/>
          <w:szCs w:val="16"/>
          <w:lang w:eastAsia="ru-RU"/>
        </w:rPr>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14:paraId="774E14F6"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2.3.1.1. Информация о предоставлении муниципальной услуги на Едином портале государственных и муниципальных услуг (функций).</w:t>
      </w:r>
    </w:p>
    <w:p w14:paraId="0987070C"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 Едином портале государственных и муниципальных услуг (функций) размещается следующая информация:</w:t>
      </w:r>
    </w:p>
    <w:p w14:paraId="1C261D92"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492514"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круг заявителей;</w:t>
      </w:r>
    </w:p>
    <w:p w14:paraId="7A20758F"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срок предоставления муниципальной услуги;</w:t>
      </w:r>
    </w:p>
    <w:p w14:paraId="4A4AF48C"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894739B"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5) размер государственной пошлины, взимаемой за предоставление муниципальной услуги;</w:t>
      </w:r>
    </w:p>
    <w:p w14:paraId="3223C57F"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 исчерпывающий перечень оснований для приостановления или отказа в предоставлении муниципальной услуги;</w:t>
      </w:r>
    </w:p>
    <w:p w14:paraId="215C57DB"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EA3214E"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8) формы заявлений (уведомлений, сообщений), используемые при предоставлении муниципальной услуги.</w:t>
      </w:r>
    </w:p>
    <w:p w14:paraId="0341A8BF"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8F36129"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E31718"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2.3.2. </w:t>
      </w:r>
      <w:proofErr w:type="gramStart"/>
      <w:r w:rsidRPr="00956D75">
        <w:rPr>
          <w:rFonts w:ascii="Times New Roman" w:eastAsia="Times New Roman" w:hAnsi="Times New Roman" w:cs="Times New Roman"/>
          <w:sz w:val="16"/>
          <w:szCs w:val="16"/>
          <w:lang w:eastAsia="ru-RU"/>
        </w:rPr>
        <w:t xml:space="preserve">Сведения о месте нахождения </w:t>
      </w:r>
      <w:r w:rsidRPr="00956D75">
        <w:rPr>
          <w:rFonts w:ascii="Times New Roman" w:eastAsia="Times New Roman" w:hAnsi="Times New Roman" w:cs="Times New Roman"/>
          <w:sz w:val="16"/>
          <w:szCs w:val="16"/>
          <w:u w:val="single"/>
          <w:lang w:eastAsia="ru-RU"/>
        </w:rPr>
        <w:t>муниципального архива</w:t>
      </w:r>
      <w:r w:rsidRPr="00956D75">
        <w:rPr>
          <w:rFonts w:ascii="Times New Roman" w:eastAsia="Times New Roman" w:hAnsi="Times New Roman" w:cs="Times New Roman"/>
          <w:sz w:val="16"/>
          <w:szCs w:val="16"/>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56D75">
        <w:rPr>
          <w:rFonts w:ascii="Times New Roman" w:eastAsia="Times New Roman" w:hAnsi="Times New Roman" w:cs="Times New Roman"/>
          <w:sz w:val="16"/>
          <w:szCs w:val="16"/>
          <w:u w:val="single"/>
          <w:lang w:eastAsia="ru-RU"/>
        </w:rPr>
        <w:t>муниципального образования</w:t>
      </w:r>
      <w:r w:rsidRPr="00956D75">
        <w:rPr>
          <w:rFonts w:ascii="Times New Roman" w:eastAsia="Times New Roman" w:hAnsi="Times New Roman" w:cs="Times New Roman"/>
          <w:sz w:val="16"/>
          <w:szCs w:val="16"/>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14:paraId="51F9E334" w14:textId="22D43A9D" w:rsidR="00202187" w:rsidRPr="00956D75" w:rsidRDefault="00202187" w:rsidP="00202187">
      <w:pPr>
        <w:spacing w:after="0" w:line="240" w:lineRule="auto"/>
        <w:ind w:firstLine="709"/>
        <w:jc w:val="both"/>
        <w:rPr>
          <w:rFonts w:ascii="Times New Roman" w:eastAsia="Times New Roman" w:hAnsi="Times New Roman" w:cs="Times New Roman"/>
          <w:strike/>
          <w:sz w:val="16"/>
          <w:szCs w:val="16"/>
          <w:lang w:eastAsia="ru-RU"/>
        </w:rPr>
      </w:pPr>
      <w:r w:rsidRPr="00956D75">
        <w:rPr>
          <w:rFonts w:ascii="Times New Roman" w:eastAsia="Times New Roman" w:hAnsi="Times New Roman" w:cs="Times New Roman"/>
          <w:sz w:val="16"/>
          <w:szCs w:val="16"/>
          <w:lang w:eastAsia="ru-RU"/>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2949A4" w:rsidRPr="00956D75">
        <w:rPr>
          <w:rFonts w:ascii="Times New Roman" w:eastAsia="Times New Roman" w:hAnsi="Times New Roman" w:cs="Times New Roman"/>
          <w:sz w:val="16"/>
          <w:szCs w:val="16"/>
          <w:lang w:eastAsia="ru-RU"/>
        </w:rPr>
        <w:t>Моховского</w:t>
      </w:r>
      <w:r w:rsidRPr="00956D75">
        <w:rPr>
          <w:rFonts w:ascii="Times New Roman" w:eastAsia="Times New Roman" w:hAnsi="Times New Roman" w:cs="Times New Roman"/>
          <w:sz w:val="16"/>
          <w:szCs w:val="16"/>
          <w:lang w:eastAsia="ru-RU"/>
        </w:rPr>
        <w:t xml:space="preserve"> сельсовета и в приложении 2 к Административному регламенту.</w:t>
      </w:r>
    </w:p>
    <w:p w14:paraId="7A8E1761" w14:textId="2854C6CE"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2.3.4. При обращении заявителя в </w:t>
      </w:r>
      <w:r w:rsidRPr="00956D75">
        <w:rPr>
          <w:rFonts w:ascii="Times New Roman" w:eastAsia="Times New Roman" w:hAnsi="Times New Roman" w:cs="Times New Roman"/>
          <w:sz w:val="16"/>
          <w:szCs w:val="16"/>
          <w:u w:val="single"/>
          <w:lang w:eastAsia="ru-RU"/>
        </w:rPr>
        <w:t xml:space="preserve">администрацию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3823EE1B" w14:textId="3F8D7EE8" w:rsidR="00202187" w:rsidRPr="00956D75" w:rsidRDefault="00202187" w:rsidP="00202187">
      <w:pPr>
        <w:tabs>
          <w:tab w:val="left" w:pos="126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2.3.4.1. По телефону специалисты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 xml:space="preserve">Моховского </w:t>
      </w:r>
      <w:r w:rsidRPr="00956D75">
        <w:rPr>
          <w:rFonts w:ascii="Times New Roman" w:eastAsia="Times New Roman" w:hAnsi="Times New Roman" w:cs="Times New Roman"/>
          <w:sz w:val="16"/>
          <w:szCs w:val="16"/>
          <w:u w:val="single"/>
          <w:lang w:eastAsia="ru-RU"/>
        </w:rPr>
        <w:t>сельсовета</w:t>
      </w:r>
      <w:r w:rsidRPr="00956D75">
        <w:rPr>
          <w:rFonts w:ascii="Times New Roman" w:eastAsia="Times New Roman" w:hAnsi="Times New Roman" w:cs="Times New Roman"/>
          <w:sz w:val="16"/>
          <w:szCs w:val="16"/>
          <w:lang w:eastAsia="ru-RU"/>
        </w:rPr>
        <w:t xml:space="preserve"> дают исчерпывающую информацию по предоставлению муниципальной услуги. </w:t>
      </w:r>
    </w:p>
    <w:p w14:paraId="5572640A" w14:textId="0CCF46C4" w:rsidR="00202187" w:rsidRPr="00956D75" w:rsidRDefault="00202187" w:rsidP="00202187">
      <w:pPr>
        <w:tabs>
          <w:tab w:val="left" w:pos="126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2.3.4.2. Консультации по предоставлению муниципальной </w:t>
      </w:r>
      <w:r w:rsidRPr="00956D75">
        <w:rPr>
          <w:rFonts w:ascii="Times New Roman" w:eastAsia="Times New Roman" w:hAnsi="Times New Roman" w:cs="Times New Roman"/>
          <w:spacing w:val="2"/>
          <w:sz w:val="16"/>
          <w:szCs w:val="16"/>
          <w:lang w:eastAsia="ru-RU"/>
        </w:rPr>
        <w:t xml:space="preserve">услуги </w:t>
      </w:r>
      <w:r w:rsidRPr="00956D75">
        <w:rPr>
          <w:rFonts w:ascii="Times New Roman" w:eastAsia="Times New Roman" w:hAnsi="Times New Roman" w:cs="Times New Roman"/>
          <w:spacing w:val="-1"/>
          <w:sz w:val="16"/>
          <w:szCs w:val="16"/>
          <w:lang w:eastAsia="ru-RU"/>
        </w:rPr>
        <w:t xml:space="preserve">осуществляются специалистами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pacing w:val="-1"/>
          <w:sz w:val="16"/>
          <w:szCs w:val="16"/>
          <w:lang w:eastAsia="ru-RU"/>
        </w:rPr>
        <w:t xml:space="preserve"> при личном обращении в </w:t>
      </w:r>
      <w:r w:rsidRPr="00956D75">
        <w:rPr>
          <w:rFonts w:ascii="Times New Roman" w:eastAsia="Times New Roman" w:hAnsi="Times New Roman" w:cs="Times New Roman"/>
          <w:spacing w:val="2"/>
          <w:sz w:val="16"/>
          <w:szCs w:val="16"/>
          <w:lang w:eastAsia="ru-RU"/>
        </w:rPr>
        <w:t>рабочее время (приложение 1)</w:t>
      </w:r>
      <w:r w:rsidRPr="00956D75">
        <w:rPr>
          <w:rFonts w:ascii="Times New Roman" w:eastAsia="Times New Roman" w:hAnsi="Times New Roman" w:cs="Times New Roman"/>
          <w:spacing w:val="-1"/>
          <w:sz w:val="16"/>
          <w:szCs w:val="16"/>
          <w:lang w:eastAsia="ru-RU"/>
        </w:rPr>
        <w:t>.</w:t>
      </w:r>
    </w:p>
    <w:p w14:paraId="2074B27F"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2.3.4.3. Консультации по предоставлению муниципальной услуги осуществляются по следующим вопросам:</w:t>
      </w:r>
    </w:p>
    <w:p w14:paraId="37F063F7" w14:textId="77777777" w:rsidR="00202187" w:rsidRPr="00956D75" w:rsidRDefault="00202187" w:rsidP="00202187">
      <w:pPr>
        <w:tabs>
          <w:tab w:val="left" w:pos="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14:paraId="1C37CC8E" w14:textId="77777777" w:rsidR="00202187" w:rsidRPr="00956D75" w:rsidRDefault="00202187" w:rsidP="00202187">
      <w:pPr>
        <w:tabs>
          <w:tab w:val="left" w:pos="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источников получения документов, необходимых для представления муниципальной услуги;</w:t>
      </w:r>
    </w:p>
    <w:p w14:paraId="23AF248D" w14:textId="77777777" w:rsidR="00202187" w:rsidRPr="00956D75" w:rsidRDefault="00202187" w:rsidP="00202187">
      <w:pPr>
        <w:tabs>
          <w:tab w:val="left" w:pos="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времени приема и выдачи документов;</w:t>
      </w:r>
    </w:p>
    <w:p w14:paraId="1119FB35" w14:textId="77777777" w:rsidR="00202187" w:rsidRPr="00956D75" w:rsidRDefault="00202187" w:rsidP="00202187">
      <w:pPr>
        <w:tabs>
          <w:tab w:val="left" w:pos="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сроков предоставления муниципальной услуги;</w:t>
      </w:r>
    </w:p>
    <w:p w14:paraId="2CC6ECC2" w14:textId="77777777" w:rsidR="00202187" w:rsidRPr="00956D75" w:rsidRDefault="00202187" w:rsidP="00202187">
      <w:pPr>
        <w:tabs>
          <w:tab w:val="left" w:pos="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14:paraId="66759369" w14:textId="1C441FD3" w:rsidR="00202187" w:rsidRPr="00956D75" w:rsidRDefault="00202187" w:rsidP="00202187">
      <w:pPr>
        <w:tabs>
          <w:tab w:val="left" w:pos="0"/>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6) иных вопросов, входящих в компетенцию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предоставляющего муниципальную услугу.</w:t>
      </w:r>
    </w:p>
    <w:p w14:paraId="47A5012E" w14:textId="39D863D6"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2.3.4.4. При осуществлении консультирования специалисты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14:paraId="202B19FB" w14:textId="2FA126EF"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2.3.4.5. Если поставленные гражданином вопросы не входят в компетенцию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14:paraId="3090649D"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2E7097E1"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2.4. Результат предоставления муниципальной услуги.</w:t>
      </w:r>
    </w:p>
    <w:p w14:paraId="307F5919" w14:textId="77777777" w:rsidR="00202187" w:rsidRPr="00956D75" w:rsidRDefault="00202187" w:rsidP="00202187">
      <w:pPr>
        <w:autoSpaceDE w:val="0"/>
        <w:autoSpaceDN w:val="0"/>
        <w:adjustRightInd w:val="0"/>
        <w:spacing w:after="0" w:line="240" w:lineRule="auto"/>
        <w:ind w:right="-63" w:firstLine="709"/>
        <w:jc w:val="both"/>
        <w:rPr>
          <w:rFonts w:ascii="Times New Roman" w:eastAsia="Times New Roman" w:hAnsi="Times New Roman" w:cs="Times New Roman"/>
          <w:strike/>
          <w:sz w:val="16"/>
          <w:szCs w:val="16"/>
          <w:lang w:eastAsia="ru-RU"/>
        </w:rPr>
      </w:pPr>
      <w:r w:rsidRPr="00956D75">
        <w:rPr>
          <w:rFonts w:ascii="Times New Roman" w:eastAsia="Times New Roman" w:hAnsi="Times New Roman" w:cs="Times New Roman"/>
          <w:sz w:val="16"/>
          <w:szCs w:val="16"/>
          <w:lang w:eastAsia="ru-RU"/>
        </w:rPr>
        <w:t>Результатом предоставления муниципальной услуги является получение заявителем:</w:t>
      </w:r>
    </w:p>
    <w:p w14:paraId="2089DD10"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информационных писем; </w:t>
      </w:r>
    </w:p>
    <w:p w14:paraId="63F28581" w14:textId="77777777" w:rsidR="00202187" w:rsidRPr="00956D75" w:rsidRDefault="00202187" w:rsidP="00202187">
      <w:pPr>
        <w:spacing w:after="0" w:line="240" w:lineRule="auto"/>
        <w:ind w:firstLine="709"/>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архивных справок;</w:t>
      </w:r>
    </w:p>
    <w:p w14:paraId="69F885C5"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архивных выписок; </w:t>
      </w:r>
    </w:p>
    <w:p w14:paraId="7E30C395"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архивных копий;</w:t>
      </w:r>
    </w:p>
    <w:p w14:paraId="2FCC3659"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тематических перечней </w:t>
      </w:r>
      <w:r w:rsidRPr="00956D75">
        <w:rPr>
          <w:rFonts w:ascii="Times New Roman" w:eastAsia="Times New Roman" w:hAnsi="Times New Roman" w:cs="Times New Roman"/>
          <w:color w:val="000000"/>
          <w:sz w:val="16"/>
          <w:szCs w:val="16"/>
          <w:lang w:eastAsia="ru-RU"/>
        </w:rPr>
        <w:t>архивных документов;</w:t>
      </w:r>
    </w:p>
    <w:p w14:paraId="484DBAB1"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тематических подборок копий архивных документов;</w:t>
      </w:r>
    </w:p>
    <w:p w14:paraId="68FFE147"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тематических обзоров архивных документов;</w:t>
      </w:r>
    </w:p>
    <w:p w14:paraId="3B725DD9"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sz w:val="16"/>
          <w:szCs w:val="16"/>
          <w:lang w:eastAsia="ru-RU"/>
        </w:rPr>
        <w:t xml:space="preserve">письменного уведомления о направлении запроса на исполнение в </w:t>
      </w:r>
      <w:r w:rsidRPr="00956D75">
        <w:rPr>
          <w:rFonts w:ascii="Times New Roman" w:eastAsia="Times New Roman" w:hAnsi="Times New Roman" w:cs="Times New Roman"/>
          <w:color w:val="000000"/>
          <w:sz w:val="16"/>
          <w:szCs w:val="16"/>
          <w:lang w:eastAsia="ru-RU"/>
        </w:rPr>
        <w:t>другой архив, организацию;</w:t>
      </w:r>
    </w:p>
    <w:p w14:paraId="2D872DBE"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письменного уведомления о необходимости предоставления дополнительных сведений для исполнения запроса;</w:t>
      </w:r>
    </w:p>
    <w:p w14:paraId="35F298AF"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письменного ответа об отсутствии запрашиваемых сведений; </w:t>
      </w:r>
    </w:p>
    <w:p w14:paraId="36D83011"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рекомендаций о дальнейших путях поиска необходимой информации;</w:t>
      </w:r>
    </w:p>
    <w:p w14:paraId="1EB8C263" w14:textId="77777777" w:rsidR="00202187" w:rsidRPr="00956D75" w:rsidRDefault="00202187" w:rsidP="00202187">
      <w:pPr>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мотивированного отказа в предоставлении муниципальной услуги.</w:t>
      </w:r>
    </w:p>
    <w:p w14:paraId="31060B02"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2.5. Срок предоставления муниципальной услуги.</w:t>
      </w:r>
    </w:p>
    <w:p w14:paraId="4FE12AA9" w14:textId="2A79EF7E" w:rsidR="00202187" w:rsidRPr="00956D75" w:rsidRDefault="00202187" w:rsidP="00202187">
      <w:pPr>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Поступившие в </w:t>
      </w:r>
      <w:r w:rsidRPr="00956D75">
        <w:rPr>
          <w:rFonts w:ascii="Times New Roman" w:eastAsia="Times New Roman" w:hAnsi="Times New Roman" w:cs="Times New Roman"/>
          <w:sz w:val="16"/>
          <w:szCs w:val="16"/>
          <w:u w:val="single"/>
          <w:lang w:eastAsia="ru-RU"/>
        </w:rPr>
        <w:t xml:space="preserve">администрацию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color w:val="000000"/>
          <w:sz w:val="16"/>
          <w:szCs w:val="16"/>
          <w:lang w:eastAsia="ru-RU"/>
        </w:rPr>
        <w:t xml:space="preserve"> запросы пользователей исполняются в течение 30 дней с момента регистрации запроса. </w:t>
      </w:r>
    </w:p>
    <w:p w14:paraId="0C2E748F" w14:textId="77777777" w:rsidR="00202187" w:rsidRPr="00956D75" w:rsidRDefault="00202187" w:rsidP="00202187">
      <w:pPr>
        <w:spacing w:after="0" w:line="240" w:lineRule="auto"/>
        <w:ind w:firstLine="709"/>
        <w:jc w:val="both"/>
        <w:rPr>
          <w:rFonts w:ascii="Times New Roman" w:eastAsia="Times New Roman" w:hAnsi="Times New Roman" w:cs="Times New Roman"/>
          <w:strike/>
          <w:color w:val="000000"/>
          <w:sz w:val="16"/>
          <w:szCs w:val="16"/>
          <w:lang w:eastAsia="ru-RU"/>
        </w:rPr>
      </w:pPr>
      <w:r w:rsidRPr="00956D75">
        <w:rPr>
          <w:rFonts w:ascii="Times New Roman" w:eastAsia="Times New Roman" w:hAnsi="Times New Roman" w:cs="Times New Roman"/>
          <w:color w:val="000000"/>
          <w:sz w:val="16"/>
          <w:szCs w:val="16"/>
          <w:lang w:eastAsia="ru-RU"/>
        </w:rPr>
        <w:t>В случае</w:t>
      </w:r>
      <w:proofErr w:type="gramStart"/>
      <w:r w:rsidRPr="00956D75">
        <w:rPr>
          <w:rFonts w:ascii="Times New Roman" w:eastAsia="Times New Roman" w:hAnsi="Times New Roman" w:cs="Times New Roman"/>
          <w:color w:val="000000"/>
          <w:sz w:val="16"/>
          <w:szCs w:val="16"/>
          <w:lang w:eastAsia="ru-RU"/>
        </w:rPr>
        <w:t>,</w:t>
      </w:r>
      <w:proofErr w:type="gramEnd"/>
      <w:r w:rsidRPr="00956D75">
        <w:rPr>
          <w:rFonts w:ascii="Times New Roman" w:eastAsia="Times New Roman" w:hAnsi="Times New Roman" w:cs="Times New Roman"/>
          <w:color w:val="000000"/>
          <w:sz w:val="16"/>
          <w:szCs w:val="16"/>
          <w:lang w:eastAsia="ru-RU"/>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14:paraId="6D3A3949" w14:textId="77777777" w:rsidR="00202187" w:rsidRPr="00956D75" w:rsidRDefault="00202187" w:rsidP="00202187">
      <w:pPr>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14:paraId="6DB48D38" w14:textId="77777777" w:rsidR="00202187" w:rsidRPr="00956D75" w:rsidRDefault="00202187" w:rsidP="00202187">
      <w:pPr>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14:paraId="429A862B"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2.6. Правовые основания для предоставления муниципальной услуги.</w:t>
      </w:r>
    </w:p>
    <w:p w14:paraId="3D19FDF5"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Предоставление муниципальной услуги осуществляется в соответствии со следующими нормативными правовыми актами: </w:t>
      </w:r>
    </w:p>
    <w:p w14:paraId="29306DC8"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Конституцией Российской Федерации;</w:t>
      </w:r>
    </w:p>
    <w:p w14:paraId="41F059F6"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Федеральным законом от 06.10.2003 №131-ФЗ «Об общих принципах организации местного самоуправления в Российской Федерации»;</w:t>
      </w:r>
    </w:p>
    <w:p w14:paraId="3CB81712"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Федеральным законом от 22.10.2004 №125-ФЗ «Об архивном деле в Российской Федерации»;</w:t>
      </w:r>
    </w:p>
    <w:p w14:paraId="7D59EC2C"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Федеральным законом от 27.07.2006 №149-ФЗ «Об информации, информационных технологиях и о защите информации»;</w:t>
      </w:r>
    </w:p>
    <w:p w14:paraId="7DC63DA1"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5) Федеральный закон Российской Федерации от 02.07.2006 № 59-ФЗ «О порядке рассмотрения обращений граждан Российской Федерации»;</w:t>
      </w:r>
    </w:p>
    <w:p w14:paraId="39374E30"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 Федеральным законом от 27.07.2006 № 152-ФЗ «О персональных данных»;</w:t>
      </w:r>
    </w:p>
    <w:p w14:paraId="19BF554A"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7) Федеральным законом от 27.07.2010 №210-ФЗ «Об организации предоставления государственных и муниципальных услуг»;</w:t>
      </w:r>
    </w:p>
    <w:p w14:paraId="5C37C728"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8) Указом Президента Российской Федерации от 31.12.1993 №2334 </w:t>
      </w:r>
      <w:r w:rsidRPr="00956D75">
        <w:rPr>
          <w:rFonts w:ascii="Times New Roman" w:eastAsia="Times New Roman" w:hAnsi="Times New Roman" w:cs="Times New Roman"/>
          <w:sz w:val="16"/>
          <w:szCs w:val="16"/>
          <w:lang w:eastAsia="ru-RU"/>
        </w:rPr>
        <w:br/>
        <w:t xml:space="preserve">«О дополнительных гарантиях прав граждан на информацию»; </w:t>
      </w:r>
    </w:p>
    <w:p w14:paraId="62E02A1D"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 Указом Президента Российской Федерации от 06.03.1997 № 188 «Об утверждении перечня сведений конфиденциального характера»;</w:t>
      </w:r>
    </w:p>
    <w:p w14:paraId="4CBC798B"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14:paraId="758FAF9F"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245156B5"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12) Приказ </w:t>
      </w:r>
      <w:proofErr w:type="spellStart"/>
      <w:r w:rsidRPr="00956D75">
        <w:rPr>
          <w:rFonts w:ascii="Times New Roman" w:eastAsia="Times New Roman" w:hAnsi="Times New Roman" w:cs="Times New Roman"/>
          <w:sz w:val="16"/>
          <w:szCs w:val="16"/>
          <w:lang w:eastAsia="ru-RU"/>
        </w:rPr>
        <w:t>Росархива</w:t>
      </w:r>
      <w:proofErr w:type="spellEnd"/>
      <w:r w:rsidRPr="00956D75">
        <w:rPr>
          <w:rFonts w:ascii="Times New Roman" w:eastAsia="Times New Roman" w:hAnsi="Times New Roman" w:cs="Times New Roman"/>
          <w:sz w:val="16"/>
          <w:szCs w:val="16"/>
          <w:lang w:eastAsia="ru-RU"/>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14:paraId="5F781F9D"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13) Законом Алтайского края от 29.12.2006 № 152-ЗС «О рассмотрении обращений граждан Российской Федерации на территории Алтайского края»;</w:t>
      </w:r>
    </w:p>
    <w:p w14:paraId="1E61BD47" w14:textId="77777777" w:rsidR="00202187" w:rsidRPr="00956D75" w:rsidRDefault="00202187" w:rsidP="00202187">
      <w:pPr>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14:paraId="26A70E35" w14:textId="359B19C4" w:rsidR="00202187" w:rsidRPr="00956D75" w:rsidRDefault="00202187" w:rsidP="00202187">
      <w:pPr>
        <w:spacing w:after="0" w:line="240" w:lineRule="auto"/>
        <w:ind w:firstLine="720"/>
        <w:jc w:val="both"/>
        <w:rPr>
          <w:rFonts w:ascii="Times New Roman" w:eastAsia="Times New Roman" w:hAnsi="Times New Roman" w:cs="Times New Roman"/>
          <w:sz w:val="16"/>
          <w:szCs w:val="16"/>
          <w:u w:val="single"/>
          <w:lang w:eastAsia="ru-RU"/>
        </w:rPr>
      </w:pPr>
      <w:r w:rsidRPr="00956D75">
        <w:rPr>
          <w:rFonts w:ascii="Times New Roman" w:eastAsia="Times New Roman" w:hAnsi="Times New Roman" w:cs="Times New Roman"/>
          <w:sz w:val="16"/>
          <w:szCs w:val="16"/>
          <w:lang w:eastAsia="ru-RU"/>
        </w:rPr>
        <w:t xml:space="preserve">15) Уставом </w:t>
      </w:r>
      <w:r w:rsidRPr="00956D75">
        <w:rPr>
          <w:rFonts w:ascii="Times New Roman" w:eastAsia="Times New Roman" w:hAnsi="Times New Roman" w:cs="Times New Roman"/>
          <w:sz w:val="16"/>
          <w:szCs w:val="16"/>
          <w:u w:val="single"/>
          <w:lang w:eastAsia="ru-RU"/>
        </w:rPr>
        <w:t xml:space="preserve">муниципального образования </w:t>
      </w:r>
      <w:r w:rsidR="002949A4" w:rsidRPr="00956D75">
        <w:rPr>
          <w:rFonts w:ascii="Times New Roman" w:eastAsia="Times New Roman" w:hAnsi="Times New Roman" w:cs="Times New Roman"/>
          <w:sz w:val="16"/>
          <w:szCs w:val="16"/>
          <w:u w:val="single"/>
          <w:lang w:eastAsia="ru-RU"/>
        </w:rPr>
        <w:t>Моховской</w:t>
      </w:r>
      <w:r w:rsidRPr="00956D75">
        <w:rPr>
          <w:rFonts w:ascii="Times New Roman" w:eastAsia="Times New Roman" w:hAnsi="Times New Roman" w:cs="Times New Roman"/>
          <w:sz w:val="16"/>
          <w:szCs w:val="16"/>
          <w:u w:val="single"/>
          <w:lang w:eastAsia="ru-RU"/>
        </w:rPr>
        <w:t xml:space="preserve"> сельсовет Алейского района Алтайского края. </w:t>
      </w:r>
    </w:p>
    <w:p w14:paraId="71D8D0AE"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5CAA3B7" w14:textId="1AA27FFA"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2.7.1.</w:t>
      </w:r>
      <w:r w:rsidRPr="00956D75">
        <w:rPr>
          <w:rFonts w:ascii="Times New Roman" w:eastAsia="Times New Roman" w:hAnsi="Times New Roman" w:cs="Times New Roman"/>
          <w:sz w:val="16"/>
          <w:szCs w:val="16"/>
          <w:lang w:eastAsia="ru-RU"/>
        </w:rPr>
        <w:tab/>
        <w:t xml:space="preserve">Основанием для предоставления муниципальной услуги является запрос в письменной форме, представленный в </w:t>
      </w:r>
      <w:r w:rsidRPr="00956D75">
        <w:rPr>
          <w:rFonts w:ascii="Times New Roman" w:eastAsia="Times New Roman" w:hAnsi="Times New Roman" w:cs="Times New Roman"/>
          <w:sz w:val="16"/>
          <w:szCs w:val="16"/>
          <w:u w:val="single"/>
          <w:lang w:eastAsia="ru-RU"/>
        </w:rPr>
        <w:t xml:space="preserve">администрацию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w:t>
      </w:r>
      <w:r w:rsidRPr="00956D75">
        <w:rPr>
          <w:rFonts w:ascii="Times New Roman" w:eastAsia="Times New Roman" w:hAnsi="Times New Roman" w:cs="Times New Roman"/>
          <w:sz w:val="16"/>
          <w:szCs w:val="16"/>
          <w:lang w:eastAsia="ru-RU"/>
        </w:rPr>
        <w:t>сельсовета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14:paraId="69F76ABC"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2.7.2. В запросе указываются следующие реквизиты:</w:t>
      </w:r>
    </w:p>
    <w:p w14:paraId="53C6A488"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956D75">
        <w:rPr>
          <w:rFonts w:ascii="Times New Roman" w:eastAsia="Times New Roman" w:hAnsi="Times New Roman" w:cs="Times New Roman"/>
          <w:color w:val="000000"/>
          <w:sz w:val="16"/>
          <w:szCs w:val="16"/>
          <w:lang w:eastAsia="ru-RU"/>
        </w:rPr>
        <w:t>наименование юридического лица, общественного объединения;</w:t>
      </w:r>
      <w:proofErr w:type="gramEnd"/>
    </w:p>
    <w:p w14:paraId="06A2E760"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для граждан - фамилия, имя, отчество (последнее - при наличии) заявителя;</w:t>
      </w:r>
    </w:p>
    <w:p w14:paraId="32930BEB"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почтовый и/или электронный адрес заявителя; почтовый адрес, по которому должны быть направлены запрашиваемые документы;</w:t>
      </w:r>
    </w:p>
    <w:p w14:paraId="4E3CF922"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14:paraId="142E6120"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форма получения заявителем информации (архивная справка, архивная выписка, архивная копия, тематический перечень </w:t>
      </w:r>
      <w:r w:rsidRPr="00956D75">
        <w:rPr>
          <w:rFonts w:ascii="Times New Roman" w:eastAsia="Times New Roman" w:hAnsi="Times New Roman" w:cs="Times New Roman"/>
          <w:color w:val="000000"/>
          <w:sz w:val="16"/>
          <w:szCs w:val="16"/>
          <w:lang w:eastAsia="ru-RU"/>
        </w:rPr>
        <w:t>архивных документов</w:t>
      </w:r>
      <w:r w:rsidRPr="00956D75">
        <w:rPr>
          <w:rFonts w:ascii="Times New Roman" w:eastAsia="Times New Roman" w:hAnsi="Times New Roman" w:cs="Times New Roman"/>
          <w:sz w:val="16"/>
          <w:szCs w:val="16"/>
          <w:lang w:eastAsia="ru-RU"/>
        </w:rPr>
        <w:t>, тематическая подборка копий архивных документов; тематический обзор архивных документов, информационное письмо);</w:t>
      </w:r>
    </w:p>
    <w:p w14:paraId="5250BEF2"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личная подпись гражданина или подпись должностного лица;</w:t>
      </w:r>
    </w:p>
    <w:p w14:paraId="7EBA3E33"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дата отправления запроса.</w:t>
      </w:r>
    </w:p>
    <w:p w14:paraId="49F12722"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2.7.2.1. В случае</w:t>
      </w:r>
      <w:proofErr w:type="gramStart"/>
      <w:r w:rsidRPr="00956D75">
        <w:rPr>
          <w:rFonts w:ascii="Times New Roman" w:eastAsia="Times New Roman" w:hAnsi="Times New Roman" w:cs="Times New Roman"/>
          <w:sz w:val="16"/>
          <w:szCs w:val="16"/>
          <w:lang w:eastAsia="ru-RU"/>
        </w:rPr>
        <w:t>,</w:t>
      </w:r>
      <w:proofErr w:type="gramEnd"/>
      <w:r w:rsidRPr="00956D75">
        <w:rPr>
          <w:rFonts w:ascii="Times New Roman" w:eastAsia="Times New Roman" w:hAnsi="Times New Roman" w:cs="Times New Roman"/>
          <w:sz w:val="16"/>
          <w:szCs w:val="16"/>
          <w:lang w:eastAsia="ru-RU"/>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14:paraId="43771FE3"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2.7.2.2. В случае</w:t>
      </w:r>
      <w:proofErr w:type="gramStart"/>
      <w:r w:rsidRPr="00956D75">
        <w:rPr>
          <w:rFonts w:ascii="Times New Roman" w:eastAsia="Times New Roman" w:hAnsi="Times New Roman" w:cs="Times New Roman"/>
          <w:color w:val="000000"/>
          <w:sz w:val="16"/>
          <w:szCs w:val="16"/>
          <w:lang w:eastAsia="ru-RU"/>
        </w:rPr>
        <w:t>,</w:t>
      </w:r>
      <w:proofErr w:type="gramEnd"/>
      <w:r w:rsidRPr="00956D75">
        <w:rPr>
          <w:rFonts w:ascii="Times New Roman" w:eastAsia="Times New Roman" w:hAnsi="Times New Roman" w:cs="Times New Roman"/>
          <w:color w:val="000000"/>
          <w:sz w:val="16"/>
          <w:szCs w:val="16"/>
          <w:lang w:eastAsia="ru-RU"/>
        </w:rPr>
        <w:t xml:space="preserve"> если запрашиваемый документ </w:t>
      </w:r>
      <w:r w:rsidRPr="00956D75">
        <w:rPr>
          <w:rFonts w:ascii="Times New Roman" w:eastAsia="Calibri" w:hAnsi="Times New Roman" w:cs="Arial"/>
          <w:sz w:val="16"/>
          <w:szCs w:val="16"/>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14:paraId="4C0F2DD1" w14:textId="77777777" w:rsidR="00202187" w:rsidRPr="00956D75" w:rsidRDefault="00202187" w:rsidP="00202187">
      <w:pPr>
        <w:spacing w:after="0" w:line="240" w:lineRule="auto"/>
        <w:ind w:firstLine="709"/>
        <w:jc w:val="both"/>
        <w:rPr>
          <w:rFonts w:ascii="Times New Roman" w:eastAsia="Calibri" w:hAnsi="Times New Roman" w:cs="Arial"/>
          <w:sz w:val="16"/>
          <w:szCs w:val="16"/>
        </w:rPr>
      </w:pPr>
    </w:p>
    <w:p w14:paraId="7D5D8968"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14:paraId="086D5CDC"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14:paraId="669023FC" w14:textId="77777777" w:rsidR="00202187" w:rsidRPr="00956D75" w:rsidRDefault="00202187" w:rsidP="00202187">
      <w:pPr>
        <w:autoSpaceDE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Запрещается требовать от заявителя:</w:t>
      </w:r>
    </w:p>
    <w:p w14:paraId="42C16000" w14:textId="77777777" w:rsidR="00202187" w:rsidRPr="00956D75" w:rsidRDefault="00202187" w:rsidP="00202187">
      <w:pPr>
        <w:autoSpaceDE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14:paraId="0F8CB798" w14:textId="77777777" w:rsidR="00D75006" w:rsidRPr="00956D75" w:rsidRDefault="00D75006" w:rsidP="00D75006">
      <w:pPr>
        <w:autoSpaceDE w:val="0"/>
        <w:spacing w:after="0" w:line="240" w:lineRule="auto"/>
        <w:ind w:firstLine="851"/>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46C02A9" w14:textId="77777777" w:rsidR="00D75006" w:rsidRPr="00956D75" w:rsidRDefault="00D75006" w:rsidP="00D75006">
      <w:pPr>
        <w:autoSpaceDE w:val="0"/>
        <w:spacing w:after="0" w:line="240" w:lineRule="auto"/>
        <w:ind w:firstLine="851"/>
        <w:jc w:val="both"/>
        <w:rPr>
          <w:rFonts w:ascii="Times New Roman" w:eastAsia="Times New Roman" w:hAnsi="Times New Roman" w:cs="Times New Roman"/>
          <w:sz w:val="16"/>
          <w:szCs w:val="16"/>
          <w:lang w:eastAsia="ru-RU"/>
        </w:rPr>
      </w:pPr>
      <w:bookmarkStart w:id="1" w:name="dst291"/>
      <w:bookmarkEnd w:id="1"/>
      <w:r w:rsidRPr="00956D75">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EAEC8F6" w14:textId="77777777" w:rsidR="00D75006" w:rsidRPr="00956D75" w:rsidRDefault="00D75006" w:rsidP="00D75006">
      <w:pPr>
        <w:autoSpaceDE w:val="0"/>
        <w:spacing w:after="0" w:line="240" w:lineRule="auto"/>
        <w:ind w:firstLine="851"/>
        <w:jc w:val="both"/>
        <w:rPr>
          <w:rFonts w:ascii="Times New Roman" w:eastAsia="Times New Roman" w:hAnsi="Times New Roman" w:cs="Times New Roman"/>
          <w:sz w:val="16"/>
          <w:szCs w:val="16"/>
          <w:lang w:eastAsia="ru-RU"/>
        </w:rPr>
      </w:pPr>
      <w:bookmarkStart w:id="2" w:name="dst292"/>
      <w:bookmarkEnd w:id="2"/>
      <w:r w:rsidRPr="00956D75">
        <w:rPr>
          <w:rFonts w:ascii="Times New Roman" w:eastAsia="Times New Roman" w:hAnsi="Times New Roman" w:cs="Times New Roman"/>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2606EB7" w14:textId="77777777" w:rsidR="00D75006" w:rsidRPr="00956D75" w:rsidRDefault="00D75006" w:rsidP="00D75006">
      <w:pPr>
        <w:autoSpaceDE w:val="0"/>
        <w:spacing w:after="0" w:line="240" w:lineRule="auto"/>
        <w:ind w:firstLine="851"/>
        <w:jc w:val="both"/>
        <w:rPr>
          <w:rFonts w:ascii="Times New Roman" w:eastAsia="Times New Roman" w:hAnsi="Times New Roman" w:cs="Times New Roman"/>
          <w:sz w:val="16"/>
          <w:szCs w:val="16"/>
          <w:lang w:eastAsia="ru-RU"/>
        </w:rPr>
      </w:pPr>
      <w:bookmarkStart w:id="3" w:name="dst293"/>
      <w:bookmarkEnd w:id="3"/>
      <w:r w:rsidRPr="00956D75">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8844B27" w14:textId="77777777" w:rsidR="00D75006" w:rsidRPr="00956D75" w:rsidRDefault="00D75006" w:rsidP="00D75006">
      <w:pPr>
        <w:autoSpaceDE w:val="0"/>
        <w:spacing w:after="0" w:line="240" w:lineRule="auto"/>
        <w:ind w:firstLine="851"/>
        <w:jc w:val="both"/>
        <w:rPr>
          <w:rFonts w:ascii="Times New Roman" w:eastAsia="Times New Roman" w:hAnsi="Times New Roman" w:cs="Times New Roman"/>
          <w:sz w:val="16"/>
          <w:szCs w:val="16"/>
          <w:lang w:eastAsia="ru-RU"/>
        </w:rPr>
      </w:pPr>
      <w:bookmarkStart w:id="4" w:name="dst294"/>
      <w:bookmarkEnd w:id="4"/>
      <w:proofErr w:type="gramStart"/>
      <w:r w:rsidRPr="00956D75">
        <w:rPr>
          <w:rFonts w:ascii="Times New Roman" w:eastAsia="Times New Roman" w:hAnsi="Times New Roman" w:cs="Times New Roman"/>
          <w:sz w:val="16"/>
          <w:szCs w:val="1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956D75">
          <w:rPr>
            <w:rFonts w:ascii="Times New Roman" w:eastAsia="Times New Roman" w:hAnsi="Times New Roman" w:cs="Times New Roman"/>
            <w:color w:val="000000" w:themeColor="text1"/>
            <w:sz w:val="16"/>
            <w:szCs w:val="16"/>
            <w:lang w:eastAsia="ru-RU"/>
          </w:rPr>
          <w:t>частью 1.1 статьи 16</w:t>
        </w:r>
      </w:hyperlink>
      <w:r w:rsidRPr="00956D75">
        <w:rPr>
          <w:rFonts w:ascii="Times New Roman" w:eastAsia="Times New Roman" w:hAnsi="Times New Roman" w:cs="Times New Roman"/>
          <w:sz w:val="16"/>
          <w:szCs w:val="16"/>
          <w:lang w:eastAsia="ru-RU"/>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956D75">
        <w:rPr>
          <w:rFonts w:ascii="Times New Roman" w:eastAsia="Times New Roman" w:hAnsi="Times New Roman" w:cs="Times New Roman"/>
          <w:sz w:val="16"/>
          <w:szCs w:val="16"/>
          <w:lang w:eastAsia="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956D75">
          <w:rPr>
            <w:rStyle w:val="a8"/>
            <w:rFonts w:ascii="Times New Roman" w:hAnsi="Times New Roman" w:cs="Times New Roman"/>
            <w:color w:val="000000" w:themeColor="text1"/>
            <w:sz w:val="16"/>
            <w:szCs w:val="16"/>
          </w:rPr>
          <w:t>частью 1.1 статьи 16</w:t>
        </w:r>
      </w:hyperlink>
      <w:r w:rsidRPr="00956D75">
        <w:rPr>
          <w:rFonts w:ascii="Times New Roman" w:eastAsia="Times New Roman" w:hAnsi="Times New Roman" w:cs="Times New Roman"/>
          <w:color w:val="000000" w:themeColor="text1"/>
          <w:sz w:val="16"/>
          <w:szCs w:val="16"/>
          <w:lang w:eastAsia="ru-RU"/>
        </w:rPr>
        <w:t xml:space="preserve"> </w:t>
      </w:r>
      <w:r w:rsidRPr="00956D75">
        <w:rPr>
          <w:rFonts w:ascii="Times New Roman" w:eastAsia="Times New Roman" w:hAnsi="Times New Roman" w:cs="Times New Roman"/>
          <w:sz w:val="16"/>
          <w:szCs w:val="16"/>
          <w:lang w:eastAsia="ru-RU"/>
        </w:rPr>
        <w:t>Закона № 210-ФЗ, уведомляется заявитель, а также приносятся извинения за доставленные неудобства.</w:t>
      </w:r>
    </w:p>
    <w:p w14:paraId="06440DEF" w14:textId="5773A91E" w:rsidR="00202187" w:rsidRPr="00956D75" w:rsidRDefault="00202187" w:rsidP="00202187">
      <w:pPr>
        <w:autoSpaceDE w:val="0"/>
        <w:spacing w:after="0" w:line="240" w:lineRule="auto"/>
        <w:ind w:firstLine="709"/>
        <w:jc w:val="both"/>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 xml:space="preserve">представления документов и информации, которые находятся в распоряжении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14:paraId="7BD7398D" w14:textId="77777777" w:rsidR="00202187" w:rsidRPr="00956D75" w:rsidRDefault="00202187" w:rsidP="00202187">
      <w:pPr>
        <w:autoSpaceDE w:val="0"/>
        <w:spacing w:after="0" w:line="240" w:lineRule="auto"/>
        <w:ind w:firstLine="709"/>
        <w:jc w:val="both"/>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14:paraId="0AC7CB1D" w14:textId="77777777" w:rsidR="00202187" w:rsidRPr="00956D75" w:rsidRDefault="00202187" w:rsidP="00202187">
      <w:pPr>
        <w:tabs>
          <w:tab w:val="left" w:pos="1276"/>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2.10.</w:t>
      </w:r>
      <w:r w:rsidRPr="00956D75">
        <w:rPr>
          <w:rFonts w:ascii="Times New Roman" w:eastAsia="Times New Roman" w:hAnsi="Times New Roman" w:cs="Times New Roman"/>
          <w:sz w:val="16"/>
          <w:szCs w:val="16"/>
          <w:lang w:eastAsia="ru-RU"/>
        </w:rPr>
        <w:tab/>
        <w:t>Исчерпывающий перечень оснований для отказа в приеме документов, необходимых для предоставления муниципальной услуги.</w:t>
      </w:r>
    </w:p>
    <w:p w14:paraId="2DC7D8CD" w14:textId="77777777" w:rsidR="00202187" w:rsidRPr="00956D75" w:rsidRDefault="00202187" w:rsidP="002021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Основания для отказа в приеме документов отсутствуют. Поступившее заявление подлежит обязательному приему.</w:t>
      </w:r>
    </w:p>
    <w:p w14:paraId="66D4EBF7"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2.11. Исчерпывающий перечень оснований для приостановления и (или) отказа в предоставлении муниципальной услуги.</w:t>
      </w:r>
    </w:p>
    <w:p w14:paraId="116D451D"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2.11.1. Основаниями для отказа в предоставлении муниципальной услуги являются:</w:t>
      </w:r>
    </w:p>
    <w:p w14:paraId="28012FF8"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14:paraId="509A0D0B"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текст запроса не поддается прочтению;</w:t>
      </w:r>
    </w:p>
    <w:p w14:paraId="40F33191"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отсутствие в запросе сведений, необходимых для проведения поисковой работы;</w:t>
      </w:r>
    </w:p>
    <w:p w14:paraId="4CC167F5"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отсутствие </w:t>
      </w:r>
      <w:r w:rsidRPr="00956D75">
        <w:rPr>
          <w:rFonts w:ascii="Times New Roman" w:eastAsia="Calibri" w:hAnsi="Times New Roman" w:cs="Arial"/>
          <w:sz w:val="16"/>
          <w:szCs w:val="16"/>
        </w:rPr>
        <w:t>документов, подтверждающих полномочия лица представлять интересы от имени заявителя;</w:t>
      </w:r>
    </w:p>
    <w:p w14:paraId="32BE0B81"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14:paraId="3FCC241D"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14:paraId="1592349E"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2.11.2. Основания для приостановления предоставления муниципальной услуги:</w:t>
      </w:r>
    </w:p>
    <w:p w14:paraId="24F96133"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Основания для приостановления предоставления муниципальной услуги отсутствуют.</w:t>
      </w:r>
    </w:p>
    <w:p w14:paraId="0E12A62A" w14:textId="77777777" w:rsidR="00202187" w:rsidRPr="00956D75" w:rsidRDefault="00202187" w:rsidP="00202187">
      <w:pPr>
        <w:autoSpaceDE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2.12. Перечень услуг, которые являются необходимыми и обязательными для предоставления муниципальной услуги.</w:t>
      </w:r>
    </w:p>
    <w:p w14:paraId="7C7D5B6B" w14:textId="77777777" w:rsidR="00202187" w:rsidRPr="00956D75" w:rsidRDefault="00202187" w:rsidP="00202187">
      <w:pPr>
        <w:autoSpaceDE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Необходимые и обязательные услуги для предоставления муниципальной услуги отсутствуют.</w:t>
      </w:r>
    </w:p>
    <w:p w14:paraId="7029009E"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2.1</w:t>
      </w:r>
      <w:r w:rsidRPr="00956D75">
        <w:rPr>
          <w:rFonts w:ascii="Times New Roman" w:eastAsia="Times New Roman" w:hAnsi="Times New Roman" w:cs="Times New Roman"/>
          <w:sz w:val="16"/>
          <w:szCs w:val="16"/>
          <w:lang w:eastAsia="x-none"/>
        </w:rPr>
        <w:t>3</w:t>
      </w:r>
      <w:r w:rsidRPr="00956D75">
        <w:rPr>
          <w:rFonts w:ascii="Times New Roman" w:eastAsia="Times New Roman" w:hAnsi="Times New Roman" w:cs="Times New Roman"/>
          <w:sz w:val="16"/>
          <w:szCs w:val="16"/>
          <w:lang w:val="x-none" w:eastAsia="x-none"/>
        </w:rPr>
        <w:t>. Порядок, размер и основания взимания государственной пошлины или иной платы, установленной за предоставление муниципальной услуги:</w:t>
      </w:r>
    </w:p>
    <w:p w14:paraId="7009AB33"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Предоставление муниципальной услуги осуществляется бесплатно.</w:t>
      </w:r>
    </w:p>
    <w:p w14:paraId="3DF9C2D5"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eastAsia="x-none"/>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56D75">
        <w:rPr>
          <w:rFonts w:ascii="Times New Roman" w:eastAsia="Times New Roman" w:hAnsi="Times New Roman" w:cs="Times New Roman"/>
          <w:sz w:val="16"/>
          <w:szCs w:val="16"/>
          <w:lang w:eastAsia="x-none"/>
        </w:rPr>
        <w:t>.</w:t>
      </w:r>
      <w:proofErr w:type="gramEnd"/>
      <w:r w:rsidRPr="00956D75">
        <w:rPr>
          <w:rFonts w:ascii="Times New Roman" w:eastAsia="Times New Roman" w:hAnsi="Times New Roman" w:cs="Times New Roman"/>
          <w:sz w:val="16"/>
          <w:szCs w:val="16"/>
          <w:lang w:eastAsia="x-none"/>
        </w:rPr>
        <w:t xml:space="preserve"> (</w:t>
      </w:r>
      <w:proofErr w:type="gramStart"/>
      <w:r w:rsidRPr="00956D75">
        <w:rPr>
          <w:rFonts w:ascii="Times New Roman" w:eastAsia="Times New Roman" w:hAnsi="Times New Roman" w:cs="Times New Roman"/>
          <w:sz w:val="16"/>
          <w:szCs w:val="16"/>
          <w:lang w:eastAsia="x-none"/>
        </w:rPr>
        <w:t>в</w:t>
      </w:r>
      <w:proofErr w:type="gramEnd"/>
      <w:r w:rsidRPr="00956D75">
        <w:rPr>
          <w:rFonts w:ascii="Times New Roman" w:eastAsia="Times New Roman" w:hAnsi="Times New Roman" w:cs="Times New Roman"/>
          <w:sz w:val="16"/>
          <w:szCs w:val="16"/>
          <w:lang w:eastAsia="x-none"/>
        </w:rPr>
        <w:t xml:space="preserve"> соответствии с письмом департамента госслужбы)</w:t>
      </w:r>
    </w:p>
    <w:p w14:paraId="31B4303C"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2.1</w:t>
      </w:r>
      <w:r w:rsidRPr="00956D75">
        <w:rPr>
          <w:rFonts w:ascii="Times New Roman" w:eastAsia="Times New Roman" w:hAnsi="Times New Roman" w:cs="Times New Roman"/>
          <w:sz w:val="16"/>
          <w:szCs w:val="16"/>
          <w:lang w:eastAsia="x-none"/>
        </w:rPr>
        <w:t>4.</w:t>
      </w:r>
      <w:r w:rsidRPr="00956D75">
        <w:rPr>
          <w:rFonts w:ascii="Times New Roman" w:eastAsia="Times New Roman" w:hAnsi="Times New Roman" w:cs="Times New Roman"/>
          <w:sz w:val="16"/>
          <w:szCs w:val="16"/>
          <w:lang w:val="x-none" w:eastAsia="x-none"/>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8AB32E1"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ACBCDB7"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2.1</w:t>
      </w:r>
      <w:r w:rsidRPr="00956D75">
        <w:rPr>
          <w:rFonts w:ascii="Times New Roman" w:eastAsia="Times New Roman" w:hAnsi="Times New Roman" w:cs="Times New Roman"/>
          <w:sz w:val="16"/>
          <w:szCs w:val="16"/>
          <w:lang w:eastAsia="x-none"/>
        </w:rPr>
        <w:t>5</w:t>
      </w:r>
      <w:r w:rsidRPr="00956D75">
        <w:rPr>
          <w:rFonts w:ascii="Times New Roman" w:eastAsia="Times New Roman" w:hAnsi="Times New Roman" w:cs="Times New Roman"/>
          <w:sz w:val="16"/>
          <w:szCs w:val="16"/>
          <w:lang w:val="x-none" w:eastAsia="x-none"/>
        </w:rPr>
        <w:t xml:space="preserve">. Срок регистрации </w:t>
      </w:r>
      <w:r w:rsidRPr="00956D75">
        <w:rPr>
          <w:rFonts w:ascii="Times New Roman" w:eastAsia="Times New Roman" w:hAnsi="Times New Roman" w:cs="Times New Roman"/>
          <w:sz w:val="16"/>
          <w:szCs w:val="16"/>
          <w:lang w:eastAsia="x-none"/>
        </w:rPr>
        <w:t>запроса</w:t>
      </w:r>
      <w:r w:rsidRPr="00956D75">
        <w:rPr>
          <w:rFonts w:ascii="Times New Roman" w:eastAsia="Times New Roman" w:hAnsi="Times New Roman" w:cs="Times New Roman"/>
          <w:sz w:val="16"/>
          <w:szCs w:val="16"/>
          <w:lang w:val="x-none" w:eastAsia="x-none"/>
        </w:rPr>
        <w:t xml:space="preserve"> о предоставлении муниципальной услуги.</w:t>
      </w:r>
    </w:p>
    <w:p w14:paraId="479F8F24"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eastAsia="x-none"/>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14:paraId="4F43319E"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eastAsia="x-none"/>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14:paraId="5FD3568F" w14:textId="2365F2D1"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u w:val="single"/>
          <w:lang w:eastAsia="x-none"/>
        </w:rPr>
      </w:pPr>
      <w:r w:rsidRPr="00956D75">
        <w:rPr>
          <w:rFonts w:ascii="Times New Roman" w:eastAsia="Times New Roman" w:hAnsi="Times New Roman" w:cs="Times New Roman"/>
          <w:sz w:val="16"/>
          <w:szCs w:val="16"/>
          <w:lang w:eastAsia="x-none"/>
        </w:rPr>
        <w:t>Запросы заявителей, поступившие по почте, электронной почте, регистрируются в течени</w:t>
      </w:r>
      <w:proofErr w:type="gramStart"/>
      <w:r w:rsidRPr="00956D75">
        <w:rPr>
          <w:rFonts w:ascii="Times New Roman" w:eastAsia="Times New Roman" w:hAnsi="Times New Roman" w:cs="Times New Roman"/>
          <w:sz w:val="16"/>
          <w:szCs w:val="16"/>
          <w:lang w:eastAsia="x-none"/>
        </w:rPr>
        <w:t>и</w:t>
      </w:r>
      <w:proofErr w:type="gramEnd"/>
      <w:r w:rsidRPr="00956D75">
        <w:rPr>
          <w:rFonts w:ascii="Times New Roman" w:eastAsia="Times New Roman" w:hAnsi="Times New Roman" w:cs="Times New Roman"/>
          <w:sz w:val="16"/>
          <w:szCs w:val="16"/>
          <w:lang w:eastAsia="x-none"/>
        </w:rPr>
        <w:t xml:space="preserve"> 3 дней с момента поступления в </w:t>
      </w:r>
      <w:r w:rsidRPr="00956D75">
        <w:rPr>
          <w:rFonts w:ascii="Times New Roman" w:eastAsia="Times New Roman" w:hAnsi="Times New Roman" w:cs="Times New Roman"/>
          <w:sz w:val="16"/>
          <w:szCs w:val="16"/>
          <w:u w:val="single"/>
          <w:lang w:eastAsia="x-none"/>
        </w:rPr>
        <w:t xml:space="preserve">администрацию </w:t>
      </w:r>
      <w:r w:rsidR="002949A4" w:rsidRPr="00956D75">
        <w:rPr>
          <w:rFonts w:ascii="Times New Roman" w:eastAsia="Times New Roman" w:hAnsi="Times New Roman" w:cs="Times New Roman"/>
          <w:sz w:val="16"/>
          <w:szCs w:val="16"/>
          <w:u w:val="single"/>
          <w:lang w:eastAsia="x-none"/>
        </w:rPr>
        <w:t>Моховского</w:t>
      </w:r>
      <w:r w:rsidRPr="00956D75">
        <w:rPr>
          <w:rFonts w:ascii="Times New Roman" w:eastAsia="Times New Roman" w:hAnsi="Times New Roman" w:cs="Times New Roman"/>
          <w:sz w:val="16"/>
          <w:szCs w:val="16"/>
          <w:u w:val="single"/>
          <w:lang w:eastAsia="x-none"/>
        </w:rPr>
        <w:t xml:space="preserve"> сельсовета.</w:t>
      </w:r>
    </w:p>
    <w:p w14:paraId="49AC95D3"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p>
    <w:p w14:paraId="7CFC8C60"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val="x-none" w:eastAsia="x-none"/>
        </w:rPr>
        <w:t>2.1</w:t>
      </w:r>
      <w:r w:rsidRPr="00956D75">
        <w:rPr>
          <w:rFonts w:ascii="Times New Roman" w:eastAsia="Times New Roman" w:hAnsi="Times New Roman" w:cs="Times New Roman"/>
          <w:sz w:val="16"/>
          <w:szCs w:val="16"/>
          <w:lang w:eastAsia="x-none"/>
        </w:rPr>
        <w:t>6</w:t>
      </w:r>
      <w:r w:rsidRPr="00956D75">
        <w:rPr>
          <w:rFonts w:ascii="Times New Roman" w:eastAsia="Times New Roman" w:hAnsi="Times New Roman" w:cs="Times New Roman"/>
          <w:sz w:val="16"/>
          <w:szCs w:val="16"/>
          <w:lang w:val="x-none" w:eastAsia="x-none"/>
        </w:rPr>
        <w:t xml:space="preserve">. Требования к помещениям, в которых предоставляется муниципальная услуга, к местам ожидания, местам для </w:t>
      </w:r>
      <w:r w:rsidRPr="00956D75">
        <w:rPr>
          <w:rFonts w:ascii="Times New Roman" w:eastAsia="Times New Roman" w:hAnsi="Times New Roman" w:cs="Times New Roman"/>
          <w:sz w:val="16"/>
          <w:szCs w:val="16"/>
          <w:lang w:eastAsia="x-none"/>
        </w:rPr>
        <w:t>составления запросов</w:t>
      </w:r>
      <w:r w:rsidRPr="00956D75">
        <w:rPr>
          <w:rFonts w:ascii="Times New Roman" w:eastAsia="Times New Roman" w:hAnsi="Times New Roman" w:cs="Times New Roman"/>
          <w:sz w:val="16"/>
          <w:szCs w:val="16"/>
          <w:lang w:val="x-none" w:eastAsia="x-none"/>
        </w:rPr>
        <w:t xml:space="preserve"> </w:t>
      </w:r>
      <w:r w:rsidRPr="00956D75">
        <w:rPr>
          <w:rFonts w:ascii="Times New Roman" w:eastAsia="Times New Roman" w:hAnsi="Times New Roman" w:cs="Times New Roman"/>
          <w:sz w:val="16"/>
          <w:szCs w:val="16"/>
          <w:lang w:eastAsia="x-none"/>
        </w:rPr>
        <w:t>при</w:t>
      </w:r>
      <w:r w:rsidRPr="00956D75">
        <w:rPr>
          <w:rFonts w:ascii="Times New Roman" w:eastAsia="Times New Roman" w:hAnsi="Times New Roman" w:cs="Times New Roman"/>
          <w:sz w:val="16"/>
          <w:szCs w:val="16"/>
          <w:lang w:val="x-none" w:eastAsia="x-none"/>
        </w:rPr>
        <w:t xml:space="preserve">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56D75">
        <w:rPr>
          <w:rFonts w:ascii="Times New Roman" w:eastAsia="Times New Roman" w:hAnsi="Times New Roman" w:cs="Times New Roman"/>
          <w:sz w:val="16"/>
          <w:szCs w:val="16"/>
          <w:lang w:eastAsia="x-none"/>
        </w:rPr>
        <w:t>.</w:t>
      </w:r>
    </w:p>
    <w:p w14:paraId="7FA23F13"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2.16.1. Помещение, в котором осуществляется прием заявителей, должно обеспечивать:</w:t>
      </w:r>
    </w:p>
    <w:p w14:paraId="0E5AB404" w14:textId="11E67D71" w:rsidR="00202187" w:rsidRPr="00956D75"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1) комфортное расположение заявителя и должностного лица </w:t>
      </w:r>
      <w:r w:rsidRPr="00956D75">
        <w:rPr>
          <w:rFonts w:ascii="Times New Roman" w:eastAsia="Times New Roman" w:hAnsi="Times New Roman" w:cs="Times New Roman"/>
          <w:sz w:val="16"/>
          <w:szCs w:val="16"/>
          <w:u w:val="single"/>
          <w:lang w:eastAsia="ru-RU"/>
        </w:rPr>
        <w:t xml:space="preserve">администрации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w:t>
      </w:r>
    </w:p>
    <w:p w14:paraId="48B8B786" w14:textId="77777777" w:rsidR="00202187" w:rsidRPr="00956D75"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возможность и удобство оформления заявителем письменного заявления;</w:t>
      </w:r>
    </w:p>
    <w:p w14:paraId="716560C0" w14:textId="77777777" w:rsidR="00202187" w:rsidRPr="00956D75"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доступ к нормативным правовым актам, регулирующим предоставление муниципальной услуги;</w:t>
      </w:r>
    </w:p>
    <w:p w14:paraId="593D941E"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наличие информационных стендов с образцами заполнения заявлений, необходимых для предоставления муниципальной услуги.</w:t>
      </w:r>
    </w:p>
    <w:p w14:paraId="2A68322B" w14:textId="5EC90DE1"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2.16.2. </w:t>
      </w:r>
      <w:r w:rsidRPr="00956D75">
        <w:rPr>
          <w:rFonts w:ascii="Times New Roman" w:eastAsia="Times New Roman" w:hAnsi="Times New Roman" w:cs="Times New Roman"/>
          <w:sz w:val="16"/>
          <w:szCs w:val="16"/>
          <w:u w:val="single"/>
          <w:lang w:eastAsia="ru-RU"/>
        </w:rPr>
        <w:t xml:space="preserve">Администрацией </w:t>
      </w:r>
      <w:r w:rsidR="002949A4"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14:paraId="7A596B57"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14:paraId="5377F2FF"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3BB20D5C"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38B74B67"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сопровождение инвалидов, имеющих стойкие нарушения функции зрения и самостоятельного передвижения, по территории объекта;</w:t>
      </w:r>
    </w:p>
    <w:p w14:paraId="6AD4851C"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76036314"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7AFCE348" w14:textId="77777777" w:rsidR="00F12531"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F12531" w:rsidRPr="00956D75">
        <w:rPr>
          <w:rFonts w:ascii="Times New Roman" w:eastAsia="Times New Roman" w:hAnsi="Times New Roman" w:cs="Times New Roman"/>
          <w:sz w:val="16"/>
          <w:szCs w:val="16"/>
          <w:lang w:eastAsia="ru-RU"/>
        </w:rPr>
        <w:t>;</w:t>
      </w:r>
      <w:proofErr w:type="gramEnd"/>
    </w:p>
    <w:p w14:paraId="52A84C72" w14:textId="77777777" w:rsidR="00202187" w:rsidRPr="00956D75" w:rsidRDefault="00F12531"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color w:val="000000"/>
          <w:sz w:val="16"/>
          <w:szCs w:val="16"/>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14:paraId="1D89A508" w14:textId="491EB89E"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2.16.3. Специалистом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осуществляется информирование заявителей о поступлении заявления, его входящих регистрационных реквизитах и т.п.</w:t>
      </w:r>
    </w:p>
    <w:p w14:paraId="448CE1CC"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BBF2A4B" w14:textId="373A6628"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2.16.5. На информационных стендах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размещается следующая информация: </w:t>
      </w:r>
    </w:p>
    <w:p w14:paraId="1FC681A0"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D678CB3" w14:textId="11E20B9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 график (режим) работы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предоставляющего муниципальную услугу;</w:t>
      </w:r>
    </w:p>
    <w:p w14:paraId="288D83FF" w14:textId="3EBF50E2"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 место нахождения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 xml:space="preserve">Моховского </w:t>
      </w:r>
      <w:r w:rsidRPr="00956D75">
        <w:rPr>
          <w:rFonts w:ascii="Times New Roman" w:eastAsia="Times New Roman" w:hAnsi="Times New Roman" w:cs="Times New Roman"/>
          <w:sz w:val="16"/>
          <w:szCs w:val="16"/>
          <w:u w:val="single"/>
          <w:lang w:eastAsia="ru-RU"/>
        </w:rPr>
        <w:t>сельсовета</w:t>
      </w:r>
      <w:r w:rsidRPr="00956D75">
        <w:rPr>
          <w:rFonts w:ascii="Times New Roman" w:eastAsia="Times New Roman" w:hAnsi="Times New Roman" w:cs="Times New Roman"/>
          <w:sz w:val="16"/>
          <w:szCs w:val="16"/>
          <w:lang w:eastAsia="ru-RU"/>
        </w:rPr>
        <w:t>, предоставляющего муниципальную услугу;</w:t>
      </w:r>
    </w:p>
    <w:p w14:paraId="580DA6BA"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Административный регламент предоставления муниципальной услуги;</w:t>
      </w:r>
    </w:p>
    <w:p w14:paraId="1EC2064A"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5) фамилии, имена, отчества должностных лиц муниципального архива, ответственных за предоставление муниципальной услуги;</w:t>
      </w:r>
    </w:p>
    <w:p w14:paraId="1477FAC2"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 фамилии, имена, отчества должности лиц, осуществляющих прием и информирование заявителей;</w:t>
      </w:r>
    </w:p>
    <w:p w14:paraId="59DBAEF4"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7) номера кабинетов, где осуществляется прием и информирование заявителей;</w:t>
      </w:r>
    </w:p>
    <w:p w14:paraId="5BD3B59C" w14:textId="2AF7615E"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8) адрес электронной почты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предоставляющего муниципальную услугу;</w:t>
      </w:r>
    </w:p>
    <w:p w14:paraId="63EAFBE2" w14:textId="4C243066"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9) адрес официального интернет-сайта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предоставляющего муниципальную услугу;</w:t>
      </w:r>
    </w:p>
    <w:p w14:paraId="48CE019D"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10) порядок получения консультаций;</w:t>
      </w:r>
    </w:p>
    <w:p w14:paraId="2220CF2F" w14:textId="5404BA60"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11) порядок обжалования решений, действий (бездействия) должностных лиц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предоставляющего муниципальную услугу.</w:t>
      </w:r>
    </w:p>
    <w:p w14:paraId="5FB90E2C"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59618E7E"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0EA44FD1" w14:textId="77777777" w:rsidR="00202187" w:rsidRPr="00956D75" w:rsidRDefault="00202187" w:rsidP="00202187">
      <w:pPr>
        <w:spacing w:after="0" w:line="240" w:lineRule="auto"/>
        <w:ind w:right="282"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2.17. Показатели доступности и качества муниципальной услуги.</w:t>
      </w:r>
    </w:p>
    <w:p w14:paraId="5096C8CF"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14:paraId="43A29CC4"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14:paraId="5064F6CD" w14:textId="77777777" w:rsidR="00202187" w:rsidRPr="00956D75"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C5CEA04" w14:textId="77777777" w:rsidR="00202187" w:rsidRPr="00956D75" w:rsidRDefault="00202187" w:rsidP="00202187">
      <w:pPr>
        <w:autoSpaceDE w:val="0"/>
        <w:autoSpaceDN w:val="0"/>
        <w:adjustRightInd w:val="0"/>
        <w:spacing w:after="12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Целевые значения показателя доступности и качества муниципальной услуги:</w:t>
      </w:r>
    </w:p>
    <w:p w14:paraId="238A899A" w14:textId="77777777" w:rsidR="00202187" w:rsidRPr="00956D75" w:rsidRDefault="00202187" w:rsidP="00202187">
      <w:pPr>
        <w:autoSpaceDE w:val="0"/>
        <w:autoSpaceDN w:val="0"/>
        <w:adjustRightInd w:val="0"/>
        <w:spacing w:after="120" w:line="240" w:lineRule="auto"/>
        <w:jc w:val="both"/>
        <w:outlineLvl w:val="2"/>
        <w:rPr>
          <w:rFonts w:ascii="Times New Roman" w:eastAsia="Times New Roman" w:hAnsi="Times New Roman" w:cs="Times New Roman"/>
          <w:sz w:val="16"/>
          <w:szCs w:val="16"/>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521"/>
        <w:gridCol w:w="2835"/>
      </w:tblGrid>
      <w:tr w:rsidR="00202187" w:rsidRPr="00956D75" w14:paraId="621E0503" w14:textId="77777777" w:rsidTr="004A568C">
        <w:trPr>
          <w:cantSplit/>
          <w:trHeight w:val="360"/>
        </w:trPr>
        <w:tc>
          <w:tcPr>
            <w:tcW w:w="6521" w:type="dxa"/>
            <w:vMerge w:val="restart"/>
            <w:tcBorders>
              <w:top w:val="single" w:sz="6" w:space="0" w:color="auto"/>
              <w:left w:val="single" w:sz="6" w:space="0" w:color="auto"/>
              <w:bottom w:val="nil"/>
              <w:right w:val="single" w:sz="6" w:space="0" w:color="auto"/>
            </w:tcBorders>
          </w:tcPr>
          <w:p w14:paraId="14CD8CE0" w14:textId="77777777" w:rsidR="00202187" w:rsidRPr="00956D75"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Показатели качества и доступности</w:t>
            </w:r>
            <w:r w:rsidRPr="00956D75">
              <w:rPr>
                <w:rFonts w:ascii="Times New Roman" w:eastAsia="Times New Roman" w:hAnsi="Times New Roman" w:cs="Times New Roman"/>
                <w:sz w:val="16"/>
                <w:szCs w:val="16"/>
                <w:lang w:eastAsia="ru-RU"/>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14:paraId="2CA21C22"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Целевое значение показателя </w:t>
            </w:r>
          </w:p>
        </w:tc>
      </w:tr>
      <w:tr w:rsidR="00202187" w:rsidRPr="00956D75" w14:paraId="2293D66E" w14:textId="77777777" w:rsidTr="004A568C">
        <w:trPr>
          <w:cantSplit/>
          <w:trHeight w:val="360"/>
        </w:trPr>
        <w:tc>
          <w:tcPr>
            <w:tcW w:w="6521" w:type="dxa"/>
            <w:vMerge/>
            <w:tcBorders>
              <w:top w:val="nil"/>
              <w:left w:val="single" w:sz="6" w:space="0" w:color="auto"/>
              <w:bottom w:val="single" w:sz="6" w:space="0" w:color="auto"/>
              <w:right w:val="single" w:sz="6" w:space="0" w:color="auto"/>
            </w:tcBorders>
          </w:tcPr>
          <w:p w14:paraId="34B33AED" w14:textId="77777777" w:rsidR="00202187" w:rsidRPr="00956D75" w:rsidRDefault="00202187" w:rsidP="00202187">
            <w:pPr>
              <w:autoSpaceDE w:val="0"/>
              <w:autoSpaceDN w:val="0"/>
              <w:adjustRightInd w:val="0"/>
              <w:spacing w:after="0" w:line="240" w:lineRule="auto"/>
              <w:ind w:right="-63"/>
              <w:rPr>
                <w:rFonts w:ascii="Times New Roman" w:eastAsia="Times New Roman" w:hAnsi="Times New Roman" w:cs="Times New Roman"/>
                <w:sz w:val="16"/>
                <w:szCs w:val="16"/>
                <w:lang w:eastAsia="ru-RU"/>
              </w:rPr>
            </w:pPr>
          </w:p>
        </w:tc>
        <w:tc>
          <w:tcPr>
            <w:tcW w:w="2835" w:type="dxa"/>
            <w:vMerge/>
            <w:tcBorders>
              <w:top w:val="nil"/>
              <w:left w:val="single" w:sz="6" w:space="0" w:color="auto"/>
              <w:bottom w:val="single" w:sz="6" w:space="0" w:color="auto"/>
              <w:right w:val="single" w:sz="6" w:space="0" w:color="auto"/>
            </w:tcBorders>
          </w:tcPr>
          <w:p w14:paraId="5AE87315" w14:textId="77777777" w:rsidR="00202187" w:rsidRPr="00956D75" w:rsidRDefault="00202187" w:rsidP="00202187">
            <w:pPr>
              <w:autoSpaceDE w:val="0"/>
              <w:autoSpaceDN w:val="0"/>
              <w:adjustRightInd w:val="0"/>
              <w:spacing w:after="0" w:line="240" w:lineRule="auto"/>
              <w:ind w:right="-63"/>
              <w:rPr>
                <w:rFonts w:ascii="Times New Roman" w:eastAsia="Times New Roman" w:hAnsi="Times New Roman" w:cs="Times New Roman"/>
                <w:sz w:val="16"/>
                <w:szCs w:val="16"/>
                <w:lang w:eastAsia="ru-RU"/>
              </w:rPr>
            </w:pPr>
          </w:p>
        </w:tc>
      </w:tr>
      <w:tr w:rsidR="00202187" w:rsidRPr="00956D75" w14:paraId="418013CE" w14:textId="77777777" w:rsidTr="004A56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1C95FFB9" w14:textId="77777777" w:rsidR="00202187" w:rsidRPr="00956D75" w:rsidRDefault="00202187" w:rsidP="00202187">
            <w:pPr>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Своевременность</w:t>
            </w:r>
          </w:p>
        </w:tc>
      </w:tr>
      <w:tr w:rsidR="00202187" w:rsidRPr="00956D75" w14:paraId="00907D2D"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69849722"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14:paraId="1EA6D044"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90-95%</w:t>
            </w:r>
          </w:p>
        </w:tc>
      </w:tr>
      <w:tr w:rsidR="00202187" w:rsidRPr="00956D75" w14:paraId="32595DDF" w14:textId="77777777" w:rsidTr="004A56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421ECADD" w14:textId="77777777" w:rsidR="00202187" w:rsidRPr="00956D75" w:rsidRDefault="00202187" w:rsidP="00202187">
            <w:pPr>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Качество</w:t>
            </w:r>
          </w:p>
        </w:tc>
      </w:tr>
      <w:tr w:rsidR="00202187" w:rsidRPr="00956D75" w14:paraId="75B1F1A2"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2973144C"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14:paraId="3EDE6ABF"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90-95%</w:t>
            </w:r>
          </w:p>
        </w:tc>
      </w:tr>
      <w:tr w:rsidR="00202187" w:rsidRPr="00956D75" w14:paraId="141DAD90" w14:textId="77777777" w:rsidTr="004A56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468FC24C" w14:textId="77777777" w:rsidR="00202187" w:rsidRPr="00956D75" w:rsidRDefault="00202187" w:rsidP="00202187">
            <w:pPr>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Доступность</w:t>
            </w:r>
          </w:p>
        </w:tc>
      </w:tr>
      <w:tr w:rsidR="00202187" w:rsidRPr="00956D75" w14:paraId="56834E14" w14:textId="77777777" w:rsidTr="004A568C">
        <w:trPr>
          <w:cantSplit/>
          <w:trHeight w:val="600"/>
        </w:trPr>
        <w:tc>
          <w:tcPr>
            <w:tcW w:w="6521" w:type="dxa"/>
            <w:tcBorders>
              <w:top w:val="single" w:sz="6" w:space="0" w:color="auto"/>
              <w:left w:val="single" w:sz="6" w:space="0" w:color="auto"/>
              <w:bottom w:val="single" w:sz="6" w:space="0" w:color="auto"/>
              <w:right w:val="single" w:sz="6" w:space="0" w:color="auto"/>
            </w:tcBorders>
          </w:tcPr>
          <w:p w14:paraId="51981985"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14:paraId="5317E399"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95-97%</w:t>
            </w:r>
          </w:p>
        </w:tc>
      </w:tr>
      <w:tr w:rsidR="00202187" w:rsidRPr="00956D75" w14:paraId="43D34E16" w14:textId="77777777" w:rsidTr="004A568C">
        <w:trPr>
          <w:cantSplit/>
          <w:trHeight w:val="600"/>
        </w:trPr>
        <w:tc>
          <w:tcPr>
            <w:tcW w:w="6521" w:type="dxa"/>
            <w:tcBorders>
              <w:top w:val="single" w:sz="6" w:space="0" w:color="auto"/>
              <w:left w:val="single" w:sz="6" w:space="0" w:color="auto"/>
              <w:bottom w:val="single" w:sz="6" w:space="0" w:color="auto"/>
              <w:right w:val="single" w:sz="6" w:space="0" w:color="auto"/>
            </w:tcBorders>
          </w:tcPr>
          <w:p w14:paraId="06574BE2" w14:textId="77777777" w:rsidR="00202187" w:rsidRPr="00956D75" w:rsidRDefault="00202187" w:rsidP="00202187">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14:paraId="5E06BED1" w14:textId="77777777" w:rsidR="00202187" w:rsidRPr="00956D75"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90-95%</w:t>
            </w:r>
          </w:p>
        </w:tc>
      </w:tr>
      <w:tr w:rsidR="00202187" w:rsidRPr="00956D75" w14:paraId="3B68C113" w14:textId="77777777" w:rsidTr="004A568C">
        <w:trPr>
          <w:cantSplit/>
          <w:trHeight w:val="600"/>
        </w:trPr>
        <w:tc>
          <w:tcPr>
            <w:tcW w:w="6521" w:type="dxa"/>
            <w:tcBorders>
              <w:top w:val="single" w:sz="6" w:space="0" w:color="auto"/>
              <w:left w:val="single" w:sz="6" w:space="0" w:color="auto"/>
              <w:bottom w:val="single" w:sz="6" w:space="0" w:color="auto"/>
              <w:right w:val="single" w:sz="6" w:space="0" w:color="auto"/>
            </w:tcBorders>
          </w:tcPr>
          <w:p w14:paraId="1C678CFE"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14:paraId="4B98AE6F" w14:textId="77777777" w:rsidR="00202187" w:rsidRPr="00956D75"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75-80%</w:t>
            </w:r>
          </w:p>
        </w:tc>
      </w:tr>
      <w:tr w:rsidR="00202187" w:rsidRPr="00956D75" w14:paraId="3EA3C218" w14:textId="77777777" w:rsidTr="004A56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3CC3CD32" w14:textId="77777777" w:rsidR="00202187" w:rsidRPr="00956D75" w:rsidRDefault="00202187" w:rsidP="00202187">
            <w:pPr>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Процесс обжалования</w:t>
            </w:r>
          </w:p>
        </w:tc>
      </w:tr>
      <w:tr w:rsidR="00202187" w:rsidRPr="00956D75" w14:paraId="4A29C045"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2B59DEC6"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14:paraId="31C4136B"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0,2-0,1%</w:t>
            </w:r>
          </w:p>
        </w:tc>
      </w:tr>
      <w:tr w:rsidR="00202187" w:rsidRPr="00956D75" w14:paraId="1806E29C"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3EC1ED16"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14:paraId="30B12C8D"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90-95%</w:t>
            </w:r>
          </w:p>
        </w:tc>
      </w:tr>
      <w:tr w:rsidR="00202187" w:rsidRPr="00956D75" w14:paraId="1D23078F"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5B3035CA"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14:paraId="638C6C49"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90-95%</w:t>
            </w:r>
          </w:p>
        </w:tc>
      </w:tr>
      <w:tr w:rsidR="00202187" w:rsidRPr="00956D75" w14:paraId="076D3EA5"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63E5C706"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14:paraId="0111155D"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95-97%</w:t>
            </w:r>
          </w:p>
        </w:tc>
      </w:tr>
      <w:tr w:rsidR="00202187" w:rsidRPr="00956D75" w14:paraId="4460A22E" w14:textId="77777777" w:rsidTr="004A56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0508F9B7" w14:textId="77777777" w:rsidR="00202187" w:rsidRPr="00956D75" w:rsidRDefault="00202187" w:rsidP="00202187">
            <w:pPr>
              <w:autoSpaceDE w:val="0"/>
              <w:autoSpaceDN w:val="0"/>
              <w:adjustRightInd w:val="0"/>
              <w:spacing w:after="12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5. Вежливость</w:t>
            </w:r>
          </w:p>
        </w:tc>
      </w:tr>
      <w:tr w:rsidR="00202187" w:rsidRPr="00956D75" w14:paraId="687D481B" w14:textId="77777777" w:rsidTr="004A568C">
        <w:trPr>
          <w:cantSplit/>
          <w:trHeight w:val="480"/>
        </w:trPr>
        <w:tc>
          <w:tcPr>
            <w:tcW w:w="6521" w:type="dxa"/>
            <w:tcBorders>
              <w:top w:val="single" w:sz="6" w:space="0" w:color="auto"/>
              <w:left w:val="single" w:sz="6" w:space="0" w:color="auto"/>
              <w:bottom w:val="single" w:sz="6" w:space="0" w:color="auto"/>
              <w:right w:val="single" w:sz="6" w:space="0" w:color="auto"/>
            </w:tcBorders>
          </w:tcPr>
          <w:p w14:paraId="4A3AA5D9"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14:paraId="46F963FA" w14:textId="77777777" w:rsidR="00202187" w:rsidRPr="00956D75"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90-95%</w:t>
            </w:r>
          </w:p>
        </w:tc>
      </w:tr>
    </w:tbl>
    <w:p w14:paraId="29442F4B"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p>
    <w:p w14:paraId="37D710E9"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14:paraId="50B08B1E" w14:textId="2B47662D"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2.18.1. </w:t>
      </w:r>
      <w:r w:rsidRPr="00956D75">
        <w:rPr>
          <w:rFonts w:ascii="Times New Roman" w:eastAsia="Times New Roman" w:hAnsi="Times New Roman" w:cs="Times New Roman"/>
          <w:sz w:val="16"/>
          <w:szCs w:val="16"/>
          <w:u w:val="single"/>
          <w:lang w:eastAsia="ru-RU"/>
        </w:rPr>
        <w:t xml:space="preserve">Администрация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интернет-сайте Многофункционального центра, на Едином портале государственных и муниципальных услуг (функций).</w:t>
      </w:r>
    </w:p>
    <w:p w14:paraId="1FD5DAE3" w14:textId="6BA6A928"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2.1</w:t>
      </w:r>
      <w:r w:rsidRPr="00956D75">
        <w:rPr>
          <w:rFonts w:ascii="Times New Roman" w:eastAsia="Times New Roman" w:hAnsi="Times New Roman" w:cs="Times New Roman"/>
          <w:sz w:val="16"/>
          <w:szCs w:val="16"/>
          <w:lang w:eastAsia="x-none"/>
        </w:rPr>
        <w:t>8</w:t>
      </w:r>
      <w:r w:rsidRPr="00956D75">
        <w:rPr>
          <w:rFonts w:ascii="Times New Roman" w:eastAsia="Times New Roman" w:hAnsi="Times New Roman" w:cs="Times New Roman"/>
          <w:sz w:val="16"/>
          <w:szCs w:val="16"/>
          <w:lang w:val="x-none" w:eastAsia="x-none"/>
        </w:rPr>
        <w:t xml:space="preserve">.2. </w:t>
      </w:r>
      <w:r w:rsidRPr="00956D75">
        <w:rPr>
          <w:rFonts w:ascii="Times New Roman" w:eastAsia="Times New Roman" w:hAnsi="Times New Roman" w:cs="Times New Roman"/>
          <w:sz w:val="16"/>
          <w:szCs w:val="16"/>
          <w:u w:val="single"/>
          <w:lang w:eastAsia="x-none"/>
        </w:rPr>
        <w:t xml:space="preserve">Администрация </w:t>
      </w:r>
      <w:r w:rsidR="009016DD" w:rsidRPr="00956D75">
        <w:rPr>
          <w:rFonts w:ascii="Times New Roman" w:eastAsia="Times New Roman" w:hAnsi="Times New Roman" w:cs="Times New Roman"/>
          <w:sz w:val="16"/>
          <w:szCs w:val="16"/>
          <w:u w:val="single"/>
          <w:lang w:eastAsia="x-none"/>
        </w:rPr>
        <w:t>Моховского</w:t>
      </w:r>
      <w:r w:rsidRPr="00956D75">
        <w:rPr>
          <w:rFonts w:ascii="Times New Roman" w:eastAsia="Times New Roman" w:hAnsi="Times New Roman" w:cs="Times New Roman"/>
          <w:sz w:val="16"/>
          <w:szCs w:val="16"/>
          <w:u w:val="single"/>
          <w:lang w:eastAsia="x-none"/>
        </w:rPr>
        <w:t xml:space="preserve"> сельсовета</w:t>
      </w:r>
      <w:r w:rsidRPr="00956D75">
        <w:rPr>
          <w:rFonts w:ascii="Times New Roman" w:eastAsia="Times New Roman" w:hAnsi="Times New Roman" w:cs="Times New Roman"/>
          <w:sz w:val="16"/>
          <w:szCs w:val="16"/>
          <w:lang w:val="x-none" w:eastAsia="x-none"/>
        </w:rPr>
        <w:t xml:space="preserve"> обеспечивает возможность получения и копирования заявителями на официальном интернет-сайте </w:t>
      </w:r>
      <w:r w:rsidRPr="00956D75">
        <w:rPr>
          <w:rFonts w:ascii="Times New Roman" w:eastAsia="Times New Roman" w:hAnsi="Times New Roman" w:cs="Times New Roman"/>
          <w:sz w:val="16"/>
          <w:szCs w:val="16"/>
          <w:u w:val="single"/>
          <w:lang w:eastAsia="x-none"/>
        </w:rPr>
        <w:t xml:space="preserve">администрации </w:t>
      </w:r>
      <w:r w:rsidR="009016DD" w:rsidRPr="00956D75">
        <w:rPr>
          <w:rFonts w:ascii="Times New Roman" w:eastAsia="Times New Roman" w:hAnsi="Times New Roman" w:cs="Times New Roman"/>
          <w:sz w:val="16"/>
          <w:szCs w:val="16"/>
          <w:u w:val="single"/>
          <w:lang w:eastAsia="x-none"/>
        </w:rPr>
        <w:t>Моховского</w:t>
      </w:r>
      <w:r w:rsidRPr="00956D75">
        <w:rPr>
          <w:rFonts w:ascii="Times New Roman" w:eastAsia="Times New Roman" w:hAnsi="Times New Roman" w:cs="Times New Roman"/>
          <w:sz w:val="16"/>
          <w:szCs w:val="16"/>
          <w:u w:val="single"/>
          <w:lang w:eastAsia="x-none"/>
        </w:rPr>
        <w:t xml:space="preserve"> сельсовета</w:t>
      </w:r>
      <w:r w:rsidRPr="00956D75">
        <w:rPr>
          <w:rFonts w:ascii="Times New Roman" w:eastAsia="Times New Roman" w:hAnsi="Times New Roman" w:cs="Times New Roman"/>
          <w:sz w:val="16"/>
          <w:szCs w:val="16"/>
          <w:lang w:val="x-none" w:eastAsia="x-none"/>
        </w:rPr>
        <w:t>, на Едином портале государственных и муниципальных услуг (функций) форм заявлений, необходимых для получения муниципальной услуги в электронно</w:t>
      </w:r>
      <w:r w:rsidRPr="00956D75">
        <w:rPr>
          <w:rFonts w:ascii="Times New Roman" w:eastAsia="Times New Roman" w:hAnsi="Times New Roman" w:cs="Times New Roman"/>
          <w:sz w:val="16"/>
          <w:szCs w:val="16"/>
          <w:lang w:eastAsia="x-none"/>
        </w:rPr>
        <w:t>й</w:t>
      </w:r>
      <w:r w:rsidRPr="00956D75">
        <w:rPr>
          <w:rFonts w:ascii="Times New Roman" w:eastAsia="Times New Roman" w:hAnsi="Times New Roman" w:cs="Times New Roman"/>
          <w:sz w:val="16"/>
          <w:szCs w:val="16"/>
          <w:lang w:val="x-none" w:eastAsia="x-none"/>
        </w:rPr>
        <w:t xml:space="preserve"> </w:t>
      </w:r>
      <w:r w:rsidRPr="00956D75">
        <w:rPr>
          <w:rFonts w:ascii="Times New Roman" w:eastAsia="Times New Roman" w:hAnsi="Times New Roman" w:cs="Times New Roman"/>
          <w:sz w:val="16"/>
          <w:szCs w:val="16"/>
          <w:lang w:eastAsia="x-none"/>
        </w:rPr>
        <w:t>форме</w:t>
      </w:r>
      <w:r w:rsidRPr="00956D75">
        <w:rPr>
          <w:rFonts w:ascii="Times New Roman" w:eastAsia="Times New Roman" w:hAnsi="Times New Roman" w:cs="Times New Roman"/>
          <w:sz w:val="16"/>
          <w:szCs w:val="16"/>
          <w:lang w:val="x-none" w:eastAsia="x-none"/>
        </w:rPr>
        <w:t>.</w:t>
      </w:r>
    </w:p>
    <w:p w14:paraId="6A3AF9E6"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 xml:space="preserve">При предоставлении </w:t>
      </w:r>
      <w:r w:rsidRPr="00956D75">
        <w:rPr>
          <w:rFonts w:ascii="Times New Roman" w:eastAsia="Times New Roman" w:hAnsi="Times New Roman" w:cs="Times New Roman"/>
          <w:sz w:val="16"/>
          <w:szCs w:val="16"/>
          <w:lang w:eastAsia="x-none"/>
        </w:rPr>
        <w:t xml:space="preserve">муниципальной </w:t>
      </w:r>
      <w:r w:rsidRPr="00956D75">
        <w:rPr>
          <w:rFonts w:ascii="Times New Roman" w:eastAsia="Times New Roman" w:hAnsi="Times New Roman" w:cs="Times New Roman"/>
          <w:sz w:val="16"/>
          <w:szCs w:val="16"/>
          <w:lang w:val="x-none" w:eastAsia="x-none"/>
        </w:rPr>
        <w:t>услуг</w:t>
      </w:r>
      <w:r w:rsidRPr="00956D75">
        <w:rPr>
          <w:rFonts w:ascii="Times New Roman" w:eastAsia="Times New Roman" w:hAnsi="Times New Roman" w:cs="Times New Roman"/>
          <w:sz w:val="16"/>
          <w:szCs w:val="16"/>
          <w:lang w:eastAsia="x-none"/>
        </w:rPr>
        <w:t>и</w:t>
      </w:r>
      <w:r w:rsidRPr="00956D75">
        <w:rPr>
          <w:rFonts w:ascii="Times New Roman" w:eastAsia="Times New Roman" w:hAnsi="Times New Roman" w:cs="Times New Roman"/>
          <w:sz w:val="16"/>
          <w:szCs w:val="16"/>
          <w:lang w:val="x-none" w:eastAsia="x-none"/>
        </w:rPr>
        <w:t xml:space="preserve"> в электронной форме посредством Единого портала государственных и муниципальных услуг (функций)</w:t>
      </w:r>
      <w:r w:rsidRPr="00956D75">
        <w:rPr>
          <w:rFonts w:ascii="Times New Roman" w:eastAsia="Times New Roman" w:hAnsi="Times New Roman" w:cs="Times New Roman"/>
          <w:sz w:val="16"/>
          <w:szCs w:val="16"/>
          <w:lang w:eastAsia="x-none"/>
        </w:rPr>
        <w:t xml:space="preserve"> </w:t>
      </w:r>
      <w:r w:rsidRPr="00956D75">
        <w:rPr>
          <w:rFonts w:ascii="Times New Roman" w:eastAsia="Times New Roman" w:hAnsi="Times New Roman" w:cs="Times New Roman"/>
          <w:sz w:val="16"/>
          <w:szCs w:val="16"/>
          <w:lang w:val="x-none" w:eastAsia="x-none"/>
        </w:rPr>
        <w:t>заявителю обеспечивается:</w:t>
      </w:r>
    </w:p>
    <w:p w14:paraId="7391D8AC"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eastAsia="x-none"/>
        </w:rPr>
        <w:t>1)  Получение информации о порядке и сроках предоставления услуги в соответствии с пунктом 2.3.1.1 Административного регламента.</w:t>
      </w:r>
    </w:p>
    <w:p w14:paraId="3D3242CF"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14:paraId="4C39D0A5"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Запись на прием проводится посредством Единого портала государственных и муниципальных услуг (функций).</w:t>
      </w:r>
    </w:p>
    <w:p w14:paraId="610634CA"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462403F9"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6EB93215"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51C34C89"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 Едином портале государственных и муниципальных услуг (функций) размещаются образцы заполнения заявления.</w:t>
      </w:r>
    </w:p>
    <w:p w14:paraId="4C5BF5D1"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EF228CA"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При формировании запроса заявителю обеспечивается:</w:t>
      </w:r>
    </w:p>
    <w:p w14:paraId="2B13D3BB"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возможность копирования и сохранения запроса, указанного в пункте 2.7.1 Административного регламента;</w:t>
      </w:r>
    </w:p>
    <w:p w14:paraId="32AE7AA3"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возможность печати на бумажном носителе копии электронной формы запроса;</w:t>
      </w:r>
    </w:p>
    <w:p w14:paraId="6AA3808D"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D878A0D"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56D75">
        <w:rPr>
          <w:rFonts w:ascii="Times New Roman" w:eastAsia="Times New Roman" w:hAnsi="Times New Roman" w:cs="Times New Roman"/>
          <w:sz w:val="16"/>
          <w:szCs w:val="16"/>
          <w:lang w:eastAsia="ru-RU"/>
        </w:rPr>
        <w:t>, касающейся сведений, отсутствующих в единой системе идентификац</w:t>
      </w:r>
      <w:proofErr w:type="gramStart"/>
      <w:r w:rsidRPr="00956D75">
        <w:rPr>
          <w:rFonts w:ascii="Times New Roman" w:eastAsia="Times New Roman" w:hAnsi="Times New Roman" w:cs="Times New Roman"/>
          <w:sz w:val="16"/>
          <w:szCs w:val="16"/>
          <w:lang w:eastAsia="ru-RU"/>
        </w:rPr>
        <w:t>ии и ау</w:t>
      </w:r>
      <w:proofErr w:type="gramEnd"/>
      <w:r w:rsidRPr="00956D75">
        <w:rPr>
          <w:rFonts w:ascii="Times New Roman" w:eastAsia="Times New Roman" w:hAnsi="Times New Roman" w:cs="Times New Roman"/>
          <w:sz w:val="16"/>
          <w:szCs w:val="16"/>
          <w:lang w:eastAsia="ru-RU"/>
        </w:rPr>
        <w:t>тентификации;</w:t>
      </w:r>
    </w:p>
    <w:p w14:paraId="73C7CC9E"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возможность вернуться на любой из этапов заполнения электронной формы запроса без </w:t>
      </w:r>
      <w:proofErr w:type="gramStart"/>
      <w:r w:rsidRPr="00956D75">
        <w:rPr>
          <w:rFonts w:ascii="Times New Roman" w:eastAsia="Times New Roman" w:hAnsi="Times New Roman" w:cs="Times New Roman"/>
          <w:sz w:val="16"/>
          <w:szCs w:val="16"/>
          <w:lang w:eastAsia="ru-RU"/>
        </w:rPr>
        <w:t>потери</w:t>
      </w:r>
      <w:proofErr w:type="gramEnd"/>
      <w:r w:rsidRPr="00956D75">
        <w:rPr>
          <w:rFonts w:ascii="Times New Roman" w:eastAsia="Times New Roman" w:hAnsi="Times New Roman" w:cs="Times New Roman"/>
          <w:sz w:val="16"/>
          <w:szCs w:val="16"/>
          <w:lang w:eastAsia="ru-RU"/>
        </w:rPr>
        <w:t xml:space="preserve"> ранее введенной информации;</w:t>
      </w:r>
    </w:p>
    <w:p w14:paraId="5301B691"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03C5CB8B"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14:paraId="561E586E"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Прием и регистрация органом (организацией) запроса и иных документов, необходимых для предоставления муниципальной услуги.</w:t>
      </w:r>
    </w:p>
    <w:p w14:paraId="653351FE"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16"/>
          <w:szCs w:val="16"/>
          <w:lang w:eastAsia="ru-RU"/>
        </w:rPr>
      </w:pPr>
      <w:r w:rsidRPr="00956D75">
        <w:rPr>
          <w:rFonts w:ascii="Times New Roman" w:eastAsia="Times New Roman" w:hAnsi="Times New Roman" w:cs="Times New Roman"/>
          <w:sz w:val="16"/>
          <w:szCs w:val="16"/>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956D75">
        <w:rPr>
          <w:rFonts w:ascii="Times New Roman" w:eastAsia="Times New Roman" w:hAnsi="Times New Roman" w:cs="Times New Roman"/>
          <w:color w:val="000000"/>
          <w:sz w:val="16"/>
          <w:szCs w:val="16"/>
          <w:lang w:eastAsia="ru-RU"/>
        </w:rPr>
        <w:t>в соответствии с пунктом 3.2.3.2 Административного регламента</w:t>
      </w:r>
      <w:r w:rsidRPr="00956D75">
        <w:rPr>
          <w:rFonts w:ascii="Times New Roman" w:eastAsia="Times New Roman" w:hAnsi="Times New Roman" w:cs="Times New Roman"/>
          <w:color w:val="FF0000"/>
          <w:sz w:val="16"/>
          <w:szCs w:val="16"/>
          <w:lang w:eastAsia="ru-RU"/>
        </w:rPr>
        <w:t>;</w:t>
      </w:r>
    </w:p>
    <w:p w14:paraId="7CDD7BE6"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eastAsia="x-none"/>
        </w:rPr>
        <w:t>5</w:t>
      </w:r>
      <w:r w:rsidRPr="00956D75">
        <w:rPr>
          <w:rFonts w:ascii="Times New Roman" w:eastAsia="Times New Roman" w:hAnsi="Times New Roman" w:cs="Times New Roman"/>
          <w:sz w:val="16"/>
          <w:szCs w:val="16"/>
          <w:lang w:val="x-none" w:eastAsia="x-none"/>
        </w:rPr>
        <w:t>) Получение сведений о ходе выполнения запроса.</w:t>
      </w:r>
    </w:p>
    <w:p w14:paraId="57E725B5" w14:textId="77777777" w:rsidR="00202187" w:rsidRPr="00956D75"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Заявитель имеет возможность получения информации о ходе предоставления муниципальной услуги.</w:t>
      </w:r>
    </w:p>
    <w:p w14:paraId="599E7408" w14:textId="77777777" w:rsidR="00202187" w:rsidRPr="00956D75"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highlight w:val="yellow"/>
          <w:lang w:eastAsia="ru-RU"/>
        </w:rPr>
      </w:pPr>
      <w:r w:rsidRPr="00956D75">
        <w:rPr>
          <w:rFonts w:ascii="Times New Roman" w:eastAsia="Times New Roman" w:hAnsi="Times New Roman" w:cs="Times New Roman"/>
          <w:sz w:val="16"/>
          <w:szCs w:val="16"/>
          <w:lang w:eastAsia="ru-RU"/>
        </w:rPr>
        <w:t xml:space="preserve">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w:t>
      </w:r>
      <w:proofErr w:type="gramStart"/>
      <w:r w:rsidRPr="00956D75">
        <w:rPr>
          <w:rFonts w:ascii="Times New Roman" w:eastAsia="Times New Roman" w:hAnsi="Times New Roman" w:cs="Times New Roman"/>
          <w:sz w:val="16"/>
          <w:szCs w:val="16"/>
          <w:lang w:eastAsia="ru-RU"/>
        </w:rPr>
        <w:t>заяви-теля</w:t>
      </w:r>
      <w:proofErr w:type="gramEnd"/>
      <w:r w:rsidRPr="00956D75">
        <w:rPr>
          <w:rFonts w:ascii="Times New Roman" w:eastAsia="Times New Roman" w:hAnsi="Times New Roman" w:cs="Times New Roman"/>
          <w:sz w:val="16"/>
          <w:szCs w:val="16"/>
          <w:lang w:eastAsia="ru-RU"/>
        </w:rPr>
        <w:t>.</w:t>
      </w:r>
    </w:p>
    <w:p w14:paraId="2ED64A99" w14:textId="77777777" w:rsidR="00202187" w:rsidRPr="00956D75"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При предоставлении муниципальной услуги в электронной форме заявителю направляется:</w:t>
      </w:r>
    </w:p>
    <w:p w14:paraId="6DF89470"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 уведомление о записи на прием в орган (организацию), содержащее сведения о дате, времени и месте приема;</w:t>
      </w:r>
    </w:p>
    <w:p w14:paraId="74638A1D"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14:paraId="29B67D70"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highlight w:val="yellow"/>
          <w:lang w:eastAsia="ru-RU"/>
        </w:rPr>
      </w:pPr>
      <w:r w:rsidRPr="00956D75">
        <w:rPr>
          <w:rFonts w:ascii="Times New Roman" w:eastAsia="Times New Roman" w:hAnsi="Times New Roman" w:cs="Times New Roman"/>
          <w:sz w:val="16"/>
          <w:szCs w:val="16"/>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956D75">
        <w:rPr>
          <w:rFonts w:ascii="Times New Roman" w:eastAsia="Times New Roman" w:hAnsi="Times New Roman" w:cs="Times New Roman"/>
          <w:sz w:val="16"/>
          <w:szCs w:val="16"/>
          <w:highlight w:val="yellow"/>
          <w:lang w:eastAsia="ru-RU"/>
        </w:rPr>
        <w:t xml:space="preserve"> </w:t>
      </w:r>
    </w:p>
    <w:p w14:paraId="58F6F1C0"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proofErr w:type="gramStart"/>
      <w:r w:rsidRPr="00956D75">
        <w:rPr>
          <w:rFonts w:ascii="Times New Roman" w:eastAsia="Times New Roman" w:hAnsi="Times New Roman" w:cs="Times New Roman"/>
          <w:sz w:val="16"/>
          <w:szCs w:val="16"/>
          <w:lang w:eastAsia="x-none"/>
        </w:rPr>
        <w:t>6</w:t>
      </w:r>
      <w:r w:rsidRPr="00956D75">
        <w:rPr>
          <w:rFonts w:ascii="Times New Roman" w:eastAsia="Times New Roman" w:hAnsi="Times New Roman" w:cs="Times New Roman"/>
          <w:sz w:val="16"/>
          <w:szCs w:val="16"/>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4A53835" w14:textId="77777777" w:rsidR="00202187" w:rsidRPr="00956D75"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val="x-none" w:eastAsia="x-none"/>
        </w:rPr>
      </w:pPr>
      <w:r w:rsidRPr="00956D75">
        <w:rPr>
          <w:rFonts w:ascii="Times New Roman" w:eastAsia="Times New Roman" w:hAnsi="Times New Roman" w:cs="Times New Roman"/>
          <w:sz w:val="16"/>
          <w:szCs w:val="16"/>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956D75">
        <w:rPr>
          <w:rFonts w:ascii="Times New Roman" w:eastAsia="Times New Roman" w:hAnsi="Times New Roman" w:cs="Times New Roman"/>
          <w:sz w:val="16"/>
          <w:szCs w:val="16"/>
          <w:lang w:eastAsia="x-none"/>
        </w:rPr>
        <w:t xml:space="preserve"> государственных и муниципальных услуг (функций) в соответствии с разделом </w:t>
      </w:r>
      <w:r w:rsidRPr="00956D75">
        <w:rPr>
          <w:rFonts w:ascii="Times New Roman" w:eastAsia="Times New Roman" w:hAnsi="Times New Roman" w:cs="Times New Roman"/>
          <w:sz w:val="16"/>
          <w:szCs w:val="16"/>
          <w:lang w:val="en-US" w:eastAsia="x-none"/>
        </w:rPr>
        <w:t>V</w:t>
      </w:r>
      <w:r w:rsidRPr="00956D75">
        <w:rPr>
          <w:rFonts w:ascii="Times New Roman" w:eastAsia="Times New Roman" w:hAnsi="Times New Roman" w:cs="Times New Roman"/>
          <w:sz w:val="16"/>
          <w:szCs w:val="16"/>
          <w:lang w:eastAsia="x-none"/>
        </w:rPr>
        <w:t xml:space="preserve"> Административного регламента</w:t>
      </w:r>
      <w:r w:rsidRPr="00956D75">
        <w:rPr>
          <w:rFonts w:ascii="Times New Roman" w:eastAsia="Times New Roman" w:hAnsi="Times New Roman" w:cs="Times New Roman"/>
          <w:sz w:val="16"/>
          <w:szCs w:val="16"/>
          <w:lang w:val="x-none" w:eastAsia="x-none"/>
        </w:rPr>
        <w:t>.</w:t>
      </w:r>
    </w:p>
    <w:p w14:paraId="2169FA7C"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79BB277B"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BE6A1FB"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sz w:val="16"/>
          <w:szCs w:val="16"/>
          <w:lang w:eastAsia="ru-RU"/>
        </w:rPr>
        <w:t xml:space="preserve">2.18.4. </w:t>
      </w:r>
      <w:r w:rsidRPr="00956D75">
        <w:rPr>
          <w:rFonts w:ascii="Times New Roman" w:eastAsia="Times New Roman" w:hAnsi="Times New Roman" w:cs="Times New Roman"/>
          <w:color w:val="000000"/>
          <w:sz w:val="16"/>
          <w:szCs w:val="16"/>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14:paraId="79E0DD3E"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x-none"/>
        </w:rPr>
      </w:pPr>
    </w:p>
    <w:p w14:paraId="4294832B" w14:textId="77777777" w:rsidR="00202187" w:rsidRPr="00956D75" w:rsidRDefault="00202187" w:rsidP="00202187">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Times New Roman"/>
          <w:b/>
          <w:bCs/>
          <w:iCs/>
          <w:sz w:val="16"/>
          <w:szCs w:val="16"/>
          <w:lang w:eastAsia="ru-RU"/>
        </w:rPr>
      </w:pPr>
      <w:r w:rsidRPr="00956D75">
        <w:rPr>
          <w:rFonts w:ascii="Times New Roman" w:eastAsia="Times New Roman" w:hAnsi="Times New Roman" w:cs="Times New Roman"/>
          <w:b/>
          <w:bCs/>
          <w:iCs/>
          <w:sz w:val="16"/>
          <w:szCs w:val="1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678D4F9" w14:textId="77777777" w:rsidR="00202187" w:rsidRPr="00956D75" w:rsidRDefault="00202187" w:rsidP="00202187">
      <w:pPr>
        <w:autoSpaceDE w:val="0"/>
        <w:autoSpaceDN w:val="0"/>
        <w:adjustRightInd w:val="0"/>
        <w:spacing w:after="0" w:line="240" w:lineRule="auto"/>
        <w:ind w:right="-63" w:firstLine="540"/>
        <w:jc w:val="center"/>
        <w:rPr>
          <w:rFonts w:ascii="Times New Roman" w:eastAsia="Times New Roman" w:hAnsi="Times New Roman" w:cs="Times New Roman"/>
          <w:sz w:val="16"/>
          <w:szCs w:val="16"/>
          <w:lang w:eastAsia="ru-RU"/>
        </w:rPr>
      </w:pPr>
    </w:p>
    <w:p w14:paraId="748F31D1" w14:textId="77777777" w:rsidR="00202187" w:rsidRPr="00956D75"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x-none"/>
        </w:rPr>
      </w:pPr>
      <w:r w:rsidRPr="00956D75">
        <w:rPr>
          <w:rFonts w:ascii="Times New Roman" w:eastAsia="Times New Roman" w:hAnsi="Times New Roman" w:cs="Times New Roman"/>
          <w:sz w:val="16"/>
          <w:szCs w:val="16"/>
          <w:lang w:val="x-none" w:eastAsia="x-none"/>
        </w:rPr>
        <w:t xml:space="preserve">Блок-схема предоставления муниципальной услуги приведена в приложении </w:t>
      </w:r>
      <w:r w:rsidRPr="00956D75">
        <w:rPr>
          <w:rFonts w:ascii="Times New Roman" w:eastAsia="Times New Roman" w:hAnsi="Times New Roman" w:cs="Times New Roman"/>
          <w:color w:val="000000"/>
          <w:sz w:val="16"/>
          <w:szCs w:val="16"/>
          <w:lang w:eastAsia="x-none"/>
        </w:rPr>
        <w:t xml:space="preserve">5 </w:t>
      </w:r>
      <w:r w:rsidRPr="00956D75">
        <w:rPr>
          <w:rFonts w:ascii="Times New Roman" w:eastAsia="Times New Roman" w:hAnsi="Times New Roman" w:cs="Times New Roman"/>
          <w:sz w:val="16"/>
          <w:szCs w:val="16"/>
          <w:lang w:val="x-none" w:eastAsia="x-none"/>
        </w:rPr>
        <w:t>настоящего Административного регламента.</w:t>
      </w:r>
    </w:p>
    <w:p w14:paraId="34770534" w14:textId="77777777" w:rsidR="00202187" w:rsidRPr="00956D75" w:rsidRDefault="00202187" w:rsidP="00202187">
      <w:pPr>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3.1. Описание последовательности действий при предоставлении муниципальной услуги.</w:t>
      </w:r>
    </w:p>
    <w:p w14:paraId="550F737B"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Предоставление муниципальной услуги включает в себя следующие административные процедуры:</w:t>
      </w:r>
    </w:p>
    <w:p w14:paraId="4CCE1C7C"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прием запросов, их регистрация;</w:t>
      </w:r>
    </w:p>
    <w:p w14:paraId="1A27A2FB"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анализ тематики запросов;</w:t>
      </w:r>
    </w:p>
    <w:p w14:paraId="7DA43A2B"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956D75">
        <w:rPr>
          <w:rFonts w:ascii="Times New Roman" w:eastAsia="Times New Roman" w:hAnsi="Times New Roman" w:cs="Times New Roman"/>
          <w:color w:val="000000"/>
          <w:sz w:val="16"/>
          <w:szCs w:val="16"/>
          <w:lang w:eastAsia="ru-RU"/>
        </w:rPr>
        <w:t>другой архив</w:t>
      </w:r>
      <w:r w:rsidRPr="00956D75">
        <w:rPr>
          <w:rFonts w:ascii="Times New Roman" w:eastAsia="Times New Roman" w:hAnsi="Times New Roman" w:cs="Times New Roman"/>
          <w:sz w:val="16"/>
          <w:szCs w:val="16"/>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14:paraId="20586C4C"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исполнение запросов заявителей, подготовка, оформление и направление ответов в адрес заявителей;</w:t>
      </w:r>
    </w:p>
    <w:p w14:paraId="7B3F7001" w14:textId="77777777" w:rsidR="00202187" w:rsidRPr="00956D75" w:rsidRDefault="00202187" w:rsidP="00202187">
      <w:pPr>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 xml:space="preserve">3.2. </w:t>
      </w:r>
      <w:r w:rsidRPr="00956D75">
        <w:rPr>
          <w:rFonts w:ascii="Times New Roman" w:eastAsia="Times New Roman" w:hAnsi="Times New Roman" w:cs="Times New Roman"/>
          <w:sz w:val="16"/>
          <w:szCs w:val="16"/>
          <w:lang w:eastAsia="ru-RU"/>
        </w:rPr>
        <w:t>Прием запросов, их регистрация.</w:t>
      </w:r>
    </w:p>
    <w:p w14:paraId="4BB8D2BE"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3.2.1. Юридические факты, являющиеся основанием для начала административной процедуры.</w:t>
      </w:r>
    </w:p>
    <w:p w14:paraId="0C79B0F2" w14:textId="2076AD5F"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Основанием для начала предоставления муниципальной услуги является личное обращение заявителя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с запросом либо направление запроса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14:paraId="3385F94C" w14:textId="77777777" w:rsidR="00202187" w:rsidRPr="00956D75" w:rsidRDefault="00202187" w:rsidP="00202187">
      <w:pPr>
        <w:tabs>
          <w:tab w:val="left" w:pos="9072"/>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14:paraId="35B9BA18"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14:paraId="3124EA42"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14:paraId="703BC103"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3F688487"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3.2.3.1. При личном обращении заявителя либо при направлении заявления почтой: </w:t>
      </w:r>
    </w:p>
    <w:p w14:paraId="27B11360"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устанавливает предмет обращения, личность заявителя (полномочия представителя заявителя);</w:t>
      </w:r>
    </w:p>
    <w:p w14:paraId="4F4105AB"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проверяет полноту заполнения сведений;</w:t>
      </w:r>
    </w:p>
    <w:p w14:paraId="0C834904" w14:textId="21E5ED52" w:rsidR="00202187" w:rsidRPr="00956D75"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w:t>
      </w:r>
    </w:p>
    <w:p w14:paraId="2394D467" w14:textId="77777777" w:rsidR="00202187" w:rsidRPr="00956D75" w:rsidRDefault="00202187" w:rsidP="00202187">
      <w:pPr>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4) уведомляет заявителя о принятии и регистрации заявления.</w:t>
      </w:r>
    </w:p>
    <w:p w14:paraId="1FA544DE" w14:textId="77777777" w:rsidR="00202187" w:rsidRPr="00956D75"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956D75">
        <w:rPr>
          <w:rFonts w:ascii="Times New Roman" w:eastAsia="Times New Roman" w:hAnsi="Times New Roman" w:cs="Times New Roman"/>
          <w:sz w:val="16"/>
          <w:szCs w:val="16"/>
          <w:lang w:eastAsia="ru-RU"/>
        </w:rPr>
        <w:br/>
        <w:t xml:space="preserve">№ 152-ФЗ «О персональных данных». </w:t>
      </w:r>
    </w:p>
    <w:p w14:paraId="224FBD23"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Заявитель вправе по собственной инициативе представлять копии документов, заверенных в </w:t>
      </w:r>
      <w:proofErr w:type="gramStart"/>
      <w:r w:rsidRPr="00956D75">
        <w:rPr>
          <w:rFonts w:ascii="Times New Roman" w:eastAsia="Times New Roman" w:hAnsi="Times New Roman" w:cs="Times New Roman"/>
          <w:sz w:val="16"/>
          <w:szCs w:val="16"/>
          <w:lang w:eastAsia="ru-RU"/>
        </w:rPr>
        <w:t>установленном</w:t>
      </w:r>
      <w:proofErr w:type="gramEnd"/>
      <w:r w:rsidRPr="00956D75">
        <w:rPr>
          <w:rFonts w:ascii="Times New Roman" w:eastAsia="Times New Roman" w:hAnsi="Times New Roman" w:cs="Times New Roman"/>
          <w:sz w:val="16"/>
          <w:szCs w:val="16"/>
          <w:lang w:eastAsia="ru-RU"/>
        </w:rPr>
        <w:t xml:space="preserve"> порядке. В случае</w:t>
      </w:r>
      <w:proofErr w:type="gramStart"/>
      <w:r w:rsidRPr="00956D75">
        <w:rPr>
          <w:rFonts w:ascii="Times New Roman" w:eastAsia="Times New Roman" w:hAnsi="Times New Roman" w:cs="Times New Roman"/>
          <w:sz w:val="16"/>
          <w:szCs w:val="16"/>
          <w:lang w:eastAsia="ru-RU"/>
        </w:rPr>
        <w:t>,</w:t>
      </w:r>
      <w:proofErr w:type="gramEnd"/>
      <w:r w:rsidRPr="00956D75">
        <w:rPr>
          <w:rFonts w:ascii="Times New Roman" w:eastAsia="Times New Roman" w:hAnsi="Times New Roman" w:cs="Times New Roman"/>
          <w:sz w:val="16"/>
          <w:szCs w:val="16"/>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956D75">
        <w:rPr>
          <w:rFonts w:ascii="Times New Roman" w:eastAsia="Times New Roman" w:hAnsi="Times New Roman" w:cs="Times New Roman"/>
          <w:i/>
          <w:color w:val="FF0000"/>
          <w:sz w:val="16"/>
          <w:szCs w:val="16"/>
          <w:lang w:eastAsia="ru-RU"/>
        </w:rPr>
        <w:t xml:space="preserve"> </w:t>
      </w:r>
      <w:r w:rsidRPr="00956D75">
        <w:rPr>
          <w:rFonts w:ascii="Times New Roman" w:eastAsia="Times New Roman" w:hAnsi="Times New Roman" w:cs="Times New Roman"/>
          <w:sz w:val="16"/>
          <w:szCs w:val="16"/>
          <w:lang w:eastAsia="ru-RU"/>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14:paraId="68179BF0" w14:textId="28D55584" w:rsidR="00202187" w:rsidRPr="00956D75"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956D75">
        <w:rPr>
          <w:rFonts w:ascii="Times New Roman" w:eastAsia="Times New Roman" w:hAnsi="Times New Roman" w:cs="Times New Roman"/>
          <w:sz w:val="16"/>
          <w:szCs w:val="16"/>
          <w:u w:val="single"/>
          <w:lang w:eastAsia="ru-RU"/>
        </w:rPr>
        <w:t xml:space="preserve">администрации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При обращении заявителя почтой расписка в приеме документов не формируется.</w:t>
      </w:r>
    </w:p>
    <w:p w14:paraId="6CC6372D"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16"/>
          <w:szCs w:val="16"/>
        </w:rPr>
      </w:pPr>
      <w:r w:rsidRPr="00956D75">
        <w:rPr>
          <w:rFonts w:ascii="Times New Roman" w:eastAsia="Times New Roman" w:hAnsi="Times New Roman" w:cs="Times New Roman"/>
          <w:sz w:val="16"/>
          <w:szCs w:val="16"/>
          <w:lang w:eastAsia="ru-RU"/>
        </w:rPr>
        <w:t xml:space="preserve">3.2.3.3. </w:t>
      </w:r>
      <w:r w:rsidRPr="00956D75">
        <w:rPr>
          <w:rFonts w:ascii="Times New Roman" w:eastAsia="Calibri" w:hAnsi="Times New Roman" w:cs="Arial"/>
          <w:b/>
          <w:sz w:val="16"/>
          <w:szCs w:val="16"/>
        </w:rPr>
        <w:t xml:space="preserve">При обращении заявителя через </w:t>
      </w:r>
      <w:r w:rsidRPr="00956D75">
        <w:rPr>
          <w:rFonts w:ascii="Times New Roman" w:eastAsia="Times New Roman" w:hAnsi="Times New Roman" w:cs="Times New Roman"/>
          <w:b/>
          <w:sz w:val="16"/>
          <w:szCs w:val="16"/>
          <w:lang w:eastAsia="ru-RU"/>
        </w:rPr>
        <w:t>Единый портал государственных и муниципальных</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b/>
          <w:sz w:val="16"/>
          <w:szCs w:val="16"/>
          <w:lang w:eastAsia="ru-RU"/>
        </w:rPr>
        <w:t>услуг (функций)</w:t>
      </w:r>
      <w:r w:rsidRPr="00956D75">
        <w:rPr>
          <w:rFonts w:ascii="Times New Roman" w:eastAsia="Calibri" w:hAnsi="Times New Roman" w:cs="Arial"/>
          <w:sz w:val="16"/>
          <w:szCs w:val="16"/>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56D75">
        <w:rPr>
          <w:rFonts w:ascii="Times New Roman" w:eastAsia="Times New Roman" w:hAnsi="Times New Roman" w:cs="Times New Roman"/>
          <w:sz w:val="16"/>
          <w:szCs w:val="16"/>
          <w:lang w:eastAsia="ru-RU"/>
        </w:rPr>
        <w:t xml:space="preserve"> (далее – ЕИС)</w:t>
      </w:r>
      <w:r w:rsidRPr="00956D75">
        <w:rPr>
          <w:rFonts w:ascii="Times New Roman" w:eastAsia="Calibri" w:hAnsi="Times New Roman" w:cs="Arial"/>
          <w:sz w:val="16"/>
          <w:szCs w:val="16"/>
        </w:rPr>
        <w:t xml:space="preserve">. </w:t>
      </w:r>
    </w:p>
    <w:p w14:paraId="0B3FB642"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При направлении запроса в электронной форме в автоматическом режиме осуществляется форматно-логический контроль запроса.</w:t>
      </w:r>
    </w:p>
    <w:p w14:paraId="263FADA9"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 xml:space="preserve">Специалист, ответственный за работу в </w:t>
      </w:r>
      <w:r w:rsidRPr="00956D75">
        <w:rPr>
          <w:rFonts w:ascii="Times New Roman" w:eastAsia="Times New Roman" w:hAnsi="Times New Roman" w:cs="Times New Roman"/>
          <w:sz w:val="16"/>
          <w:szCs w:val="16"/>
          <w:lang w:eastAsia="ru-RU"/>
        </w:rPr>
        <w:t>ЕИС</w:t>
      </w:r>
      <w:r w:rsidRPr="00956D75">
        <w:rPr>
          <w:rFonts w:ascii="Times New Roman" w:eastAsia="Calibri" w:hAnsi="Times New Roman" w:cs="Arial"/>
          <w:sz w:val="16"/>
          <w:szCs w:val="16"/>
        </w:rPr>
        <w:t xml:space="preserve">, при обработке поступившего в </w:t>
      </w:r>
      <w:r w:rsidRPr="00956D75">
        <w:rPr>
          <w:rFonts w:ascii="Times New Roman" w:eastAsia="Times New Roman" w:hAnsi="Times New Roman" w:cs="Times New Roman"/>
          <w:sz w:val="16"/>
          <w:szCs w:val="16"/>
          <w:lang w:eastAsia="ru-RU"/>
        </w:rPr>
        <w:t>ЕИС</w:t>
      </w:r>
      <w:r w:rsidRPr="00956D75">
        <w:rPr>
          <w:rFonts w:ascii="Times New Roman" w:eastAsia="Calibri" w:hAnsi="Times New Roman" w:cs="Arial"/>
          <w:sz w:val="16"/>
          <w:szCs w:val="16"/>
        </w:rPr>
        <w:t xml:space="preserve"> электронного </w:t>
      </w:r>
      <w:r w:rsidRPr="00956D75">
        <w:rPr>
          <w:rFonts w:ascii="Times New Roman" w:eastAsia="Times New Roman" w:hAnsi="Times New Roman" w:cs="Times New Roman"/>
          <w:sz w:val="16"/>
          <w:szCs w:val="16"/>
          <w:lang w:eastAsia="ru-RU"/>
        </w:rPr>
        <w:t>заявления</w:t>
      </w:r>
      <w:r w:rsidRPr="00956D75">
        <w:rPr>
          <w:rFonts w:ascii="Times New Roman" w:eastAsia="Calibri" w:hAnsi="Times New Roman" w:cs="Arial"/>
          <w:sz w:val="16"/>
          <w:szCs w:val="16"/>
        </w:rPr>
        <w:t xml:space="preserve">: </w:t>
      </w:r>
    </w:p>
    <w:p w14:paraId="73F60242"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устанавливает предмет обращения, личность заявителя (полномочия представителя заявителя);</w:t>
      </w:r>
    </w:p>
    <w:p w14:paraId="3FC1A453"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проверяет правильность оформления заявления;</w:t>
      </w:r>
    </w:p>
    <w:p w14:paraId="02C9D1DB" w14:textId="77777777" w:rsidR="00202187" w:rsidRPr="00956D75" w:rsidRDefault="00202187" w:rsidP="00202187">
      <w:pPr>
        <w:spacing w:after="0" w:line="240" w:lineRule="auto"/>
        <w:ind w:firstLine="708"/>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13847FE6"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14:paraId="5D2B5D04"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14:paraId="639C57B7"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956D75">
        <w:rPr>
          <w:rFonts w:ascii="Times New Roman" w:eastAsia="Calibri" w:hAnsi="Times New Roman" w:cs="Arial"/>
          <w:sz w:val="16"/>
          <w:szCs w:val="16"/>
        </w:rPr>
        <w:t>принято в работу ведомством/заявление принято</w:t>
      </w:r>
      <w:proofErr w:type="gramEnd"/>
      <w:r w:rsidRPr="00956D75">
        <w:rPr>
          <w:rFonts w:ascii="Times New Roman" w:eastAsia="Calibri" w:hAnsi="Times New Roman" w:cs="Arial"/>
          <w:sz w:val="16"/>
          <w:szCs w:val="16"/>
        </w:rPr>
        <w:t xml:space="preserve"> к рассмотрению».</w:t>
      </w:r>
    </w:p>
    <w:p w14:paraId="7FDDEB95" w14:textId="526C7570"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bCs/>
          <w:sz w:val="16"/>
          <w:szCs w:val="16"/>
        </w:rPr>
      </w:pPr>
      <w:r w:rsidRPr="00956D75">
        <w:rPr>
          <w:rFonts w:ascii="Times New Roman" w:eastAsia="Times New Roman" w:hAnsi="Times New Roman" w:cs="Times New Roman"/>
          <w:sz w:val="16"/>
          <w:szCs w:val="16"/>
          <w:highlight w:val="yellow"/>
          <w:lang w:eastAsia="ru-RU"/>
        </w:rPr>
        <w:t>3.2.3.4.</w:t>
      </w:r>
      <w:r w:rsidRPr="00956D75">
        <w:rPr>
          <w:rFonts w:ascii="Times New Roman" w:eastAsia="Calibri" w:hAnsi="Times New Roman" w:cs="Times New Roman"/>
          <w:bCs/>
          <w:sz w:val="16"/>
          <w:szCs w:val="16"/>
          <w:highlight w:val="yellow"/>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56D75">
        <w:rPr>
          <w:rFonts w:ascii="Times New Roman" w:eastAsia="Times New Roman" w:hAnsi="Times New Roman" w:cs="Times New Roman"/>
          <w:sz w:val="16"/>
          <w:szCs w:val="16"/>
          <w:highlight w:val="yellow"/>
          <w:u w:val="single"/>
          <w:lang w:eastAsia="ru-RU"/>
        </w:rPr>
        <w:t xml:space="preserve">администрацию </w:t>
      </w:r>
      <w:r w:rsidR="009016DD" w:rsidRPr="00956D75">
        <w:rPr>
          <w:rFonts w:ascii="Times New Roman" w:eastAsia="Times New Roman" w:hAnsi="Times New Roman" w:cs="Times New Roman"/>
          <w:sz w:val="16"/>
          <w:szCs w:val="16"/>
          <w:highlight w:val="yellow"/>
          <w:u w:val="single"/>
          <w:lang w:eastAsia="ru-RU"/>
        </w:rPr>
        <w:t>Моховского</w:t>
      </w:r>
      <w:r w:rsidRPr="00956D75">
        <w:rPr>
          <w:rFonts w:ascii="Times New Roman" w:eastAsia="Times New Roman" w:hAnsi="Times New Roman" w:cs="Times New Roman"/>
          <w:sz w:val="16"/>
          <w:szCs w:val="16"/>
          <w:highlight w:val="yellow"/>
          <w:u w:val="single"/>
          <w:lang w:eastAsia="ru-RU"/>
        </w:rPr>
        <w:t xml:space="preserve"> сельсовета</w:t>
      </w:r>
      <w:r w:rsidRPr="00956D75">
        <w:rPr>
          <w:rFonts w:ascii="Times New Roman" w:eastAsia="Times New Roman" w:hAnsi="Times New Roman" w:cs="Times New Roman"/>
          <w:sz w:val="16"/>
          <w:szCs w:val="16"/>
          <w:highlight w:val="yellow"/>
          <w:lang w:eastAsia="ru-RU"/>
        </w:rPr>
        <w:t xml:space="preserve"> </w:t>
      </w:r>
      <w:r w:rsidR="00FB406A" w:rsidRPr="00956D75">
        <w:rPr>
          <w:rFonts w:ascii="Times New Roman" w:eastAsia="Times New Roman" w:hAnsi="Times New Roman" w:cs="Times New Roman"/>
          <w:sz w:val="16"/>
          <w:szCs w:val="16"/>
          <w:highlight w:val="yellow"/>
          <w:lang w:eastAsia="ru-RU"/>
        </w:rPr>
        <w:t>на следующий рабочий день с момента получения документов и информации о предоставлении муниципальной услуги</w:t>
      </w:r>
      <w:r w:rsidRPr="00956D75">
        <w:rPr>
          <w:rFonts w:ascii="Times New Roman" w:eastAsia="Calibri" w:hAnsi="Times New Roman" w:cs="Times New Roman"/>
          <w:bCs/>
          <w:sz w:val="16"/>
          <w:szCs w:val="16"/>
          <w:highlight w:val="yellow"/>
          <w:lang w:eastAsia="ru-RU"/>
        </w:rPr>
        <w:t>.</w:t>
      </w:r>
      <w:r w:rsidRPr="00956D75">
        <w:rPr>
          <w:rFonts w:ascii="Times New Roman" w:eastAsia="Calibri" w:hAnsi="Times New Roman" w:cs="Times New Roman"/>
          <w:bCs/>
          <w:sz w:val="16"/>
          <w:szCs w:val="16"/>
        </w:rPr>
        <w:t xml:space="preserve"> </w:t>
      </w:r>
    </w:p>
    <w:p w14:paraId="7FA3A6BD" w14:textId="77777777" w:rsidR="00202187" w:rsidRPr="00956D75"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3.2.4. Результатом исполнения административной процедуры является:</w:t>
      </w:r>
    </w:p>
    <w:p w14:paraId="4440AB5A" w14:textId="1C6E230A" w:rsidR="00202187" w:rsidRPr="00956D75"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w:t>
      </w:r>
    </w:p>
    <w:p w14:paraId="7FFA7DEC" w14:textId="46F5712D" w:rsidR="00202187" w:rsidRPr="00956D75" w:rsidRDefault="00202187" w:rsidP="00202187">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16"/>
          <w:szCs w:val="16"/>
        </w:rPr>
      </w:pPr>
      <w:r w:rsidRPr="00956D75">
        <w:rPr>
          <w:rFonts w:ascii="Times New Roman" w:eastAsia="Times New Roman" w:hAnsi="Times New Roman" w:cs="Times New Roman"/>
          <w:sz w:val="16"/>
          <w:szCs w:val="16"/>
          <w:lang w:eastAsia="ru-RU"/>
        </w:rPr>
        <w:t>При направлении заявления почтой – прием, регистрация запроса осуществляется в течени</w:t>
      </w:r>
      <w:proofErr w:type="gramStart"/>
      <w:r w:rsidRPr="00956D75">
        <w:rPr>
          <w:rFonts w:ascii="Times New Roman" w:eastAsia="Times New Roman" w:hAnsi="Times New Roman" w:cs="Times New Roman"/>
          <w:sz w:val="16"/>
          <w:szCs w:val="16"/>
          <w:lang w:eastAsia="ru-RU"/>
        </w:rPr>
        <w:t>и</w:t>
      </w:r>
      <w:proofErr w:type="gramEnd"/>
      <w:r w:rsidRPr="00956D75">
        <w:rPr>
          <w:rFonts w:ascii="Times New Roman" w:eastAsia="Times New Roman" w:hAnsi="Times New Roman" w:cs="Times New Roman"/>
          <w:sz w:val="16"/>
          <w:szCs w:val="16"/>
          <w:lang w:eastAsia="ru-RU"/>
        </w:rPr>
        <w:t xml:space="preserve"> 3 рабочих дней с момента поступления запроса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Calibri" w:hAnsi="Times New Roman" w:cs="Times New Roman"/>
          <w:bCs/>
          <w:sz w:val="16"/>
          <w:szCs w:val="16"/>
        </w:rPr>
        <w:t xml:space="preserve">. </w:t>
      </w:r>
    </w:p>
    <w:p w14:paraId="47BDCBF5" w14:textId="372E9E4E"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p>
    <w:p w14:paraId="57464E58" w14:textId="77777777" w:rsidR="00202187" w:rsidRPr="00956D75" w:rsidRDefault="00202187" w:rsidP="002021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956D75">
        <w:rPr>
          <w:rFonts w:ascii="Times New Roman" w:eastAsia="Calibri" w:hAnsi="Times New Roman" w:cs="Times New Roman"/>
          <w:bCs/>
          <w:sz w:val="16"/>
          <w:szCs w:val="16"/>
        </w:rPr>
        <w:t xml:space="preserve">и уведомление о регистрации через «Личный </w:t>
      </w:r>
      <w:r w:rsidRPr="00956D75">
        <w:rPr>
          <w:rFonts w:ascii="Times New Roman" w:eastAsia="Calibri" w:hAnsi="Times New Roman" w:cs="Times New Roman"/>
          <w:sz w:val="16"/>
          <w:szCs w:val="16"/>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14:paraId="3F3865BA" w14:textId="38A04AB9" w:rsidR="00202187" w:rsidRPr="00956D75"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Уведомление заявителя о поступлении запроса 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14:paraId="71A36FA7" w14:textId="77777777" w:rsidR="00202187" w:rsidRPr="00956D75"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Уведомление заявителя о регистрации запроса через </w:t>
      </w:r>
      <w:r w:rsidRPr="00956D75">
        <w:rPr>
          <w:rFonts w:ascii="Times New Roman" w:eastAsia="Calibri" w:hAnsi="Times New Roman" w:cs="Times New Roman"/>
          <w:bCs/>
          <w:sz w:val="16"/>
          <w:szCs w:val="16"/>
        </w:rPr>
        <w:t xml:space="preserve">«Личный </w:t>
      </w:r>
      <w:r w:rsidRPr="00956D75">
        <w:rPr>
          <w:rFonts w:ascii="Times New Roman" w:eastAsia="Calibri" w:hAnsi="Times New Roman" w:cs="Times New Roman"/>
          <w:sz w:val="16"/>
          <w:szCs w:val="16"/>
        </w:rPr>
        <w:t xml:space="preserve">кабинет» </w:t>
      </w:r>
      <w:r w:rsidRPr="00956D75">
        <w:rPr>
          <w:rFonts w:ascii="Times New Roman" w:eastAsia="Times New Roman" w:hAnsi="Times New Roman" w:cs="Times New Roman"/>
          <w:sz w:val="16"/>
          <w:szCs w:val="16"/>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14:paraId="25FF46C4" w14:textId="4D4A4E78" w:rsidR="00202187" w:rsidRPr="00956D75"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 При предоставлении заявителем запроса через </w:t>
      </w:r>
      <w:r w:rsidRPr="00956D75">
        <w:rPr>
          <w:rFonts w:ascii="Times New Roman" w:eastAsia="Calibri" w:hAnsi="Times New Roman" w:cs="Times New Roman"/>
          <w:bCs/>
          <w:sz w:val="16"/>
          <w:szCs w:val="16"/>
          <w:lang w:eastAsia="ru-RU"/>
        </w:rPr>
        <w:t xml:space="preserve">Многофункциональный центр – </w:t>
      </w:r>
      <w:r w:rsidRPr="00956D75">
        <w:rPr>
          <w:rFonts w:ascii="Times New Roman" w:eastAsia="Times New Roman" w:hAnsi="Times New Roman" w:cs="Times New Roman"/>
          <w:sz w:val="16"/>
          <w:szCs w:val="16"/>
          <w:lang w:eastAsia="ru-RU"/>
        </w:rPr>
        <w:t>прием и регистрация запроса</w:t>
      </w:r>
      <w:r w:rsidRPr="00956D75">
        <w:rPr>
          <w:rFonts w:ascii="Times New Roman" w:eastAsia="Calibri" w:hAnsi="Times New Roman" w:cs="Times New Roman"/>
          <w:bCs/>
          <w:sz w:val="16"/>
          <w:szCs w:val="16"/>
        </w:rPr>
        <w:t xml:space="preserve">, </w:t>
      </w:r>
      <w:r w:rsidRPr="00956D75">
        <w:rPr>
          <w:rFonts w:ascii="Times New Roman" w:eastAsia="Calibri" w:hAnsi="Times New Roman" w:cs="Times New Roman"/>
          <w:sz w:val="16"/>
          <w:szCs w:val="16"/>
        </w:rPr>
        <w:t>назначение уполномоченного специалиста</w:t>
      </w:r>
      <w:r w:rsidRPr="00956D75">
        <w:rPr>
          <w:rFonts w:ascii="Times New Roman" w:eastAsia="Calibri" w:hAnsi="Times New Roman" w:cs="Times New Roman"/>
          <w:bCs/>
          <w:sz w:val="16"/>
          <w:szCs w:val="16"/>
        </w:rPr>
        <w:t xml:space="preserve">. </w:t>
      </w:r>
      <w:r w:rsidRPr="00956D75">
        <w:rPr>
          <w:rFonts w:ascii="Times New Roman" w:eastAsia="Times New Roman" w:hAnsi="Times New Roman" w:cs="Times New Roman"/>
          <w:sz w:val="16"/>
          <w:szCs w:val="16"/>
          <w:lang w:eastAsia="ru-RU"/>
        </w:rPr>
        <w:t xml:space="preserve">Максимальный срок выполнения действий административной процедуры – в течение дня с момента приема </w:t>
      </w:r>
      <w:r w:rsidRPr="00956D75">
        <w:rPr>
          <w:rFonts w:ascii="Times New Roman" w:eastAsia="Calibri" w:hAnsi="Times New Roman" w:cs="Times New Roman"/>
          <w:bCs/>
          <w:sz w:val="16"/>
          <w:szCs w:val="16"/>
        </w:rPr>
        <w:t xml:space="preserve">из </w:t>
      </w:r>
      <w:r w:rsidRPr="00956D75">
        <w:rPr>
          <w:rFonts w:ascii="Times New Roman" w:eastAsia="Calibri" w:hAnsi="Times New Roman" w:cs="Times New Roman"/>
          <w:bCs/>
          <w:sz w:val="16"/>
          <w:szCs w:val="16"/>
          <w:lang w:eastAsia="ru-RU"/>
        </w:rPr>
        <w:t xml:space="preserve">Многофункционального центра </w:t>
      </w:r>
      <w:r w:rsidRPr="00956D75">
        <w:rPr>
          <w:rFonts w:ascii="Times New Roman" w:eastAsia="Times New Roman" w:hAnsi="Times New Roman" w:cs="Times New Roman"/>
          <w:sz w:val="16"/>
          <w:szCs w:val="16"/>
          <w:lang w:eastAsia="ru-RU"/>
        </w:rPr>
        <w:t xml:space="preserve">в </w:t>
      </w:r>
      <w:r w:rsidRPr="00956D75">
        <w:rPr>
          <w:rFonts w:ascii="Times New Roman" w:eastAsia="Times New Roman" w:hAnsi="Times New Roman" w:cs="Times New Roman"/>
          <w:sz w:val="16"/>
          <w:szCs w:val="16"/>
          <w:u w:val="single"/>
          <w:lang w:eastAsia="ru-RU"/>
        </w:rPr>
        <w:t xml:space="preserve">администрацию </w:t>
      </w:r>
      <w:r w:rsidR="009016DD"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запроса.</w:t>
      </w:r>
    </w:p>
    <w:p w14:paraId="4D4A92A9"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956D75">
        <w:rPr>
          <w:rFonts w:ascii="Times New Roman" w:eastAsia="Times New Roman" w:hAnsi="Times New Roman" w:cs="Times New Roman"/>
          <w:sz w:val="16"/>
          <w:szCs w:val="16"/>
          <w:lang w:eastAsia="ru-RU"/>
        </w:rPr>
        <w:t>3.3. Анализ тематики запросов</w:t>
      </w:r>
      <w:r w:rsidRPr="00956D75">
        <w:rPr>
          <w:rFonts w:ascii="Times New Roman" w:eastAsia="Calibri" w:hAnsi="Times New Roman" w:cs="Times New Roman"/>
          <w:sz w:val="16"/>
          <w:szCs w:val="16"/>
          <w:lang w:eastAsia="ru-RU"/>
        </w:rPr>
        <w:t>.</w:t>
      </w:r>
    </w:p>
    <w:p w14:paraId="40E945D8" w14:textId="77777777" w:rsidR="00202187" w:rsidRPr="00956D75"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3.3.1. Основанием для начала исполнения процедуры</w:t>
      </w:r>
      <w:r w:rsidRPr="00956D75">
        <w:rPr>
          <w:rFonts w:ascii="Times New Roman" w:eastAsia="Times New Roman" w:hAnsi="Times New Roman" w:cs="Times New Roman"/>
          <w:sz w:val="16"/>
          <w:szCs w:val="16"/>
          <w:lang w:eastAsia="ru-RU"/>
        </w:rPr>
        <w:t xml:space="preserve"> </w:t>
      </w:r>
      <w:r w:rsidRPr="00956D75">
        <w:rPr>
          <w:rFonts w:ascii="Times New Roman" w:eastAsia="Calibri" w:hAnsi="Times New Roman" w:cs="Times New Roman"/>
          <w:sz w:val="16"/>
          <w:szCs w:val="16"/>
          <w:lang w:eastAsia="ru-RU"/>
        </w:rPr>
        <w:t xml:space="preserve">является прием и регистрация запроса на предоставление муниципальной услуги. </w:t>
      </w:r>
    </w:p>
    <w:p w14:paraId="50295140" w14:textId="10322A3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 xml:space="preserve">3.3.2. Уполномоченный специалист </w:t>
      </w:r>
      <w:r w:rsidRPr="00956D75">
        <w:rPr>
          <w:rFonts w:ascii="Times New Roman" w:eastAsia="Calibri" w:hAnsi="Times New Roman" w:cs="Times New Roman"/>
          <w:sz w:val="16"/>
          <w:szCs w:val="16"/>
          <w:u w:val="single"/>
          <w:lang w:eastAsia="ru-RU"/>
        </w:rPr>
        <w:t xml:space="preserve">администрации </w:t>
      </w:r>
      <w:r w:rsidR="009016DD" w:rsidRPr="00956D75">
        <w:rPr>
          <w:rFonts w:ascii="Times New Roman" w:eastAsia="Calibri" w:hAnsi="Times New Roman" w:cs="Times New Roman"/>
          <w:sz w:val="16"/>
          <w:szCs w:val="16"/>
          <w:u w:val="single"/>
          <w:lang w:eastAsia="ru-RU"/>
        </w:rPr>
        <w:t>Моховского</w:t>
      </w:r>
      <w:r w:rsidRPr="00956D75">
        <w:rPr>
          <w:rFonts w:ascii="Times New Roman" w:eastAsia="Calibri" w:hAnsi="Times New Roman" w:cs="Times New Roman"/>
          <w:sz w:val="16"/>
          <w:szCs w:val="16"/>
          <w:u w:val="single"/>
          <w:lang w:eastAsia="ru-RU"/>
        </w:rPr>
        <w:t xml:space="preserve"> сельсовета</w:t>
      </w:r>
      <w:r w:rsidRPr="00956D75">
        <w:rPr>
          <w:rFonts w:ascii="Times New Roman" w:eastAsia="Calibri" w:hAnsi="Times New Roman" w:cs="Times New Roman"/>
          <w:sz w:val="16"/>
          <w:szCs w:val="16"/>
          <w:lang w:eastAsia="ru-RU"/>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14:paraId="5C1EDFA9"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14:paraId="27774750"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степень полноты сведений, содержащихся в запросе заявителя, необходимых для проведения поисковой работы;</w:t>
      </w:r>
    </w:p>
    <w:p w14:paraId="25F797A3"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местонахождение архивных документов, необходимых для исполнения запроса заявителя;</w:t>
      </w:r>
    </w:p>
    <w:p w14:paraId="26811E4F"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956D75">
        <w:rPr>
          <w:rFonts w:ascii="Times New Roman" w:eastAsia="Calibri" w:hAnsi="Times New Roman" w:cs="Times New Roman"/>
          <w:sz w:val="16"/>
          <w:szCs w:val="16"/>
          <w:lang w:eastAsia="ru-RU"/>
        </w:rPr>
        <w:t xml:space="preserve">адреса конкретных </w:t>
      </w:r>
      <w:r w:rsidRPr="00956D75">
        <w:rPr>
          <w:rFonts w:ascii="Times New Roman" w:eastAsia="Calibri" w:hAnsi="Times New Roman" w:cs="Times New Roman"/>
          <w:color w:val="000000"/>
          <w:sz w:val="16"/>
          <w:szCs w:val="16"/>
          <w:lang w:eastAsia="ru-RU"/>
        </w:rPr>
        <w:t xml:space="preserve">архивов </w:t>
      </w:r>
      <w:r w:rsidRPr="00956D75">
        <w:rPr>
          <w:rFonts w:ascii="Times New Roman" w:eastAsia="Calibri" w:hAnsi="Times New Roman" w:cs="Times New Roman"/>
          <w:sz w:val="16"/>
          <w:szCs w:val="16"/>
          <w:lang w:eastAsia="ru-RU"/>
        </w:rPr>
        <w:t>и организаций, куда по принадлежности следует направить на исполнение запрос заявителя.</w:t>
      </w:r>
    </w:p>
    <w:p w14:paraId="42748B39" w14:textId="77777777" w:rsidR="00202187" w:rsidRPr="00956D75" w:rsidRDefault="00202187" w:rsidP="00202187">
      <w:pPr>
        <w:widowControl w:val="0"/>
        <w:tabs>
          <w:tab w:val="left" w:pos="1134"/>
        </w:tabs>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По итогам проведенного анализа уполномоченный специалист осуществляет одно из следующих административных действий: </w:t>
      </w:r>
    </w:p>
    <w:p w14:paraId="0C0DF156"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956D75">
        <w:rPr>
          <w:rFonts w:ascii="Times New Roman" w:eastAsia="Times New Roman" w:hAnsi="Times New Roman" w:cs="Times New Roman"/>
          <w:sz w:val="16"/>
          <w:szCs w:val="16"/>
          <w:lang w:eastAsia="ru-RU"/>
        </w:rPr>
        <w:t xml:space="preserve">1) подготавливает проект сопроводительного письма к запросу, направляемому на исполнение по принадлежности в </w:t>
      </w:r>
      <w:r w:rsidRPr="00956D75">
        <w:rPr>
          <w:rFonts w:ascii="Times New Roman" w:eastAsia="Times New Roman" w:hAnsi="Times New Roman" w:cs="Times New Roman"/>
          <w:color w:val="000000"/>
          <w:sz w:val="16"/>
          <w:szCs w:val="16"/>
          <w:lang w:eastAsia="ru-RU"/>
        </w:rPr>
        <w:t>другой архив</w:t>
      </w:r>
      <w:r w:rsidRPr="00956D75">
        <w:rPr>
          <w:rFonts w:ascii="Times New Roman" w:eastAsia="Times New Roman" w:hAnsi="Times New Roman" w:cs="Times New Roman"/>
          <w:sz w:val="16"/>
          <w:szCs w:val="16"/>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14:paraId="0DF02BBD"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14:paraId="51CAADAD"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14:paraId="6775B2A4"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r w:rsidRPr="00956D75">
        <w:rPr>
          <w:rFonts w:ascii="Times New Roman" w:eastAsia="Times New Roman" w:hAnsi="Times New Roman" w:cs="Times New Roman"/>
          <w:sz w:val="16"/>
          <w:szCs w:val="16"/>
          <w:lang w:eastAsia="ru-RU"/>
        </w:rPr>
        <w:t>4) </w:t>
      </w:r>
      <w:r w:rsidRPr="00956D75">
        <w:rPr>
          <w:rFonts w:ascii="Times New Roman" w:eastAsia="Times New Roman" w:hAnsi="Times New Roman" w:cs="Times New Roman"/>
          <w:color w:val="000000"/>
          <w:sz w:val="16"/>
          <w:szCs w:val="16"/>
          <w:lang w:eastAsia="ru-RU"/>
        </w:rPr>
        <w:t>принимает решение об исполнении запроса по НСА муниципального архива и (или) архивным документам.</w:t>
      </w:r>
    </w:p>
    <w:p w14:paraId="295333E4"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3.3.3. </w:t>
      </w:r>
      <w:proofErr w:type="gramStart"/>
      <w:r w:rsidRPr="00956D75">
        <w:rPr>
          <w:rFonts w:ascii="Times New Roman" w:eastAsia="Times New Roman" w:hAnsi="Times New Roman" w:cs="Times New Roman"/>
          <w:sz w:val="16"/>
          <w:szCs w:val="16"/>
          <w:lang w:eastAsia="ru-RU"/>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956D75">
        <w:rPr>
          <w:rFonts w:ascii="Times New Roman" w:eastAsia="Times New Roman" w:hAnsi="Times New Roman" w:cs="Times New Roman"/>
          <w:color w:val="000000"/>
          <w:sz w:val="16"/>
          <w:szCs w:val="16"/>
          <w:lang w:eastAsia="ru-RU"/>
        </w:rPr>
        <w:t>другой архив</w:t>
      </w:r>
      <w:r w:rsidRPr="00956D75">
        <w:rPr>
          <w:rFonts w:ascii="Times New Roman" w:eastAsia="Times New Roman" w:hAnsi="Times New Roman" w:cs="Times New Roman"/>
          <w:sz w:val="16"/>
          <w:szCs w:val="16"/>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956D75">
        <w:rPr>
          <w:rFonts w:ascii="Times New Roman" w:eastAsia="Times New Roman" w:hAnsi="Times New Roman" w:cs="Times New Roman"/>
          <w:color w:val="000000"/>
          <w:sz w:val="16"/>
          <w:szCs w:val="16"/>
          <w:lang w:eastAsia="ru-RU"/>
        </w:rPr>
        <w:t>другой архив</w:t>
      </w:r>
      <w:r w:rsidRPr="00956D75">
        <w:rPr>
          <w:rFonts w:ascii="Times New Roman" w:eastAsia="Times New Roman" w:hAnsi="Times New Roman" w:cs="Times New Roman"/>
          <w:sz w:val="16"/>
          <w:szCs w:val="16"/>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956D75">
        <w:rPr>
          <w:rFonts w:ascii="Times New Roman" w:eastAsia="Times New Roman" w:hAnsi="Times New Roman" w:cs="Times New Roman"/>
          <w:sz w:val="16"/>
          <w:szCs w:val="16"/>
          <w:lang w:eastAsia="ru-RU"/>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14:paraId="77FA8465"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Максимальный срок выполнения административной процедуры не должен превышать трех дней с момента регистрации запроса. </w:t>
      </w:r>
    </w:p>
    <w:p w14:paraId="60B61D56"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sz w:val="16"/>
          <w:szCs w:val="16"/>
          <w:lang w:eastAsia="ru-RU"/>
        </w:rPr>
        <w:t xml:space="preserve">3.4. Направление запросов на исполнение по принадлежности в </w:t>
      </w:r>
      <w:r w:rsidRPr="00956D75">
        <w:rPr>
          <w:rFonts w:ascii="Times New Roman" w:eastAsia="Times New Roman" w:hAnsi="Times New Roman" w:cs="Times New Roman"/>
          <w:color w:val="000000"/>
          <w:sz w:val="16"/>
          <w:szCs w:val="16"/>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14:paraId="459055D1"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3.4.1. </w:t>
      </w:r>
      <w:proofErr w:type="gramStart"/>
      <w:r w:rsidRPr="00956D75">
        <w:rPr>
          <w:rFonts w:ascii="Times New Roman" w:eastAsia="Times New Roman" w:hAnsi="Times New Roman" w:cs="Times New Roman"/>
          <w:color w:val="000000"/>
          <w:sz w:val="16"/>
          <w:szCs w:val="16"/>
          <w:lang w:eastAsia="ru-RU"/>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956D75">
        <w:rPr>
          <w:rFonts w:ascii="Times New Roman" w:eastAsia="Times New Roman" w:hAnsi="Times New Roman" w:cs="Times New Roman"/>
          <w:color w:val="000000"/>
          <w:sz w:val="16"/>
          <w:szCs w:val="16"/>
          <w:lang w:eastAsia="ru-RU"/>
        </w:rPr>
        <w:t xml:space="preserve"> уведомления заявителя об уточнении и дополнении запроса необходимыми для его исполнения сведениями.</w:t>
      </w:r>
    </w:p>
    <w:p w14:paraId="4D390A24" w14:textId="1C6315D6"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956D75">
        <w:rPr>
          <w:rFonts w:ascii="Times New Roman" w:eastAsia="Times New Roman" w:hAnsi="Times New Roman" w:cs="Times New Roman"/>
          <w:color w:val="000000"/>
          <w:sz w:val="16"/>
          <w:szCs w:val="16"/>
          <w:u w:val="single"/>
          <w:lang w:eastAsia="ru-RU"/>
        </w:rPr>
        <w:t xml:space="preserve">администрации </w:t>
      </w:r>
      <w:r w:rsidR="000B5A45" w:rsidRPr="00956D75">
        <w:rPr>
          <w:rFonts w:ascii="Times New Roman" w:eastAsia="Times New Roman" w:hAnsi="Times New Roman" w:cs="Times New Roman"/>
          <w:color w:val="000000"/>
          <w:sz w:val="16"/>
          <w:szCs w:val="16"/>
          <w:u w:val="single"/>
          <w:lang w:eastAsia="ru-RU"/>
        </w:rPr>
        <w:t>Моховского</w:t>
      </w:r>
      <w:r w:rsidRPr="00956D75">
        <w:rPr>
          <w:rFonts w:ascii="Times New Roman" w:eastAsia="Times New Roman" w:hAnsi="Times New Roman" w:cs="Times New Roman"/>
          <w:color w:val="000000"/>
          <w:sz w:val="16"/>
          <w:szCs w:val="16"/>
          <w:u w:val="single"/>
          <w:lang w:eastAsia="ru-RU"/>
        </w:rPr>
        <w:t xml:space="preserve"> сельсовета</w:t>
      </w:r>
      <w:r w:rsidRPr="00956D75">
        <w:rPr>
          <w:rFonts w:ascii="Times New Roman" w:eastAsia="Times New Roman" w:hAnsi="Times New Roman" w:cs="Times New Roman"/>
          <w:color w:val="000000"/>
          <w:sz w:val="16"/>
          <w:szCs w:val="16"/>
          <w:lang w:eastAsia="ru-RU"/>
        </w:rPr>
        <w:t>.</w:t>
      </w:r>
    </w:p>
    <w:p w14:paraId="2046F167"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14:paraId="5CA7CC97"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color w:val="000000"/>
          <w:sz w:val="16"/>
          <w:szCs w:val="16"/>
          <w:lang w:eastAsia="ru-RU"/>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956D75">
        <w:rPr>
          <w:rFonts w:ascii="Times New Roman" w:eastAsia="Times New Roman" w:hAnsi="Times New Roman" w:cs="Times New Roman"/>
          <w:sz w:val="16"/>
          <w:szCs w:val="16"/>
          <w:lang w:eastAsia="ru-RU"/>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14:paraId="2C60A455"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3.4.5. Результатом выполнения административной процедуры является направление запроса в </w:t>
      </w:r>
      <w:r w:rsidRPr="00956D75">
        <w:rPr>
          <w:rFonts w:ascii="Times New Roman" w:eastAsia="Times New Roman" w:hAnsi="Times New Roman" w:cs="Times New Roman"/>
          <w:color w:val="000000"/>
          <w:sz w:val="16"/>
          <w:szCs w:val="16"/>
          <w:lang w:eastAsia="ru-RU"/>
        </w:rPr>
        <w:t>другой архив</w:t>
      </w:r>
      <w:r w:rsidRPr="00956D75">
        <w:rPr>
          <w:rFonts w:ascii="Times New Roman" w:eastAsia="Times New Roman" w:hAnsi="Times New Roman" w:cs="Times New Roman"/>
          <w:sz w:val="16"/>
          <w:szCs w:val="16"/>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14:paraId="128D24CD"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14:paraId="4BC990BB"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3.5. Исполнение запросов заявителей, подготовка, оформление и направление ответов в адрес заявителей.</w:t>
      </w:r>
    </w:p>
    <w:p w14:paraId="0EC241FC"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14:paraId="4D6A112D" w14:textId="50512FC9"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956D75">
        <w:rPr>
          <w:rFonts w:ascii="Times New Roman" w:eastAsia="Times New Roman" w:hAnsi="Times New Roman" w:cs="Times New Roman"/>
          <w:sz w:val="16"/>
          <w:szCs w:val="16"/>
          <w:u w:val="single"/>
          <w:lang w:eastAsia="ru-RU"/>
        </w:rPr>
        <w:t xml:space="preserve">администрации </w:t>
      </w:r>
      <w:r w:rsidR="000B5A45"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w:t>
      </w:r>
    </w:p>
    <w:p w14:paraId="7921C0C3"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14:paraId="1EECFBBE"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3.5.2.2. По результатам исполнения запроса уполномоченный специалист подготавливает:</w:t>
      </w:r>
    </w:p>
    <w:p w14:paraId="04826817"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1) информационные письма;</w:t>
      </w:r>
    </w:p>
    <w:p w14:paraId="19DFF973"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2) архивные справки;</w:t>
      </w:r>
    </w:p>
    <w:p w14:paraId="40716201"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3) архивные выписки, </w:t>
      </w:r>
    </w:p>
    <w:p w14:paraId="58C9A72A"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4) архивные копии;</w:t>
      </w:r>
    </w:p>
    <w:p w14:paraId="4B1ED830"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5) тематические перечни </w:t>
      </w:r>
      <w:r w:rsidRPr="00956D75">
        <w:rPr>
          <w:rFonts w:ascii="Times New Roman" w:eastAsia="Times New Roman" w:hAnsi="Times New Roman" w:cs="Times New Roman"/>
          <w:color w:val="000000"/>
          <w:sz w:val="16"/>
          <w:szCs w:val="16"/>
          <w:lang w:eastAsia="ru-RU"/>
        </w:rPr>
        <w:t>архивных документов</w:t>
      </w:r>
      <w:r w:rsidRPr="00956D75">
        <w:rPr>
          <w:rFonts w:ascii="Times New Roman" w:eastAsia="Times New Roman" w:hAnsi="Times New Roman" w:cs="Times New Roman"/>
          <w:sz w:val="16"/>
          <w:szCs w:val="16"/>
          <w:lang w:eastAsia="ru-RU"/>
        </w:rPr>
        <w:t>;</w:t>
      </w:r>
    </w:p>
    <w:p w14:paraId="795892C9"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 тематические подборки копий архивных документов;</w:t>
      </w:r>
    </w:p>
    <w:p w14:paraId="560411B1"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7) тематические обзоры архивных документов;</w:t>
      </w:r>
    </w:p>
    <w:p w14:paraId="7527AA0F"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14:paraId="0DB3FDD5"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14:paraId="4D1D9BEF"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rsidRPr="00956D75">
        <w:rPr>
          <w:rFonts w:ascii="Times New Roman" w:eastAsia="Times New Roman" w:hAnsi="Times New Roman" w:cs="Times New Roman"/>
          <w:sz w:val="16"/>
          <w:szCs w:val="16"/>
          <w:lang w:eastAsia="ru-RU"/>
        </w:rPr>
        <w:t>и</w:t>
      </w:r>
      <w:proofErr w:type="gramEnd"/>
      <w:r w:rsidRPr="00956D75">
        <w:rPr>
          <w:rFonts w:ascii="Times New Roman" w:eastAsia="Times New Roman" w:hAnsi="Times New Roman" w:cs="Times New Roman"/>
          <w:sz w:val="16"/>
          <w:szCs w:val="16"/>
          <w:lang w:eastAsia="ru-RU"/>
        </w:rP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14:paraId="03F40B93" w14:textId="77777777" w:rsidR="00202187" w:rsidRPr="00956D75" w:rsidRDefault="00202187" w:rsidP="00202187">
      <w:pPr>
        <w:spacing w:after="0" w:line="240" w:lineRule="auto"/>
        <w:ind w:firstLine="709"/>
        <w:jc w:val="both"/>
        <w:rPr>
          <w:rFonts w:ascii="Times New Roman" w:eastAsia="Times New Roman" w:hAnsi="Times New Roman" w:cs="Times New Roman"/>
          <w:bCs/>
          <w:iCs/>
          <w:sz w:val="16"/>
          <w:szCs w:val="16"/>
          <w:lang w:eastAsia="ru-RU"/>
        </w:rPr>
      </w:pPr>
      <w:r w:rsidRPr="00956D75">
        <w:rPr>
          <w:rFonts w:ascii="Times New Roman" w:eastAsia="Times New Roman" w:hAnsi="Times New Roman" w:cs="Times New Roman"/>
          <w:bCs/>
          <w:sz w:val="16"/>
          <w:szCs w:val="16"/>
          <w:lang w:eastAsia="ru-RU"/>
        </w:rPr>
        <w:t>При этом заявителю сообщается о принятом решении и о возможности получения результата</w:t>
      </w:r>
      <w:r w:rsidRPr="00956D75">
        <w:rPr>
          <w:rFonts w:ascii="Times New Roman" w:eastAsia="Times New Roman" w:hAnsi="Times New Roman" w:cs="Times New Roman"/>
          <w:bCs/>
          <w:iCs/>
          <w:sz w:val="16"/>
          <w:szCs w:val="16"/>
          <w:lang w:eastAsia="ru-RU"/>
        </w:rPr>
        <w:t xml:space="preserve"> муниципальной услуги лично.</w:t>
      </w:r>
    </w:p>
    <w:p w14:paraId="446CC185" w14:textId="77777777" w:rsidR="00202187" w:rsidRPr="00956D75" w:rsidRDefault="00202187" w:rsidP="00202187">
      <w:pPr>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 xml:space="preserve">3.5.4. При обращении заявителя через </w:t>
      </w:r>
      <w:r w:rsidRPr="00956D75">
        <w:rPr>
          <w:rFonts w:ascii="Times New Roman" w:eastAsia="Times New Roman" w:hAnsi="Times New Roman" w:cs="Times New Roman"/>
          <w:sz w:val="16"/>
          <w:szCs w:val="16"/>
          <w:lang w:eastAsia="ru-RU"/>
        </w:rPr>
        <w:t>Единый портал государственных и муниципальных услуг (функций)</w:t>
      </w:r>
      <w:r w:rsidRPr="00956D75">
        <w:rPr>
          <w:rFonts w:ascii="Times New Roman" w:eastAsia="Calibri" w:hAnsi="Times New Roman" w:cs="Arial"/>
          <w:sz w:val="16"/>
          <w:szCs w:val="16"/>
        </w:rPr>
        <w:t xml:space="preserve"> </w:t>
      </w:r>
      <w:r w:rsidRPr="00956D75">
        <w:rPr>
          <w:rFonts w:ascii="Times New Roman" w:eastAsia="Times New Roman" w:hAnsi="Times New Roman" w:cs="Times New Roman"/>
          <w:bCs/>
          <w:sz w:val="16"/>
          <w:szCs w:val="16"/>
          <w:lang w:eastAsia="ru-RU"/>
        </w:rPr>
        <w:t xml:space="preserve">уведомление о принятом решении и о необходимости явиться за получением результата </w:t>
      </w:r>
      <w:r w:rsidRPr="00956D75">
        <w:rPr>
          <w:rFonts w:ascii="Times New Roman" w:eastAsia="Calibri" w:hAnsi="Times New Roman" w:cs="Arial"/>
          <w:sz w:val="16"/>
          <w:szCs w:val="16"/>
        </w:rPr>
        <w:t xml:space="preserve">(уведомление о статусе заявления) </w:t>
      </w:r>
      <w:r w:rsidRPr="00956D75">
        <w:rPr>
          <w:rFonts w:ascii="Times New Roman" w:eastAsia="Times New Roman" w:hAnsi="Times New Roman" w:cs="Times New Roman"/>
          <w:bCs/>
          <w:sz w:val="16"/>
          <w:szCs w:val="16"/>
          <w:lang w:eastAsia="ru-RU"/>
        </w:rPr>
        <w:t>направляется заявителю</w:t>
      </w:r>
      <w:r w:rsidRPr="00956D75">
        <w:rPr>
          <w:rFonts w:ascii="Times New Roman" w:eastAsia="Calibri" w:hAnsi="Times New Roman" w:cs="Arial"/>
          <w:sz w:val="16"/>
          <w:szCs w:val="16"/>
        </w:rPr>
        <w:t xml:space="preserve"> в «Личный кабинет» заявителя на </w:t>
      </w:r>
      <w:r w:rsidRPr="00956D75">
        <w:rPr>
          <w:rFonts w:ascii="Times New Roman" w:eastAsia="Times New Roman" w:hAnsi="Times New Roman" w:cs="Times New Roman"/>
          <w:sz w:val="16"/>
          <w:szCs w:val="16"/>
          <w:lang w:eastAsia="ru-RU"/>
        </w:rPr>
        <w:t>Едином портале государственных и муниципальных услуг (функций)</w:t>
      </w:r>
      <w:r w:rsidRPr="00956D75">
        <w:rPr>
          <w:rFonts w:ascii="Times New Roman" w:eastAsia="Calibri" w:hAnsi="Times New Roman" w:cs="Arial"/>
          <w:sz w:val="16"/>
          <w:szCs w:val="16"/>
        </w:rPr>
        <w:t>.</w:t>
      </w:r>
    </w:p>
    <w:p w14:paraId="1B48F139" w14:textId="4CAC1426" w:rsidR="00202187" w:rsidRPr="00956D75"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3.5.5.</w:t>
      </w:r>
      <w:r w:rsidRPr="00956D75">
        <w:rPr>
          <w:rFonts w:ascii="Times New Roman" w:eastAsia="Times New Roman" w:hAnsi="Times New Roman" w:cs="Times New Roman"/>
          <w:bCs/>
          <w:iCs/>
          <w:sz w:val="16"/>
          <w:szCs w:val="16"/>
          <w:lang w:eastAsia="ru-RU"/>
        </w:rPr>
        <w:t xml:space="preserve"> </w:t>
      </w:r>
      <w:r w:rsidRPr="00956D75">
        <w:rPr>
          <w:rFonts w:ascii="Times New Roman" w:eastAsia="Calibri" w:hAnsi="Times New Roman" w:cs="Arial"/>
          <w:sz w:val="16"/>
          <w:szCs w:val="16"/>
        </w:rPr>
        <w:t xml:space="preserve">При предоставлении муниципальной услуги через Многофункциональный центр </w:t>
      </w:r>
      <w:r w:rsidRPr="00956D75">
        <w:rPr>
          <w:rFonts w:ascii="Times New Roman" w:eastAsia="Calibri" w:hAnsi="Times New Roman" w:cs="Arial"/>
          <w:sz w:val="16"/>
          <w:szCs w:val="16"/>
          <w:u w:val="single"/>
        </w:rPr>
        <w:t xml:space="preserve">администрация </w:t>
      </w:r>
      <w:r w:rsidR="000B5A45" w:rsidRPr="00956D75">
        <w:rPr>
          <w:rFonts w:ascii="Times New Roman" w:eastAsia="Calibri" w:hAnsi="Times New Roman" w:cs="Arial"/>
          <w:sz w:val="16"/>
          <w:szCs w:val="16"/>
          <w:u w:val="single"/>
        </w:rPr>
        <w:t>Моховского</w:t>
      </w:r>
      <w:r w:rsidRPr="00956D75">
        <w:rPr>
          <w:rFonts w:ascii="Times New Roman" w:eastAsia="Calibri" w:hAnsi="Times New Roman" w:cs="Arial"/>
          <w:sz w:val="16"/>
          <w:szCs w:val="16"/>
          <w:u w:val="single"/>
        </w:rPr>
        <w:t xml:space="preserve"> сельсовета:</w:t>
      </w:r>
      <w:r w:rsidRPr="00956D75">
        <w:rPr>
          <w:rFonts w:ascii="Times New Roman" w:eastAsia="Calibri" w:hAnsi="Times New Roman" w:cs="Arial"/>
          <w:strike/>
          <w:sz w:val="16"/>
          <w:szCs w:val="16"/>
        </w:rPr>
        <w:t xml:space="preserve"> </w:t>
      </w:r>
    </w:p>
    <w:p w14:paraId="585ACC61" w14:textId="77777777" w:rsidR="00202187" w:rsidRPr="00956D75" w:rsidRDefault="00202187" w:rsidP="00202187">
      <w:pPr>
        <w:spacing w:after="0" w:line="240" w:lineRule="auto"/>
        <w:ind w:firstLine="709"/>
        <w:jc w:val="both"/>
        <w:rPr>
          <w:rFonts w:ascii="Times New Roman" w:eastAsia="Calibri" w:hAnsi="Times New Roman" w:cs="Arial"/>
          <w:sz w:val="16"/>
          <w:szCs w:val="16"/>
        </w:rPr>
      </w:pPr>
      <w:proofErr w:type="gramStart"/>
      <w:r w:rsidRPr="00956D75">
        <w:rPr>
          <w:rFonts w:ascii="Times New Roman" w:eastAsia="Calibri" w:hAnsi="Times New Roman" w:cs="Arial"/>
          <w:sz w:val="16"/>
          <w:szCs w:val="16"/>
        </w:rPr>
        <w:t xml:space="preserve">1) в срок, указанный в пункте 3.5.3 Административного регламента, направляет </w:t>
      </w:r>
      <w:r w:rsidRPr="00956D75">
        <w:rPr>
          <w:rFonts w:ascii="Times New Roman" w:eastAsia="Times New Roman" w:hAnsi="Times New Roman" w:cs="Times New Roman"/>
          <w:sz w:val="16"/>
          <w:szCs w:val="16"/>
          <w:lang w:eastAsia="ru-RU"/>
        </w:rPr>
        <w:t>письменные уведомления о результатах рассмотрения запроса либо ответы на запросы</w:t>
      </w:r>
      <w:r w:rsidRPr="00956D75">
        <w:rPr>
          <w:rFonts w:ascii="Times New Roman" w:eastAsia="Calibri" w:hAnsi="Times New Roman" w:cs="Arial"/>
          <w:sz w:val="16"/>
          <w:szCs w:val="16"/>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14:paraId="2E5F99AE" w14:textId="0FCEC38D" w:rsidR="00202187" w:rsidRPr="00956D75" w:rsidRDefault="00202187" w:rsidP="00202187">
      <w:pPr>
        <w:spacing w:after="0" w:line="240" w:lineRule="auto"/>
        <w:ind w:firstLine="709"/>
        <w:jc w:val="both"/>
        <w:rPr>
          <w:rFonts w:ascii="Times New Roman" w:eastAsia="Calibri" w:hAnsi="Times New Roman" w:cs="Arial"/>
          <w:sz w:val="16"/>
          <w:szCs w:val="16"/>
        </w:rPr>
      </w:pPr>
      <w:proofErr w:type="gramStart"/>
      <w:r w:rsidRPr="00956D75">
        <w:rPr>
          <w:rFonts w:ascii="Times New Roman" w:eastAsia="Calibri" w:hAnsi="Times New Roman" w:cs="Arial"/>
          <w:sz w:val="16"/>
          <w:szCs w:val="16"/>
        </w:rPr>
        <w:t>2) в срок, указанный в пункте 3.5.3 Административного регламента, сообщает о принятом решении заявителю</w:t>
      </w:r>
      <w:r w:rsidRPr="00956D75">
        <w:rPr>
          <w:rFonts w:ascii="Times New Roman" w:eastAsia="Times New Roman" w:hAnsi="Times New Roman" w:cs="Times New Roman"/>
          <w:bCs/>
          <w:sz w:val="16"/>
          <w:szCs w:val="16"/>
          <w:lang w:eastAsia="ru-RU"/>
        </w:rPr>
        <w:t xml:space="preserve"> и</w:t>
      </w:r>
      <w:r w:rsidRPr="00956D75">
        <w:rPr>
          <w:rFonts w:ascii="Times New Roman" w:eastAsia="Calibri" w:hAnsi="Times New Roman" w:cs="Arial"/>
          <w:sz w:val="16"/>
          <w:szCs w:val="16"/>
        </w:rPr>
        <w:t xml:space="preserve"> выдает соответствующий документ заявителю при его личном обращении </w:t>
      </w:r>
      <w:r w:rsidRPr="00956D75">
        <w:rPr>
          <w:rFonts w:ascii="Times New Roman" w:eastAsia="Times New Roman" w:hAnsi="Times New Roman" w:cs="Times New Roman"/>
          <w:sz w:val="16"/>
          <w:szCs w:val="16"/>
          <w:lang w:eastAsia="ru-RU"/>
        </w:rPr>
        <w:t xml:space="preserve">либо направляет по адресу, указанному в заявлении, </w:t>
      </w:r>
      <w:r w:rsidRPr="00956D75">
        <w:rPr>
          <w:rFonts w:ascii="Times New Roman" w:eastAsia="Calibri" w:hAnsi="Times New Roman" w:cs="Arial"/>
          <w:sz w:val="16"/>
          <w:szCs w:val="16"/>
        </w:rPr>
        <w:t xml:space="preserve">а также направляет в Многофункциональный центр </w:t>
      </w:r>
      <w:r w:rsidRPr="00956D75">
        <w:rPr>
          <w:rFonts w:ascii="Times New Roman" w:eastAsia="Times New Roman" w:hAnsi="Times New Roman" w:cs="Times New Roman"/>
          <w:sz w:val="16"/>
          <w:szCs w:val="16"/>
          <w:lang w:eastAsia="ru-RU"/>
        </w:rPr>
        <w:t>уведомление, в котором раскрывает суть решения, принятого по обращению, указывает дату принятия решения</w:t>
      </w:r>
      <w:r w:rsidRPr="00956D75">
        <w:rPr>
          <w:rFonts w:ascii="Times New Roman" w:eastAsia="Calibri" w:hAnsi="Times New Roman" w:cs="Arial"/>
          <w:sz w:val="16"/>
          <w:szCs w:val="16"/>
        </w:rPr>
        <w:t xml:space="preserve"> (при отметке в заявлении о получении услуги в </w:t>
      </w:r>
      <w:r w:rsidRPr="00956D75">
        <w:rPr>
          <w:rFonts w:ascii="Times New Roman" w:eastAsia="Calibri" w:hAnsi="Times New Roman" w:cs="Arial"/>
          <w:sz w:val="16"/>
          <w:szCs w:val="16"/>
          <w:u w:val="single"/>
        </w:rPr>
        <w:t xml:space="preserve">администрации </w:t>
      </w:r>
      <w:r w:rsidR="000B5A45" w:rsidRPr="00956D75">
        <w:rPr>
          <w:rFonts w:ascii="Times New Roman" w:eastAsia="Calibri" w:hAnsi="Times New Roman" w:cs="Arial"/>
          <w:sz w:val="16"/>
          <w:szCs w:val="16"/>
          <w:u w:val="single"/>
        </w:rPr>
        <w:t xml:space="preserve">Моховского </w:t>
      </w:r>
      <w:r w:rsidRPr="00956D75">
        <w:rPr>
          <w:rFonts w:ascii="Times New Roman" w:eastAsia="Calibri" w:hAnsi="Times New Roman" w:cs="Arial"/>
          <w:sz w:val="16"/>
          <w:szCs w:val="16"/>
          <w:u w:val="single"/>
        </w:rPr>
        <w:t>сельсовета</w:t>
      </w:r>
      <w:r w:rsidRPr="00956D75">
        <w:rPr>
          <w:rFonts w:ascii="Times New Roman" w:eastAsia="Calibri" w:hAnsi="Times New Roman" w:cs="Arial"/>
          <w:sz w:val="16"/>
          <w:szCs w:val="16"/>
        </w:rPr>
        <w:t>).</w:t>
      </w:r>
      <w:proofErr w:type="gramEnd"/>
    </w:p>
    <w:p w14:paraId="24976607" w14:textId="0EEF8F26" w:rsidR="00202187" w:rsidRPr="00956D75" w:rsidRDefault="00202187" w:rsidP="00202187">
      <w:pPr>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 xml:space="preserve">3.5.6. Заявителю передаются документы, подготовленные </w:t>
      </w:r>
      <w:r w:rsidRPr="00956D75">
        <w:rPr>
          <w:rFonts w:ascii="Times New Roman" w:eastAsia="Calibri" w:hAnsi="Times New Roman" w:cs="Arial"/>
          <w:sz w:val="16"/>
          <w:szCs w:val="16"/>
          <w:u w:val="single"/>
        </w:rPr>
        <w:t xml:space="preserve">администрацией </w:t>
      </w:r>
      <w:r w:rsidR="000B5A45" w:rsidRPr="00956D75">
        <w:rPr>
          <w:rFonts w:ascii="Times New Roman" w:eastAsia="Calibri" w:hAnsi="Times New Roman" w:cs="Arial"/>
          <w:sz w:val="16"/>
          <w:szCs w:val="16"/>
          <w:u w:val="single"/>
        </w:rPr>
        <w:t>Моховского</w:t>
      </w:r>
      <w:r w:rsidRPr="00956D75">
        <w:rPr>
          <w:rFonts w:ascii="Times New Roman" w:eastAsia="Calibri" w:hAnsi="Times New Roman" w:cs="Arial"/>
          <w:sz w:val="16"/>
          <w:szCs w:val="16"/>
          <w:u w:val="single"/>
        </w:rPr>
        <w:t xml:space="preserve"> сельсовета</w:t>
      </w:r>
      <w:r w:rsidRPr="00956D75">
        <w:rPr>
          <w:rFonts w:ascii="Times New Roman" w:eastAsia="Calibri" w:hAnsi="Times New Roman" w:cs="Arial"/>
          <w:sz w:val="16"/>
          <w:szCs w:val="1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14:paraId="5F31EEC3" w14:textId="77777777" w:rsidR="00202187" w:rsidRPr="00956D75" w:rsidRDefault="00202187" w:rsidP="00202187">
      <w:pPr>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14:paraId="19A18EFA" w14:textId="77777777" w:rsidR="00202187" w:rsidRPr="00956D75" w:rsidRDefault="00202187" w:rsidP="00202187">
      <w:pPr>
        <w:spacing w:after="0" w:line="240" w:lineRule="auto"/>
        <w:ind w:firstLine="709"/>
        <w:jc w:val="both"/>
        <w:rPr>
          <w:rFonts w:ascii="Times New Roman" w:eastAsia="Calibri" w:hAnsi="Times New Roman" w:cs="Arial"/>
          <w:sz w:val="16"/>
          <w:szCs w:val="16"/>
        </w:rPr>
      </w:pPr>
      <w:r w:rsidRPr="00956D75">
        <w:rPr>
          <w:rFonts w:ascii="Times New Roman" w:eastAsia="Calibri" w:hAnsi="Times New Roman" w:cs="Arial"/>
          <w:sz w:val="16"/>
          <w:szCs w:val="16"/>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14:paraId="65F6C204"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Calibri" w:hAnsi="Times New Roman" w:cs="Times New Roman"/>
          <w:sz w:val="16"/>
          <w:szCs w:val="16"/>
        </w:rPr>
        <w:t xml:space="preserve">3.5.7. </w:t>
      </w:r>
      <w:r w:rsidRPr="00956D75">
        <w:rPr>
          <w:rFonts w:ascii="Times New Roman" w:eastAsia="Times New Roman" w:hAnsi="Times New Roman" w:cs="Times New Roman"/>
          <w:sz w:val="16"/>
          <w:szCs w:val="16"/>
          <w:lang w:eastAsia="ru-RU"/>
        </w:rPr>
        <w:t xml:space="preserve">Результатом </w:t>
      </w:r>
      <w:r w:rsidRPr="00956D75">
        <w:rPr>
          <w:rFonts w:ascii="Times New Roman" w:eastAsia="Times New Roman" w:hAnsi="Times New Roman" w:cs="Arial"/>
          <w:sz w:val="16"/>
          <w:szCs w:val="16"/>
          <w:lang w:eastAsia="ru-RU"/>
        </w:rPr>
        <w:t xml:space="preserve">выполнения административной процедуры </w:t>
      </w:r>
      <w:r w:rsidRPr="00956D75">
        <w:rPr>
          <w:rFonts w:ascii="Times New Roman" w:eastAsia="Times New Roman" w:hAnsi="Times New Roman" w:cs="Times New Roman"/>
          <w:sz w:val="16"/>
          <w:szCs w:val="16"/>
          <w:lang w:eastAsia="ru-RU"/>
        </w:rPr>
        <w:t>является направлению заявителю:</w:t>
      </w:r>
    </w:p>
    <w:p w14:paraId="467E124F"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информационных писем; </w:t>
      </w:r>
    </w:p>
    <w:p w14:paraId="6D912807"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архивных справок;</w:t>
      </w:r>
    </w:p>
    <w:p w14:paraId="74B991BF"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архивных выписок; </w:t>
      </w:r>
    </w:p>
    <w:p w14:paraId="0E193A4F"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архивных копий;</w:t>
      </w:r>
    </w:p>
    <w:p w14:paraId="78DEAE28"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тематических перечней архивных документов;</w:t>
      </w:r>
    </w:p>
    <w:p w14:paraId="11CC1CFC"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тематических подборок копий архивных документов;</w:t>
      </w:r>
    </w:p>
    <w:p w14:paraId="5E80AB1D" w14:textId="77777777" w:rsidR="00202187" w:rsidRPr="00956D75" w:rsidRDefault="00202187" w:rsidP="0020218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тематических обзоров архивных документов;</w:t>
      </w:r>
    </w:p>
    <w:p w14:paraId="093160E3"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письменного уведомления о направлении запроса на исполнение в другой архив, организацию;</w:t>
      </w:r>
    </w:p>
    <w:p w14:paraId="465EA6C7"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письменного уведомления о необходимости предоставления дополнительных сведений для исполнения запроса;</w:t>
      </w:r>
    </w:p>
    <w:p w14:paraId="3830F09E"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письменного ответа об отсутствии запрашиваемых сведений;</w:t>
      </w:r>
    </w:p>
    <w:p w14:paraId="488BAC73"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рекомендаций о дальнейших путях поиска необходимой информации;</w:t>
      </w:r>
    </w:p>
    <w:p w14:paraId="31638375" w14:textId="77777777" w:rsidR="00202187" w:rsidRPr="00956D75" w:rsidRDefault="00202187" w:rsidP="00202187">
      <w:pPr>
        <w:spacing w:after="0" w:line="240" w:lineRule="auto"/>
        <w:ind w:firstLine="709"/>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мотивированного отказа в рассмотрении и исполнении запроса.</w:t>
      </w:r>
    </w:p>
    <w:p w14:paraId="51B6E483"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14:paraId="70695A97" w14:textId="77777777" w:rsidR="00202187" w:rsidRPr="00956D75"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Максимальный срок выполнения административной процедуры не должен превышать 27 дней со дня регистрации запроса. </w:t>
      </w:r>
    </w:p>
    <w:p w14:paraId="14C54D5E" w14:textId="77777777" w:rsidR="00202187" w:rsidRPr="00956D75"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035C206" w14:textId="77777777" w:rsidR="00202187" w:rsidRPr="00956D75"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val="en-US" w:eastAsia="ru-RU"/>
        </w:rPr>
        <w:t>IV</w:t>
      </w:r>
      <w:r w:rsidRPr="00956D75">
        <w:rPr>
          <w:rFonts w:ascii="Times New Roman" w:eastAsia="Times New Roman" w:hAnsi="Times New Roman" w:cs="Times New Roman"/>
          <w:b/>
          <w:sz w:val="16"/>
          <w:szCs w:val="16"/>
          <w:lang w:eastAsia="ru-RU"/>
        </w:rPr>
        <w:t xml:space="preserve">. Формы контроля за исполнением Административного регламента. </w:t>
      </w:r>
    </w:p>
    <w:p w14:paraId="596146D5" w14:textId="77777777" w:rsidR="00202187" w:rsidRPr="00956D75" w:rsidRDefault="00202187" w:rsidP="0020218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3E72D87" w14:textId="409FFDCD" w:rsidR="00202187" w:rsidRPr="00956D75"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4.1. </w:t>
      </w:r>
      <w:proofErr w:type="gramStart"/>
      <w:r w:rsidRPr="00956D75">
        <w:rPr>
          <w:rFonts w:ascii="Times New Roman" w:eastAsia="Times New Roman" w:hAnsi="Times New Roman" w:cs="Times New Roman"/>
          <w:sz w:val="16"/>
          <w:szCs w:val="16"/>
          <w:lang w:eastAsia="ru-RU"/>
        </w:rPr>
        <w:t>Контроль за</w:t>
      </w:r>
      <w:proofErr w:type="gramEnd"/>
      <w:r w:rsidRPr="00956D75">
        <w:rPr>
          <w:rFonts w:ascii="Times New Roman" w:eastAsia="Times New Roman" w:hAnsi="Times New Roman" w:cs="Times New Roman"/>
          <w:sz w:val="16"/>
          <w:szCs w:val="16"/>
          <w:lang w:eastAsia="ru-RU"/>
        </w:rPr>
        <w:t xml:space="preserve"> предоставлением муниципальной услуги осуществляется в форме текущего контроля за соблюдением и исполнением </w:t>
      </w:r>
      <w:r w:rsidRPr="00956D75">
        <w:rPr>
          <w:rFonts w:ascii="Times New Roman" w:eastAsia="Calibri" w:hAnsi="Times New Roman" w:cs="Times New Roman"/>
          <w:sz w:val="16"/>
          <w:szCs w:val="16"/>
        </w:rPr>
        <w:t xml:space="preserve">ответственными </w:t>
      </w:r>
      <w:r w:rsidRPr="00956D75">
        <w:rPr>
          <w:rFonts w:ascii="Times New Roman" w:eastAsia="Times New Roman" w:hAnsi="Times New Roman" w:cs="Times New Roman"/>
          <w:sz w:val="16"/>
          <w:szCs w:val="16"/>
          <w:lang w:eastAsia="ru-RU"/>
        </w:rPr>
        <w:t xml:space="preserve">должностными лицами </w:t>
      </w:r>
      <w:r w:rsidRPr="00956D75">
        <w:rPr>
          <w:rFonts w:ascii="Times New Roman" w:eastAsia="Times New Roman" w:hAnsi="Times New Roman" w:cs="Times New Roman"/>
          <w:sz w:val="16"/>
          <w:szCs w:val="16"/>
          <w:u w:val="single"/>
          <w:lang w:eastAsia="ru-RU"/>
        </w:rPr>
        <w:t xml:space="preserve">администрации </w:t>
      </w:r>
      <w:r w:rsidR="000B5A45"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14:paraId="56CA46D8" w14:textId="7EFE7575" w:rsidR="00202187" w:rsidRPr="00956D75"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16"/>
          <w:szCs w:val="16"/>
          <w:lang w:eastAsia="ru-RU"/>
        </w:rPr>
      </w:pPr>
      <w:r w:rsidRPr="00956D75">
        <w:rPr>
          <w:rFonts w:ascii="Times New Roman" w:eastAsia="Calibri" w:hAnsi="Times New Roman" w:cs="Times New Roman"/>
          <w:sz w:val="16"/>
          <w:szCs w:val="16"/>
        </w:rPr>
        <w:t xml:space="preserve">4.2. Порядок осуществления текущего </w:t>
      </w:r>
      <w:proofErr w:type="gramStart"/>
      <w:r w:rsidRPr="00956D75">
        <w:rPr>
          <w:rFonts w:ascii="Times New Roman" w:eastAsia="Calibri" w:hAnsi="Times New Roman" w:cs="Times New Roman"/>
          <w:sz w:val="16"/>
          <w:szCs w:val="16"/>
        </w:rPr>
        <w:t>контроля за</w:t>
      </w:r>
      <w:proofErr w:type="gramEnd"/>
      <w:r w:rsidRPr="00956D75">
        <w:rPr>
          <w:rFonts w:ascii="Times New Roman" w:eastAsia="Calibri" w:hAnsi="Times New Roman" w:cs="Times New Roman"/>
          <w:sz w:val="16"/>
          <w:szCs w:val="16"/>
        </w:rPr>
        <w:t xml:space="preserve"> соблюдением и исполнением ответственными должностными лицами </w:t>
      </w:r>
      <w:r w:rsidRPr="00956D75">
        <w:rPr>
          <w:rFonts w:ascii="Times New Roman" w:eastAsia="Times New Roman" w:hAnsi="Times New Roman" w:cs="Times New Roman"/>
          <w:sz w:val="16"/>
          <w:szCs w:val="16"/>
          <w:lang w:eastAsia="ru-RU"/>
        </w:rPr>
        <w:t>муниципального архива</w:t>
      </w:r>
      <w:r w:rsidRPr="00956D75">
        <w:rPr>
          <w:rFonts w:ascii="Times New Roman" w:eastAsia="Calibri" w:hAnsi="Times New Roman" w:cs="Times New Roman"/>
          <w:sz w:val="16"/>
          <w:szCs w:val="1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56D75">
        <w:rPr>
          <w:rFonts w:ascii="Times New Roman" w:eastAsia="Times New Roman" w:hAnsi="Times New Roman" w:cs="Times New Roman"/>
          <w:sz w:val="16"/>
          <w:szCs w:val="16"/>
          <w:lang w:eastAsia="ru-RU"/>
        </w:rPr>
        <w:t xml:space="preserve"> должностными</w:t>
      </w:r>
      <w:r w:rsidRPr="00956D75">
        <w:rPr>
          <w:rFonts w:ascii="Times New Roman" w:eastAsia="Calibri" w:hAnsi="Times New Roman" w:cs="Times New Roman"/>
          <w:sz w:val="16"/>
          <w:szCs w:val="16"/>
        </w:rPr>
        <w:t xml:space="preserve"> лицами </w:t>
      </w:r>
      <w:r w:rsidRPr="00956D75">
        <w:rPr>
          <w:rFonts w:ascii="Times New Roman" w:eastAsia="Times New Roman" w:hAnsi="Times New Roman" w:cs="Times New Roman"/>
          <w:spacing w:val="-4"/>
          <w:sz w:val="16"/>
          <w:szCs w:val="16"/>
          <w:lang w:eastAsia="ru-RU"/>
        </w:rPr>
        <w:t xml:space="preserve">осуществляется </w:t>
      </w:r>
      <w:r w:rsidRPr="00956D75">
        <w:rPr>
          <w:rFonts w:ascii="Times New Roman" w:eastAsia="Times New Roman" w:hAnsi="Times New Roman" w:cs="Times New Roman"/>
          <w:spacing w:val="-4"/>
          <w:sz w:val="16"/>
          <w:szCs w:val="16"/>
          <w:u w:val="single"/>
          <w:lang w:eastAsia="ru-RU"/>
        </w:rPr>
        <w:t xml:space="preserve">главой </w:t>
      </w:r>
      <w:r w:rsidR="000B5A45" w:rsidRPr="00956D75">
        <w:rPr>
          <w:rFonts w:ascii="Times New Roman" w:eastAsia="Times New Roman" w:hAnsi="Times New Roman" w:cs="Times New Roman"/>
          <w:spacing w:val="-4"/>
          <w:sz w:val="16"/>
          <w:szCs w:val="16"/>
          <w:u w:val="single"/>
          <w:lang w:eastAsia="ru-RU"/>
        </w:rPr>
        <w:t>Моховского</w:t>
      </w:r>
      <w:r w:rsidRPr="00956D75">
        <w:rPr>
          <w:rFonts w:ascii="Times New Roman" w:eastAsia="Times New Roman" w:hAnsi="Times New Roman" w:cs="Times New Roman"/>
          <w:spacing w:val="-4"/>
          <w:sz w:val="16"/>
          <w:szCs w:val="16"/>
          <w:u w:val="single"/>
          <w:lang w:eastAsia="ru-RU"/>
        </w:rPr>
        <w:t xml:space="preserve"> сельсовета.</w:t>
      </w:r>
    </w:p>
    <w:p w14:paraId="290CAC27" w14:textId="77777777" w:rsidR="00202187" w:rsidRPr="00956D75" w:rsidRDefault="00202187" w:rsidP="00202187">
      <w:pPr>
        <w:spacing w:after="0" w:line="240" w:lineRule="auto"/>
        <w:ind w:firstLine="720"/>
        <w:jc w:val="both"/>
        <w:rPr>
          <w:rFonts w:ascii="Times New Roman" w:eastAsia="Calibri" w:hAnsi="Times New Roman" w:cs="Times New Roman"/>
          <w:sz w:val="16"/>
          <w:szCs w:val="16"/>
        </w:rPr>
      </w:pPr>
      <w:r w:rsidRPr="00956D75">
        <w:rPr>
          <w:rFonts w:ascii="Times New Roman" w:eastAsia="Calibri" w:hAnsi="Times New Roman" w:cs="Times New Roman"/>
          <w:sz w:val="16"/>
          <w:szCs w:val="1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56D75">
        <w:rPr>
          <w:rFonts w:ascii="Times New Roman" w:eastAsia="Calibri" w:hAnsi="Times New Roman" w:cs="Times New Roman"/>
          <w:sz w:val="16"/>
          <w:szCs w:val="16"/>
        </w:rPr>
        <w:t>контроля за</w:t>
      </w:r>
      <w:proofErr w:type="gramEnd"/>
      <w:r w:rsidRPr="00956D75">
        <w:rPr>
          <w:rFonts w:ascii="Times New Roman" w:eastAsia="Calibri" w:hAnsi="Times New Roman" w:cs="Times New Roman"/>
          <w:sz w:val="16"/>
          <w:szCs w:val="16"/>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14:paraId="66352C48" w14:textId="77777777" w:rsidR="00202187" w:rsidRPr="00956D75"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16"/>
          <w:szCs w:val="16"/>
          <w:lang w:eastAsia="ru-RU"/>
        </w:rPr>
      </w:pPr>
      <w:r w:rsidRPr="00956D75">
        <w:rPr>
          <w:rFonts w:ascii="Times New Roman" w:eastAsia="Times New Roman" w:hAnsi="Times New Roman" w:cs="Times New Roman"/>
          <w:spacing w:val="-4"/>
          <w:sz w:val="16"/>
          <w:szCs w:val="16"/>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0F0B760" w14:textId="7FF470D4" w:rsidR="00202187" w:rsidRPr="00956D75" w:rsidRDefault="00202187" w:rsidP="00202187">
      <w:pPr>
        <w:widowControl w:val="0"/>
        <w:tabs>
          <w:tab w:val="left" w:pos="426"/>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56D75">
        <w:rPr>
          <w:rFonts w:ascii="Times New Roman" w:eastAsia="Times New Roman" w:hAnsi="Times New Roman" w:cs="Times New Roman"/>
          <w:spacing w:val="-4"/>
          <w:sz w:val="16"/>
          <w:szCs w:val="16"/>
          <w:u w:val="single"/>
          <w:lang w:eastAsia="ru-RU"/>
        </w:rPr>
        <w:t xml:space="preserve">главой (заместителем главы) администрации </w:t>
      </w:r>
      <w:r w:rsidR="000B5A45" w:rsidRPr="00956D75">
        <w:rPr>
          <w:rFonts w:ascii="Times New Roman" w:eastAsia="Times New Roman" w:hAnsi="Times New Roman" w:cs="Times New Roman"/>
          <w:spacing w:val="-4"/>
          <w:sz w:val="16"/>
          <w:szCs w:val="16"/>
          <w:u w:val="single"/>
          <w:lang w:eastAsia="ru-RU"/>
        </w:rPr>
        <w:t>Моховского</w:t>
      </w:r>
      <w:r w:rsidRPr="00956D75">
        <w:rPr>
          <w:rFonts w:ascii="Times New Roman" w:eastAsia="Times New Roman" w:hAnsi="Times New Roman" w:cs="Times New Roman"/>
          <w:spacing w:val="-4"/>
          <w:sz w:val="16"/>
          <w:szCs w:val="16"/>
          <w:u w:val="single"/>
          <w:lang w:eastAsia="ru-RU"/>
        </w:rPr>
        <w:t xml:space="preserve"> сельсовета.</w:t>
      </w:r>
    </w:p>
    <w:p w14:paraId="4DB7A2F5" w14:textId="77777777" w:rsidR="00202187" w:rsidRPr="00956D75" w:rsidRDefault="00202187" w:rsidP="00202187">
      <w:pPr>
        <w:widowControl w:val="0"/>
        <w:tabs>
          <w:tab w:val="left" w:pos="426"/>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pacing w:val="-2"/>
          <w:sz w:val="16"/>
          <w:szCs w:val="16"/>
          <w:lang w:eastAsia="ru-RU"/>
        </w:rPr>
        <w:t>Результаты деятельности комиссии оформляются в виде Акта</w:t>
      </w:r>
      <w:r w:rsidRPr="00956D75">
        <w:rPr>
          <w:rFonts w:ascii="Times New Roman" w:eastAsia="Times New Roman" w:hAnsi="Times New Roman" w:cs="Times New Roman"/>
          <w:sz w:val="16"/>
          <w:szCs w:val="16"/>
          <w:lang w:eastAsia="ru-RU"/>
        </w:rPr>
        <w:t xml:space="preserve"> проверки полноты и качества предоставления муниципальной услуги (далее – «Акт»)</w:t>
      </w:r>
      <w:r w:rsidRPr="00956D75">
        <w:rPr>
          <w:rFonts w:ascii="Times New Roman" w:eastAsia="Times New Roman" w:hAnsi="Times New Roman" w:cs="Times New Roman"/>
          <w:spacing w:val="-2"/>
          <w:sz w:val="16"/>
          <w:szCs w:val="16"/>
          <w:lang w:eastAsia="ru-RU"/>
        </w:rPr>
        <w:t xml:space="preserve">, в котором отмечаются выявленные недостатки и предложения по их устранению. </w:t>
      </w:r>
      <w:r w:rsidRPr="00956D75">
        <w:rPr>
          <w:rFonts w:ascii="Times New Roman" w:eastAsia="Times New Roman" w:hAnsi="Times New Roman" w:cs="Times New Roman"/>
          <w:sz w:val="16"/>
          <w:szCs w:val="16"/>
          <w:lang w:eastAsia="ru-RU"/>
        </w:rPr>
        <w:t>Акт подписывается членами комиссии.</w:t>
      </w:r>
    </w:p>
    <w:p w14:paraId="18F37CFA" w14:textId="77777777" w:rsidR="00202187" w:rsidRPr="00956D75" w:rsidRDefault="00202187" w:rsidP="00202187">
      <w:pPr>
        <w:autoSpaceDE w:val="0"/>
        <w:autoSpaceDN w:val="0"/>
        <w:adjustRightInd w:val="0"/>
        <w:spacing w:after="0" w:line="240" w:lineRule="auto"/>
        <w:ind w:firstLine="720"/>
        <w:jc w:val="both"/>
        <w:outlineLvl w:val="1"/>
        <w:rPr>
          <w:rFonts w:ascii="Times New Roman" w:eastAsia="Calibri" w:hAnsi="Times New Roman" w:cs="Times New Roman"/>
          <w:sz w:val="16"/>
          <w:szCs w:val="16"/>
        </w:rPr>
      </w:pPr>
      <w:r w:rsidRPr="00956D75">
        <w:rPr>
          <w:rFonts w:ascii="Times New Roman" w:eastAsia="Calibri" w:hAnsi="Times New Roman" w:cs="Times New Roman"/>
          <w:sz w:val="16"/>
          <w:szCs w:val="16"/>
        </w:rPr>
        <w:t xml:space="preserve">4.4. Ответственность должностных лиц </w:t>
      </w:r>
      <w:r w:rsidRPr="00956D75">
        <w:rPr>
          <w:rFonts w:ascii="Times New Roman" w:eastAsia="Times New Roman" w:hAnsi="Times New Roman" w:cs="Times New Roman"/>
          <w:sz w:val="16"/>
          <w:szCs w:val="16"/>
          <w:lang w:eastAsia="ru-RU"/>
        </w:rPr>
        <w:t>муниципального архива</w:t>
      </w:r>
      <w:r w:rsidRPr="00956D75">
        <w:rPr>
          <w:rFonts w:ascii="Times New Roman" w:eastAsia="Calibri" w:hAnsi="Times New Roman" w:cs="Times New Roman"/>
          <w:sz w:val="16"/>
          <w:szCs w:val="16"/>
        </w:rPr>
        <w:t xml:space="preserve"> Алтайского края за решения и действия (бездействие), принимаемые (осуществляемые) в ходе предоставления муниципальной услуги.</w:t>
      </w:r>
    </w:p>
    <w:p w14:paraId="500E52D8" w14:textId="77777777" w:rsidR="00202187" w:rsidRPr="00956D75" w:rsidRDefault="00202187" w:rsidP="00202187">
      <w:pPr>
        <w:widowControl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08D0202" w14:textId="77777777" w:rsidR="00202187" w:rsidRPr="00956D75" w:rsidRDefault="00202187" w:rsidP="00202187">
      <w:pPr>
        <w:widowControl w:val="0"/>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Персональная ответственность </w:t>
      </w:r>
      <w:r w:rsidRPr="00956D75">
        <w:rPr>
          <w:rFonts w:ascii="Times New Roman" w:eastAsia="Calibri" w:hAnsi="Times New Roman" w:cs="Times New Roman"/>
          <w:sz w:val="16"/>
          <w:szCs w:val="16"/>
        </w:rPr>
        <w:t xml:space="preserve">должностных лиц </w:t>
      </w:r>
      <w:r w:rsidRPr="00956D75">
        <w:rPr>
          <w:rFonts w:ascii="Times New Roman" w:eastAsia="Times New Roman" w:hAnsi="Times New Roman" w:cs="Times New Roman"/>
          <w:sz w:val="16"/>
          <w:szCs w:val="16"/>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14:paraId="4C92E2E3" w14:textId="77777777" w:rsidR="00202187" w:rsidRPr="00956D75" w:rsidRDefault="00202187" w:rsidP="00202187">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p>
    <w:p w14:paraId="3A170857" w14:textId="77777777" w:rsidR="00202187" w:rsidRPr="00956D75" w:rsidRDefault="00202187" w:rsidP="00202187">
      <w:pPr>
        <w:widowControl w:val="0"/>
        <w:spacing w:after="0" w:line="240" w:lineRule="exact"/>
        <w:jc w:val="center"/>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val="en-US" w:eastAsia="ru-RU"/>
        </w:rPr>
        <w:t>V</w:t>
      </w:r>
      <w:r w:rsidRPr="00956D75">
        <w:rPr>
          <w:rFonts w:ascii="Times New Roman" w:eastAsia="Times New Roman" w:hAnsi="Times New Roman" w:cs="Times New Roman"/>
          <w:b/>
          <w:sz w:val="16"/>
          <w:szCs w:val="1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56D75">
        <w:rPr>
          <w:rFonts w:ascii="Times New Roman" w:eastAsia="Times New Roman" w:hAnsi="Times New Roman" w:cs="Times New Roman"/>
          <w:b/>
          <w:sz w:val="16"/>
          <w:szCs w:val="16"/>
          <w:vertAlign w:val="superscript"/>
          <w:lang w:eastAsia="ru-RU"/>
        </w:rPr>
        <w:footnoteReference w:id="3"/>
      </w:r>
      <w:r w:rsidRPr="00956D75">
        <w:rPr>
          <w:rFonts w:ascii="Times New Roman" w:eastAsia="Times New Roman" w:hAnsi="Times New Roman" w:cs="Times New Roman"/>
          <w:b/>
          <w:sz w:val="16"/>
          <w:szCs w:val="16"/>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14:paraId="20A7BE56" w14:textId="77777777" w:rsidR="00202187" w:rsidRPr="00956D75" w:rsidRDefault="00202187" w:rsidP="00202187">
      <w:pPr>
        <w:widowControl w:val="0"/>
        <w:spacing w:after="0" w:line="240" w:lineRule="auto"/>
        <w:ind w:right="79"/>
        <w:jc w:val="center"/>
        <w:rPr>
          <w:rFonts w:ascii="Times New Roman" w:eastAsia="Times New Roman" w:hAnsi="Times New Roman" w:cs="Times New Roman"/>
          <w:sz w:val="16"/>
          <w:szCs w:val="16"/>
          <w:lang w:eastAsia="ru-RU"/>
        </w:rPr>
      </w:pPr>
    </w:p>
    <w:p w14:paraId="5E3D9CB7" w14:textId="41519C25"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rPr>
        <w:t>5.1.</w:t>
      </w:r>
      <w:r w:rsidRPr="00956D75">
        <w:rPr>
          <w:rFonts w:ascii="Times New Roman" w:eastAsia="Times New Roman" w:hAnsi="Times New Roman" w:cs="Times New Roman"/>
          <w:sz w:val="16"/>
          <w:szCs w:val="16"/>
        </w:rPr>
        <w:t xml:space="preserve"> </w:t>
      </w:r>
      <w:r w:rsidRPr="00956D75">
        <w:rPr>
          <w:rFonts w:ascii="Times New Roman" w:eastAsia="Times New Roman" w:hAnsi="Times New Roman" w:cs="Times New Roman"/>
          <w:sz w:val="16"/>
          <w:szCs w:val="16"/>
          <w:lang w:eastAsia="ru-RU"/>
        </w:rPr>
        <w:t xml:space="preserve">Заявители имеют право на досудебное (внесудебное) обжалование решений и действий (бездействия) </w:t>
      </w:r>
      <w:r w:rsidRPr="00956D75">
        <w:rPr>
          <w:rFonts w:ascii="Times New Roman" w:eastAsia="Times New Roman" w:hAnsi="Times New Roman" w:cs="Times New Roman"/>
          <w:sz w:val="16"/>
          <w:szCs w:val="16"/>
          <w:u w:val="single"/>
        </w:rPr>
        <w:t xml:space="preserve">администрации </w:t>
      </w:r>
      <w:r w:rsidR="000B5A45" w:rsidRPr="00956D75">
        <w:rPr>
          <w:rFonts w:ascii="Times New Roman" w:eastAsia="Times New Roman" w:hAnsi="Times New Roman" w:cs="Times New Roman"/>
          <w:sz w:val="16"/>
          <w:szCs w:val="16"/>
          <w:u w:val="single"/>
        </w:rPr>
        <w:t>Моховского</w:t>
      </w:r>
      <w:r w:rsidRPr="00956D75">
        <w:rPr>
          <w:rFonts w:ascii="Times New Roman" w:eastAsia="Times New Roman" w:hAnsi="Times New Roman" w:cs="Times New Roman"/>
          <w:sz w:val="16"/>
          <w:szCs w:val="16"/>
          <w:u w:val="single"/>
        </w:rPr>
        <w:t xml:space="preserve"> сельсовета</w:t>
      </w:r>
      <w:r w:rsidRPr="00956D75">
        <w:rPr>
          <w:rFonts w:ascii="Times New Roman" w:eastAsia="Times New Roman" w:hAnsi="Times New Roman" w:cs="Times New Roman"/>
          <w:sz w:val="16"/>
          <w:szCs w:val="16"/>
          <w:lang w:eastAsia="ru-RU"/>
        </w:rPr>
        <w:t xml:space="preserve">, должностных лиц </w:t>
      </w:r>
      <w:r w:rsidRPr="00956D75">
        <w:rPr>
          <w:rFonts w:ascii="Times New Roman" w:eastAsia="Times New Roman" w:hAnsi="Times New Roman" w:cs="Times New Roman"/>
          <w:sz w:val="16"/>
          <w:szCs w:val="16"/>
          <w:u w:val="single"/>
        </w:rPr>
        <w:t xml:space="preserve">администрации </w:t>
      </w:r>
      <w:r w:rsidR="00715748" w:rsidRPr="00956D75">
        <w:rPr>
          <w:rFonts w:ascii="Times New Roman" w:eastAsia="Times New Roman" w:hAnsi="Times New Roman" w:cs="Times New Roman"/>
          <w:sz w:val="16"/>
          <w:szCs w:val="16"/>
          <w:u w:val="single"/>
        </w:rPr>
        <w:t>Моховского</w:t>
      </w:r>
      <w:r w:rsidRPr="00956D75">
        <w:rPr>
          <w:rFonts w:ascii="Times New Roman" w:eastAsia="Times New Roman" w:hAnsi="Times New Roman" w:cs="Times New Roman"/>
          <w:sz w:val="16"/>
          <w:szCs w:val="16"/>
          <w:u w:val="single"/>
        </w:rPr>
        <w:t xml:space="preserve"> сельсовета</w:t>
      </w:r>
      <w:r w:rsidRPr="00956D75">
        <w:rPr>
          <w:rFonts w:ascii="Times New Roman" w:eastAsia="Times New Roman" w:hAnsi="Times New Roman" w:cs="Times New Roman"/>
          <w:sz w:val="16"/>
          <w:szCs w:val="16"/>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7CB21083"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56307157"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5.2.</w:t>
      </w:r>
      <w:r w:rsidRPr="00956D75">
        <w:rPr>
          <w:rFonts w:ascii="Times New Roman" w:eastAsia="Times New Roman" w:hAnsi="Times New Roman" w:cs="Times New Roman"/>
          <w:sz w:val="16"/>
          <w:szCs w:val="16"/>
        </w:rPr>
        <w:t xml:space="preserve"> Заявитель может обратиться с жалобой, в том числе в следующих случаях:</w:t>
      </w:r>
    </w:p>
    <w:p w14:paraId="1B790B45"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1) нарушение срока регистрации запроса заявителя о предоставлении муниципальной услуги;</w:t>
      </w:r>
    </w:p>
    <w:p w14:paraId="0DB228CA"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2) нарушение срока предоставления муниципальной услуги;</w:t>
      </w:r>
    </w:p>
    <w:p w14:paraId="06D3953E"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7E11266A"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72FBA7DE"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956D75">
        <w:rPr>
          <w:rFonts w:ascii="Times New Roman" w:eastAsia="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14:paraId="3B63D720"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040BAA0"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956D75">
        <w:rPr>
          <w:rFonts w:ascii="Times New Roman" w:eastAsia="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E4430FD"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14:paraId="291841D7" w14:textId="77777777" w:rsidR="00184B48"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956D75">
        <w:rPr>
          <w:rFonts w:ascii="Times New Roman" w:eastAsia="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184B48" w:rsidRPr="00956D75">
        <w:rPr>
          <w:rFonts w:ascii="Times New Roman" w:eastAsia="Times New Roman" w:hAnsi="Times New Roman" w:cs="Times New Roman"/>
          <w:sz w:val="16"/>
          <w:szCs w:val="16"/>
        </w:rPr>
        <w:t>;</w:t>
      </w:r>
      <w:proofErr w:type="gramEnd"/>
    </w:p>
    <w:p w14:paraId="22A2947F" w14:textId="77777777" w:rsidR="00202187" w:rsidRPr="00956D75" w:rsidRDefault="00184B48" w:rsidP="00184B4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956D75">
        <w:rPr>
          <w:rFonts w:ascii="Times New Roman" w:eastAsia="Times New Roman" w:hAnsi="Times New Roman" w:cs="Times New Roman"/>
          <w:sz w:val="16"/>
          <w:szCs w:val="1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956D75">
          <w:rPr>
            <w:rStyle w:val="a8"/>
            <w:rFonts w:ascii="Times New Roman" w:hAnsi="Times New Roman" w:cs="Times New Roman"/>
            <w:color w:val="000000" w:themeColor="text1"/>
            <w:sz w:val="16"/>
            <w:szCs w:val="16"/>
          </w:rPr>
          <w:t>пунктом 4 части 1 статьи 7</w:t>
        </w:r>
      </w:hyperlink>
      <w:r w:rsidRPr="00956D75">
        <w:rPr>
          <w:rFonts w:ascii="Times New Roman" w:eastAsia="Times New Roman" w:hAnsi="Times New Roman" w:cs="Times New Roman"/>
          <w:color w:val="000000" w:themeColor="text1"/>
          <w:sz w:val="16"/>
          <w:szCs w:val="16"/>
        </w:rPr>
        <w:t xml:space="preserve"> </w:t>
      </w:r>
      <w:r w:rsidRPr="00956D75">
        <w:rPr>
          <w:rFonts w:ascii="Times New Roman" w:eastAsia="Times New Roman" w:hAnsi="Times New Roman" w:cs="Times New Roman"/>
          <w:sz w:val="16"/>
          <w:szCs w:val="16"/>
        </w:rPr>
        <w:t>Закона № 210-ФЗ.</w:t>
      </w:r>
      <w:proofErr w:type="gramEnd"/>
      <w:r w:rsidRPr="00956D75">
        <w:rPr>
          <w:rFonts w:ascii="Times New Roman" w:eastAsia="Times New Roman" w:hAnsi="Times New Roman" w:cs="Times New Roman"/>
          <w:sz w:val="16"/>
          <w:szCs w:val="16"/>
        </w:rPr>
        <w:t xml:space="preserve"> </w:t>
      </w:r>
      <w:proofErr w:type="gramStart"/>
      <w:r w:rsidRPr="00956D75">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956D75">
          <w:rPr>
            <w:rStyle w:val="a8"/>
            <w:color w:val="000000" w:themeColor="text1"/>
            <w:sz w:val="16"/>
            <w:szCs w:val="16"/>
          </w:rPr>
          <w:t>частью 1.3 статьи 16</w:t>
        </w:r>
      </w:hyperlink>
      <w:r w:rsidRPr="00956D75">
        <w:rPr>
          <w:rFonts w:ascii="Times New Roman" w:eastAsia="Times New Roman" w:hAnsi="Times New Roman" w:cs="Times New Roman"/>
          <w:sz w:val="16"/>
          <w:szCs w:val="16"/>
        </w:rPr>
        <w:t xml:space="preserve"> настоящего Федерального закона.</w:t>
      </w:r>
      <w:proofErr w:type="gramEnd"/>
    </w:p>
    <w:p w14:paraId="5227993D"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5.3.</w:t>
      </w:r>
      <w:r w:rsidRPr="00956D75">
        <w:rPr>
          <w:rFonts w:ascii="Times New Roman" w:eastAsia="Times New Roman" w:hAnsi="Times New Roman" w:cs="Times New Roman"/>
          <w:sz w:val="16"/>
          <w:szCs w:val="16"/>
        </w:rPr>
        <w:t xml:space="preserve"> Общие требования к порядку подачи и рассмотрения жалобы.</w:t>
      </w:r>
    </w:p>
    <w:p w14:paraId="542E8F7A"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rPr>
        <w:t>5.3.1.</w:t>
      </w:r>
      <w:r w:rsidRPr="00956D75">
        <w:rPr>
          <w:rFonts w:ascii="Times New Roman" w:eastAsia="Times New Roman" w:hAnsi="Times New Roman" w:cs="Times New Roman"/>
          <w:sz w:val="16"/>
          <w:szCs w:val="16"/>
        </w:rPr>
        <w:t xml:space="preserve"> </w:t>
      </w:r>
      <w:r w:rsidRPr="00956D75">
        <w:rPr>
          <w:rFonts w:ascii="Times New Roman" w:eastAsia="Times New Roman" w:hAnsi="Times New Roman" w:cs="Times New Roman"/>
          <w:sz w:val="16"/>
          <w:szCs w:val="16"/>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14:paraId="19431EC1"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Жалоба на действия (бездействие) и решения руководителя органа местного самоуправления направляется </w:t>
      </w:r>
      <w:r w:rsidRPr="00956D75">
        <w:rPr>
          <w:rFonts w:ascii="Times New Roman" w:eastAsia="Times New Roman" w:hAnsi="Times New Roman" w:cs="Times New Roman"/>
          <w:sz w:val="16"/>
          <w:szCs w:val="16"/>
          <w:u w:val="single"/>
          <w:lang w:eastAsia="ru-RU"/>
        </w:rPr>
        <w:t>главе Алейского района</w:t>
      </w:r>
      <w:r w:rsidRPr="00956D75">
        <w:rPr>
          <w:rFonts w:ascii="Times New Roman" w:eastAsia="Times New Roman" w:hAnsi="Times New Roman" w:cs="Times New Roman"/>
          <w:sz w:val="16"/>
          <w:szCs w:val="16"/>
          <w:lang w:eastAsia="ru-RU"/>
        </w:rPr>
        <w:t>.</w:t>
      </w:r>
    </w:p>
    <w:p w14:paraId="3EFF8703"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6BEB6111"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5.3.2.</w:t>
      </w:r>
      <w:r w:rsidRPr="00956D75">
        <w:rPr>
          <w:rFonts w:ascii="Times New Roman" w:eastAsia="Times New Roman" w:hAnsi="Times New Roman" w:cs="Times New Roman"/>
          <w:sz w:val="16"/>
          <w:szCs w:val="16"/>
        </w:rPr>
        <w:t xml:space="preserve"> </w:t>
      </w:r>
      <w:proofErr w:type="gramStart"/>
      <w:r w:rsidRPr="00956D75">
        <w:rPr>
          <w:rFonts w:ascii="Times New Roman" w:eastAsia="Times New Roman" w:hAnsi="Times New Roman" w:cs="Times New Roman"/>
          <w:sz w:val="16"/>
          <w:szCs w:val="16"/>
        </w:rPr>
        <w:t xml:space="preserve">Жалоба может быть направлена по почте, через Многофункциональный центр, официальный сайт </w:t>
      </w:r>
      <w:r w:rsidRPr="00956D75">
        <w:rPr>
          <w:rFonts w:ascii="Times New Roman" w:eastAsia="Times New Roman" w:hAnsi="Times New Roman" w:cs="Times New Roman"/>
          <w:sz w:val="16"/>
          <w:szCs w:val="16"/>
          <w:u w:val="single"/>
          <w:lang w:eastAsia="ru-RU"/>
        </w:rPr>
        <w:t>органа местного самоуправления</w:t>
      </w:r>
      <w:r w:rsidRPr="00956D75">
        <w:rPr>
          <w:rFonts w:ascii="Times New Roman" w:eastAsia="Times New Roman" w:hAnsi="Times New Roman" w:cs="Times New Roman"/>
          <w:sz w:val="16"/>
          <w:szCs w:val="16"/>
        </w:rPr>
        <w:t>, Единый портал государственных и муниципальных услуг (функций)</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956D75">
        <w:rPr>
          <w:rFonts w:ascii="Times New Roman" w:eastAsia="Times New Roman" w:hAnsi="Times New Roman" w:cs="Times New Roman"/>
          <w:sz w:val="16"/>
          <w:szCs w:val="16"/>
        </w:rPr>
        <w:t xml:space="preserve"> – «портал досудебного обжалования»), а также может быть </w:t>
      </w:r>
      <w:proofErr w:type="gramStart"/>
      <w:r w:rsidRPr="00956D75">
        <w:rPr>
          <w:rFonts w:ascii="Times New Roman" w:eastAsia="Times New Roman" w:hAnsi="Times New Roman" w:cs="Times New Roman"/>
          <w:sz w:val="16"/>
          <w:szCs w:val="16"/>
        </w:rPr>
        <w:t>принята</w:t>
      </w:r>
      <w:proofErr w:type="gramEnd"/>
      <w:r w:rsidRPr="00956D75">
        <w:rPr>
          <w:rFonts w:ascii="Times New Roman" w:eastAsia="Times New Roman" w:hAnsi="Times New Roman" w:cs="Times New Roman"/>
          <w:sz w:val="16"/>
          <w:szCs w:val="16"/>
        </w:rPr>
        <w:t xml:space="preserve"> при личном приеме заявителя.</w:t>
      </w:r>
    </w:p>
    <w:p w14:paraId="3FF7C75B"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5.3.3.</w:t>
      </w:r>
      <w:r w:rsidRPr="00956D75">
        <w:rPr>
          <w:rFonts w:ascii="Times New Roman" w:eastAsia="Times New Roman" w:hAnsi="Times New Roman" w:cs="Times New Roman"/>
          <w:sz w:val="16"/>
          <w:szCs w:val="16"/>
        </w:rPr>
        <w:t xml:space="preserve"> В электронном виде жалоба может быть подана заявителем посредством:</w:t>
      </w:r>
    </w:p>
    <w:p w14:paraId="1FA7C367"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а) официального сайта органа местного самоуправления в информационно-телекоммуникационной сети «Интернет»;</w:t>
      </w:r>
    </w:p>
    <w:p w14:paraId="02001BFD"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б) Единого портала государственных и муниципальных услуг (функций);</w:t>
      </w:r>
    </w:p>
    <w:p w14:paraId="593E7D05"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в) портала досудебного обжалования (do.gosuslugi.ru).</w:t>
      </w:r>
    </w:p>
    <w:p w14:paraId="4D4F06EE"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rPr>
        <w:t xml:space="preserve">5.4. </w:t>
      </w:r>
      <w:r w:rsidRPr="00956D75">
        <w:rPr>
          <w:rFonts w:ascii="Times New Roman" w:eastAsia="Times New Roman" w:hAnsi="Times New Roman" w:cs="Times New Roman"/>
          <w:sz w:val="16"/>
          <w:szCs w:val="16"/>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BC9A855"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Время приема жалоб совпадает со временем предоставления муниципальной услуги.</w:t>
      </w:r>
    </w:p>
    <w:p w14:paraId="324BB6D9"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lang w:eastAsia="ru-RU"/>
        </w:rPr>
        <w:t>5.5.</w:t>
      </w:r>
      <w:r w:rsidRPr="00956D75">
        <w:rPr>
          <w:rFonts w:ascii="Times New Roman" w:eastAsia="Times New Roman" w:hAnsi="Times New Roman" w:cs="Times New Roman"/>
          <w:sz w:val="16"/>
          <w:szCs w:val="16"/>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DB260F3"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5" w:name="Par26"/>
      <w:bookmarkEnd w:id="5"/>
      <w:r w:rsidRPr="00956D75">
        <w:rPr>
          <w:rFonts w:ascii="Times New Roman" w:eastAsia="Times New Roman" w:hAnsi="Times New Roman" w:cs="Times New Roman"/>
          <w:b/>
          <w:sz w:val="16"/>
          <w:szCs w:val="16"/>
          <w:lang w:eastAsia="ru-RU"/>
        </w:rPr>
        <w:t>5.6.</w:t>
      </w:r>
      <w:r w:rsidRPr="00956D75">
        <w:rPr>
          <w:rFonts w:ascii="Times New Roman" w:eastAsia="Times New Roman" w:hAnsi="Times New Roman" w:cs="Times New Roman"/>
          <w:sz w:val="16"/>
          <w:szCs w:val="16"/>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6D75">
        <w:rPr>
          <w:rFonts w:ascii="Times New Roman" w:eastAsia="Times New Roman" w:hAnsi="Times New Roman" w:cs="Times New Roman"/>
          <w:sz w:val="16"/>
          <w:szCs w:val="16"/>
          <w:lang w:eastAsia="ru-RU"/>
        </w:rPr>
        <w:t>представлена</w:t>
      </w:r>
      <w:proofErr w:type="gramEnd"/>
      <w:r w:rsidRPr="00956D75">
        <w:rPr>
          <w:rFonts w:ascii="Times New Roman" w:eastAsia="Times New Roman" w:hAnsi="Times New Roman" w:cs="Times New Roman"/>
          <w:sz w:val="16"/>
          <w:szCs w:val="16"/>
          <w:lang w:eastAsia="ru-RU"/>
        </w:rPr>
        <w:t>:</w:t>
      </w:r>
    </w:p>
    <w:p w14:paraId="5F3E1401"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доверенность, оформленная в соответствии с действующим законодательством Российской Федерации;</w:t>
      </w:r>
    </w:p>
    <w:p w14:paraId="6B92605F"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9881FEF"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lang w:eastAsia="ru-RU"/>
        </w:rPr>
        <w:t>5.7.</w:t>
      </w:r>
      <w:r w:rsidRPr="00956D75">
        <w:rPr>
          <w:rFonts w:ascii="Times New Roman" w:eastAsia="Times New Roman" w:hAnsi="Times New Roman" w:cs="Times New Roman"/>
          <w:sz w:val="16"/>
          <w:szCs w:val="16"/>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63E04BE"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lang w:eastAsia="ru-RU"/>
        </w:rPr>
        <w:t>5.8.</w:t>
      </w:r>
      <w:r w:rsidRPr="00956D75">
        <w:rPr>
          <w:rFonts w:ascii="Times New Roman" w:eastAsia="Times New Roman" w:hAnsi="Times New Roman" w:cs="Times New Roman"/>
          <w:sz w:val="16"/>
          <w:szCs w:val="16"/>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14:paraId="3448BC99"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lang w:eastAsia="ru-RU"/>
        </w:rPr>
        <w:t>5.9. </w:t>
      </w:r>
      <w:r w:rsidRPr="00956D75">
        <w:rPr>
          <w:rFonts w:ascii="Times New Roman" w:eastAsia="Times New Roman" w:hAnsi="Times New Roman" w:cs="Times New Roman"/>
          <w:sz w:val="16"/>
          <w:szCs w:val="16"/>
          <w:lang w:eastAsia="ru-RU"/>
        </w:rPr>
        <w:t>Срок рассмотрения жалобы исчисляется со дня регистрации жалобы в Управлении.</w:t>
      </w:r>
    </w:p>
    <w:p w14:paraId="65780FAC"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5.10.</w:t>
      </w:r>
      <w:r w:rsidRPr="00956D75">
        <w:rPr>
          <w:rFonts w:ascii="Times New Roman" w:eastAsia="Times New Roman" w:hAnsi="Times New Roman" w:cs="Times New Roman"/>
          <w:sz w:val="16"/>
          <w:szCs w:val="16"/>
        </w:rPr>
        <w:t xml:space="preserve"> Жалоба должна содержать:</w:t>
      </w:r>
    </w:p>
    <w:p w14:paraId="49FE2E5F"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956D75">
        <w:rPr>
          <w:rFonts w:ascii="Times New Roman" w:eastAsia="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3745DA23"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roofErr w:type="gramStart"/>
      <w:r w:rsidRPr="00956D75">
        <w:rPr>
          <w:rFonts w:ascii="Times New Roman" w:eastAsia="Times New Roman" w:hAnsi="Times New Roman" w:cs="Times New Roman"/>
          <w:sz w:val="16"/>
          <w:szCs w:val="1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DCE5293"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F428D6C"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7382EAA"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b/>
          <w:sz w:val="16"/>
          <w:szCs w:val="16"/>
        </w:rPr>
      </w:pPr>
      <w:r w:rsidRPr="00956D75">
        <w:rPr>
          <w:rFonts w:ascii="Times New Roman" w:eastAsia="Times New Roman" w:hAnsi="Times New Roman" w:cs="Times New Roman"/>
          <w:b/>
          <w:sz w:val="16"/>
          <w:szCs w:val="16"/>
        </w:rPr>
        <w:t xml:space="preserve">5.11. </w:t>
      </w:r>
      <w:r w:rsidRPr="00956D75">
        <w:rPr>
          <w:rFonts w:ascii="Times New Roman" w:eastAsia="Times New Roman" w:hAnsi="Times New Roman" w:cs="Times New Roman"/>
          <w:sz w:val="16"/>
          <w:szCs w:val="16"/>
        </w:rPr>
        <w:t>Орган местного самоуправления обеспечивает:</w:t>
      </w:r>
    </w:p>
    <w:p w14:paraId="41632612"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оснащение мест приема жалоб;</w:t>
      </w:r>
    </w:p>
    <w:p w14:paraId="13B85330"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215C1954"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65446A87"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0CB7B408"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5.12. </w:t>
      </w:r>
      <w:r w:rsidRPr="00956D75">
        <w:rPr>
          <w:rFonts w:ascii="Times New Roman" w:eastAsia="Times New Roman" w:hAnsi="Times New Roman" w:cs="Times New Roman"/>
          <w:sz w:val="16"/>
          <w:szCs w:val="16"/>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7E825B76" w14:textId="00668374"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5.13.</w:t>
      </w:r>
      <w:r w:rsidRPr="00956D75">
        <w:rPr>
          <w:rFonts w:ascii="Times New Roman" w:eastAsia="Times New Roman" w:hAnsi="Times New Roman" w:cs="Times New Roman"/>
          <w:sz w:val="16"/>
          <w:szCs w:val="16"/>
        </w:rPr>
        <w:t xml:space="preserve"> </w:t>
      </w:r>
      <w:proofErr w:type="gramStart"/>
      <w:r w:rsidRPr="00956D75">
        <w:rPr>
          <w:rFonts w:ascii="Times New Roman" w:eastAsia="Times New Roman" w:hAnsi="Times New Roman" w:cs="Times New Roman"/>
          <w:sz w:val="16"/>
          <w:szCs w:val="16"/>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956D75">
        <w:rPr>
          <w:rFonts w:ascii="Times New Roman" w:eastAsia="Times New Roman" w:hAnsi="Times New Roman" w:cs="Times New Roman"/>
          <w:sz w:val="16"/>
          <w:szCs w:val="16"/>
          <w:u w:val="single"/>
          <w:lang w:eastAsia="ru-RU"/>
        </w:rPr>
        <w:t xml:space="preserve">администрации </w:t>
      </w:r>
      <w:r w:rsidR="00715748"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rPr>
        <w:t xml:space="preserve">, должностного лица </w:t>
      </w:r>
      <w:r w:rsidRPr="00956D75">
        <w:rPr>
          <w:rFonts w:ascii="Times New Roman" w:eastAsia="Times New Roman" w:hAnsi="Times New Roman" w:cs="Times New Roman"/>
          <w:sz w:val="16"/>
          <w:szCs w:val="16"/>
          <w:u w:val="single"/>
          <w:lang w:eastAsia="ru-RU"/>
        </w:rPr>
        <w:t xml:space="preserve">администрации </w:t>
      </w:r>
      <w:r w:rsidR="00715748" w:rsidRPr="00956D75">
        <w:rPr>
          <w:rFonts w:ascii="Times New Roman" w:eastAsia="Times New Roman" w:hAnsi="Times New Roman" w:cs="Times New Roman"/>
          <w:sz w:val="16"/>
          <w:szCs w:val="16"/>
          <w:u w:val="single"/>
          <w:lang w:eastAsia="ru-RU"/>
        </w:rPr>
        <w:t>Моховского</w:t>
      </w:r>
      <w:r w:rsidRPr="00956D75">
        <w:rPr>
          <w:rFonts w:ascii="Times New Roman" w:eastAsia="Times New Roman" w:hAnsi="Times New Roman" w:cs="Times New Roman"/>
          <w:sz w:val="16"/>
          <w:szCs w:val="16"/>
          <w:u w:val="single"/>
          <w:lang w:eastAsia="ru-RU"/>
        </w:rPr>
        <w:t xml:space="preserve"> сельсовета</w:t>
      </w:r>
      <w:r w:rsidRPr="00956D75">
        <w:rPr>
          <w:rFonts w:ascii="Times New Roman" w:eastAsia="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56D75">
        <w:rPr>
          <w:rFonts w:ascii="Times New Roman" w:eastAsia="Times New Roman" w:hAnsi="Times New Roman" w:cs="Times New Roman"/>
          <w:sz w:val="16"/>
          <w:szCs w:val="16"/>
        </w:rPr>
        <w:t xml:space="preserve"> дней со дня ее регистрации. </w:t>
      </w:r>
    </w:p>
    <w:p w14:paraId="69FBC5C9"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5.14.</w:t>
      </w:r>
      <w:r w:rsidRPr="00956D75">
        <w:rPr>
          <w:rFonts w:ascii="Times New Roman" w:eastAsia="Times New Roman" w:hAnsi="Times New Roman" w:cs="Times New Roman"/>
          <w:sz w:val="16"/>
          <w:szCs w:val="16"/>
        </w:rPr>
        <w:t xml:space="preserve"> По результатам рассмотрения жалобы </w:t>
      </w:r>
      <w:r w:rsidRPr="00956D75">
        <w:rPr>
          <w:rFonts w:ascii="Times New Roman" w:eastAsia="Times New Roman" w:hAnsi="Times New Roman" w:cs="Times New Roman"/>
          <w:sz w:val="16"/>
          <w:szCs w:val="16"/>
          <w:lang w:eastAsia="ru-RU"/>
        </w:rPr>
        <w:t>глава администрации муниципального образования,</w:t>
      </w:r>
      <w:r w:rsidRPr="00956D75">
        <w:rPr>
          <w:rFonts w:ascii="Times New Roman" w:eastAsia="Times New Roman" w:hAnsi="Times New Roman" w:cs="Times New Roman"/>
          <w:sz w:val="16"/>
          <w:szCs w:val="16"/>
        </w:rPr>
        <w:t xml:space="preserve"> руководитель </w:t>
      </w:r>
      <w:r w:rsidRPr="00956D75">
        <w:rPr>
          <w:rFonts w:ascii="Times New Roman" w:eastAsia="Times New Roman" w:hAnsi="Times New Roman" w:cs="Times New Roman"/>
          <w:sz w:val="16"/>
          <w:szCs w:val="16"/>
          <w:lang w:eastAsia="ru-RU"/>
        </w:rPr>
        <w:t>органа местного самоуправления</w:t>
      </w:r>
      <w:r w:rsidRPr="00956D75">
        <w:rPr>
          <w:rFonts w:ascii="Times New Roman" w:eastAsia="Times New Roman" w:hAnsi="Times New Roman" w:cs="Times New Roman"/>
          <w:sz w:val="16"/>
          <w:szCs w:val="16"/>
        </w:rPr>
        <w:t xml:space="preserve"> принимает одно из следующих решений:</w:t>
      </w:r>
    </w:p>
    <w:p w14:paraId="7ADF9D09"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16"/>
          <w:szCs w:val="16"/>
        </w:rPr>
      </w:pPr>
      <w:proofErr w:type="gramStart"/>
      <w:r w:rsidRPr="00956D75">
        <w:rPr>
          <w:rFonts w:ascii="Times New Roman" w:eastAsia="Times New Roman" w:hAnsi="Times New Roman" w:cs="Times New Roman"/>
          <w:sz w:val="16"/>
          <w:szCs w:val="16"/>
        </w:rPr>
        <w:t xml:space="preserve">1) удовлетворяет жалобу, в том числе в форме отмены принятого решения, исправления допущенных </w:t>
      </w:r>
      <w:r w:rsidRPr="00956D75">
        <w:rPr>
          <w:rFonts w:ascii="Times New Roman" w:eastAsia="Times New Roman" w:hAnsi="Times New Roman" w:cs="Times New Roman"/>
          <w:sz w:val="16"/>
          <w:szCs w:val="16"/>
          <w:u w:val="single"/>
          <w:lang w:eastAsia="ru-RU"/>
        </w:rPr>
        <w:t>органом местного самоуправления</w:t>
      </w:r>
      <w:r w:rsidRPr="00956D75">
        <w:rPr>
          <w:rFonts w:ascii="Times New Roman" w:eastAsia="Times New Roman" w:hAnsi="Times New Roman" w:cs="Times New Roman"/>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w:t>
      </w:r>
      <w:r w:rsidR="00A52BF5" w:rsidRPr="00956D75">
        <w:rPr>
          <w:rFonts w:ascii="Times New Roman" w:eastAsia="Times New Roman" w:hAnsi="Times New Roman" w:cs="Times New Roman"/>
          <w:sz w:val="16"/>
          <w:szCs w:val="16"/>
        </w:rPr>
        <w:t>муниципальными правовыми актами.</w:t>
      </w:r>
      <w:proofErr w:type="gramEnd"/>
      <w:r w:rsidR="00A52BF5" w:rsidRPr="00956D75">
        <w:rPr>
          <w:rFonts w:ascii="Times New Roman" w:eastAsia="Times New Roman" w:hAnsi="Times New Roman" w:cs="Times New Roman"/>
          <w:sz w:val="16"/>
          <w:szCs w:val="16"/>
        </w:rPr>
        <w:t xml:space="preserve"> </w:t>
      </w:r>
      <w:r w:rsidR="00A52BF5" w:rsidRPr="00956D75">
        <w:rPr>
          <w:rFonts w:ascii="Times New Roman" w:hAnsi="Times New Roman" w:cs="Times New Roman"/>
          <w:color w:val="000000" w:themeColor="text1"/>
          <w:sz w:val="16"/>
          <w:szCs w:val="16"/>
        </w:rPr>
        <w:t xml:space="preserve">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52BF5" w:rsidRPr="00956D75">
        <w:rPr>
          <w:rFonts w:ascii="Times New Roman" w:hAnsi="Times New Roman" w:cs="Times New Roman"/>
          <w:color w:val="000000" w:themeColor="text1"/>
          <w:sz w:val="16"/>
          <w:szCs w:val="16"/>
        </w:rPr>
        <w:t>неудобства</w:t>
      </w:r>
      <w:proofErr w:type="gramEnd"/>
      <w:r w:rsidR="00A52BF5" w:rsidRPr="00956D75">
        <w:rPr>
          <w:rFonts w:ascii="Times New Roman" w:hAnsi="Times New Roman" w:cs="Times New Roman"/>
          <w:color w:val="000000" w:themeColor="text1"/>
          <w:sz w:val="16"/>
          <w:szCs w:val="16"/>
        </w:rPr>
        <w:t xml:space="preserve"> и указывается информация о дальнейших действиях, которые необходимо совершить заявителю в целях получения </w:t>
      </w:r>
      <w:r w:rsidR="00037552" w:rsidRPr="00956D75">
        <w:rPr>
          <w:rFonts w:ascii="Times New Roman" w:hAnsi="Times New Roman" w:cs="Times New Roman"/>
          <w:color w:val="000000" w:themeColor="text1"/>
          <w:sz w:val="16"/>
          <w:szCs w:val="16"/>
        </w:rPr>
        <w:t>муниципальной услуги;</w:t>
      </w:r>
    </w:p>
    <w:p w14:paraId="6F986D7C"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16"/>
          <w:szCs w:val="16"/>
        </w:rPr>
      </w:pPr>
      <w:r w:rsidRPr="00956D75">
        <w:rPr>
          <w:rFonts w:ascii="Times New Roman" w:eastAsia="Times New Roman" w:hAnsi="Times New Roman" w:cs="Times New Roman"/>
          <w:sz w:val="16"/>
          <w:szCs w:val="16"/>
        </w:rPr>
        <w:t>2) отказывает в удовлетворении жалобы.</w:t>
      </w:r>
      <w:r w:rsidR="00037552" w:rsidRPr="00956D75">
        <w:rPr>
          <w:rFonts w:ascii="Times New Roman" w:eastAsia="Times New Roman" w:hAnsi="Times New Roman" w:cs="Times New Roman"/>
          <w:sz w:val="16"/>
          <w:szCs w:val="16"/>
        </w:rPr>
        <w:t xml:space="preserve"> </w:t>
      </w:r>
      <w:r w:rsidR="00037552" w:rsidRPr="00956D75">
        <w:rPr>
          <w:rFonts w:ascii="Times New Roman" w:eastAsia="Times New Roman" w:hAnsi="Times New Roman" w:cs="Times New Roman"/>
          <w:color w:val="000000" w:themeColor="text1"/>
          <w:sz w:val="16"/>
          <w:szCs w:val="16"/>
        </w:rPr>
        <w:t>В</w:t>
      </w:r>
      <w:r w:rsidR="00037552" w:rsidRPr="00956D75">
        <w:rPr>
          <w:rFonts w:ascii="Times New Roman" w:hAnsi="Times New Roman" w:cs="Times New Roman"/>
          <w:color w:val="000000" w:themeColor="text1"/>
          <w:sz w:val="16"/>
          <w:szCs w:val="16"/>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AD1AC5"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rPr>
        <w:t>5.15.</w:t>
      </w:r>
      <w:r w:rsidRPr="00956D75">
        <w:rPr>
          <w:rFonts w:ascii="Times New Roman" w:eastAsia="Times New Roman" w:hAnsi="Times New Roman" w:cs="Times New Roman"/>
          <w:sz w:val="16"/>
          <w:szCs w:val="16"/>
        </w:rPr>
        <w:t xml:space="preserve"> </w:t>
      </w:r>
      <w:r w:rsidRPr="00956D75">
        <w:rPr>
          <w:rFonts w:ascii="Times New Roman" w:eastAsia="Times New Roman" w:hAnsi="Times New Roman" w:cs="Times New Roman"/>
          <w:sz w:val="16"/>
          <w:szCs w:val="16"/>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1CE8C0A0"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lang w:eastAsia="ru-RU"/>
        </w:rPr>
        <w:t>5.16</w:t>
      </w:r>
      <w:r w:rsidRPr="00956D75">
        <w:rPr>
          <w:rFonts w:ascii="Times New Roman" w:eastAsia="Times New Roman" w:hAnsi="Times New Roman" w:cs="Times New Roman"/>
          <w:sz w:val="16"/>
          <w:szCs w:val="16"/>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2832716D"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 xml:space="preserve">5.17. </w:t>
      </w:r>
      <w:r w:rsidRPr="00956D75">
        <w:rPr>
          <w:rFonts w:ascii="Times New Roman" w:eastAsia="Times New Roman" w:hAnsi="Times New Roman" w:cs="Times New Roman"/>
          <w:sz w:val="16"/>
          <w:szCs w:val="16"/>
        </w:rPr>
        <w:t>Исчерпывающий перечень оснований не давать ответ заявителю, не направлять ответ по существу:</w:t>
      </w:r>
    </w:p>
    <w:p w14:paraId="32361806"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60446536" w14:textId="77777777" w:rsidR="00972DBE"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3AEBA9F3"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 xml:space="preserve">текст письменной жалобы не поддается прочтению. </w:t>
      </w:r>
      <w:proofErr w:type="gramStart"/>
      <w:r w:rsidRPr="00956D75">
        <w:rPr>
          <w:rFonts w:ascii="Times New Roman" w:eastAsia="Times New Roman" w:hAnsi="Times New Roman" w:cs="Times New Roman"/>
          <w:sz w:val="16"/>
          <w:szCs w:val="16"/>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14:paraId="7DE3A73D"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2193D8CE" w14:textId="77777777" w:rsidR="00202187" w:rsidRPr="00956D75"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3FF1243D" w14:textId="77777777" w:rsidR="00202187" w:rsidRPr="00956D75" w:rsidRDefault="00202187" w:rsidP="00972DBE">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sz w:val="16"/>
          <w:szCs w:val="16"/>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210803FD" w14:textId="77777777" w:rsidR="00202187" w:rsidRPr="00956D75" w:rsidRDefault="00202187" w:rsidP="00972DB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b/>
          <w:sz w:val="16"/>
          <w:szCs w:val="16"/>
        </w:rPr>
        <w:t>5.18. </w:t>
      </w:r>
      <w:r w:rsidRPr="00956D75">
        <w:rPr>
          <w:rFonts w:ascii="Times New Roman" w:eastAsia="Times New Roman" w:hAnsi="Times New Roman" w:cs="Times New Roman"/>
          <w:sz w:val="16"/>
          <w:szCs w:val="1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B8DD3DB" w14:textId="77777777" w:rsidR="00202187" w:rsidRPr="00956D75" w:rsidRDefault="00202187" w:rsidP="00202187">
      <w:pPr>
        <w:autoSpaceDE w:val="0"/>
        <w:autoSpaceDN w:val="0"/>
        <w:adjustRightInd w:val="0"/>
        <w:spacing w:after="0" w:line="262" w:lineRule="auto"/>
        <w:ind w:firstLine="540"/>
        <w:jc w:val="both"/>
        <w:outlineLvl w:val="1"/>
        <w:rPr>
          <w:rFonts w:ascii="Times New Roman" w:eastAsia="Times New Roman" w:hAnsi="Times New Roman" w:cs="Times New Roman"/>
          <w:sz w:val="16"/>
          <w:szCs w:val="16"/>
        </w:rPr>
      </w:pPr>
      <w:r w:rsidRPr="00956D75">
        <w:rPr>
          <w:rFonts w:ascii="Times New Roman" w:eastAsia="Times New Roman" w:hAnsi="Times New Roman" w:cs="Times New Roman"/>
          <w:b/>
          <w:sz w:val="16"/>
          <w:szCs w:val="16"/>
        </w:rPr>
        <w:t>5.19.</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rPr>
        <w:t xml:space="preserve">В случае установления в ходе или по результатам </w:t>
      </w:r>
      <w:proofErr w:type="gramStart"/>
      <w:r w:rsidRPr="00956D75">
        <w:rPr>
          <w:rFonts w:ascii="Times New Roman" w:eastAsia="Times New Roman" w:hAnsi="Times New Roman" w:cs="Times New Roman"/>
          <w:sz w:val="16"/>
          <w:szCs w:val="16"/>
        </w:rPr>
        <w:t>рассмотрения жалобы признаков состава административного правонарушения</w:t>
      </w:r>
      <w:proofErr w:type="gramEnd"/>
      <w:r w:rsidRPr="00956D75">
        <w:rPr>
          <w:rFonts w:ascii="Times New Roman" w:eastAsia="Times New Roman" w:hAnsi="Times New Roman" w:cs="Times New Roman"/>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055553" w14:textId="77777777" w:rsidR="00202187" w:rsidRPr="00956D75" w:rsidRDefault="00202187" w:rsidP="00202187">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p>
    <w:p w14:paraId="36A6FFAF"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3FABAEB2"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br w:type="page"/>
        <w:t>Приложение 1</w:t>
      </w:r>
    </w:p>
    <w:p w14:paraId="3859BF80" w14:textId="77777777" w:rsidR="00202187" w:rsidRPr="00956D75"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к Административному регламенту предоставления муниципальной услуги</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x-none" w:eastAsia="ru-RU"/>
        </w:rPr>
        <w:t>«</w:t>
      </w:r>
      <w:proofErr w:type="spellStart"/>
      <w:r w:rsidRPr="00956D75">
        <w:rPr>
          <w:rFonts w:ascii="Times New Roman" w:eastAsia="Times New Roman" w:hAnsi="Times New Roman" w:cs="Times New Roman"/>
          <w:sz w:val="16"/>
          <w:szCs w:val="16"/>
          <w:lang w:val="x-none" w:eastAsia="ru-RU"/>
        </w:rPr>
        <w:t>Информ</w:t>
      </w:r>
      <w:r w:rsidRPr="00956D75">
        <w:rPr>
          <w:rFonts w:ascii="Times New Roman" w:eastAsia="Times New Roman" w:hAnsi="Times New Roman" w:cs="Times New Roman"/>
          <w:sz w:val="16"/>
          <w:szCs w:val="16"/>
          <w:lang w:eastAsia="ru-RU"/>
        </w:rPr>
        <w:t>а</w:t>
      </w:r>
      <w:r w:rsidRPr="00956D75">
        <w:rPr>
          <w:rFonts w:ascii="Times New Roman" w:eastAsia="Times New Roman" w:hAnsi="Times New Roman" w:cs="Times New Roman"/>
          <w:sz w:val="16"/>
          <w:szCs w:val="16"/>
          <w:lang w:val="x-none" w:eastAsia="ru-RU"/>
        </w:rPr>
        <w:t>ционное</w:t>
      </w:r>
      <w:proofErr w:type="spellEnd"/>
      <w:r w:rsidRPr="00956D75">
        <w:rPr>
          <w:rFonts w:ascii="Times New Roman" w:eastAsia="Times New Roman" w:hAnsi="Times New Roman" w:cs="Times New Roman"/>
          <w:sz w:val="16"/>
          <w:szCs w:val="16"/>
          <w:lang w:val="x-none"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14:paraId="66146D5C" w14:textId="77777777" w:rsidR="00202187" w:rsidRPr="00956D75"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val="x-none" w:eastAsia="ru-RU"/>
        </w:rPr>
      </w:pPr>
    </w:p>
    <w:p w14:paraId="38B456C9" w14:textId="77777777" w:rsidR="00202187" w:rsidRPr="00956D75"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14:paraId="79723A3A"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eastAsia="ru-RU"/>
        </w:rPr>
        <w:t>Информация</w:t>
      </w:r>
    </w:p>
    <w:p w14:paraId="2E30C1C7" w14:textId="7B15954B"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eastAsia="ru-RU"/>
        </w:rPr>
        <w:t xml:space="preserve">об Администрации </w:t>
      </w:r>
      <w:r w:rsidR="00C8220C" w:rsidRPr="00956D75">
        <w:rPr>
          <w:rFonts w:ascii="Times New Roman" w:eastAsia="Times New Roman" w:hAnsi="Times New Roman" w:cs="Times New Roman"/>
          <w:b/>
          <w:sz w:val="16"/>
          <w:szCs w:val="16"/>
          <w:lang w:eastAsia="ru-RU"/>
        </w:rPr>
        <w:t>Дружбинского</w:t>
      </w:r>
      <w:r w:rsidRPr="00956D75">
        <w:rPr>
          <w:rFonts w:ascii="Times New Roman" w:eastAsia="Times New Roman" w:hAnsi="Times New Roman" w:cs="Times New Roman"/>
          <w:b/>
          <w:sz w:val="16"/>
          <w:szCs w:val="16"/>
          <w:lang w:eastAsia="ru-RU"/>
        </w:rPr>
        <w:t xml:space="preserve"> сельсовета, </w:t>
      </w:r>
      <w:proofErr w:type="gramStart"/>
      <w:r w:rsidRPr="00956D75">
        <w:rPr>
          <w:rFonts w:ascii="Times New Roman" w:eastAsia="Times New Roman" w:hAnsi="Times New Roman" w:cs="Times New Roman"/>
          <w:b/>
          <w:sz w:val="16"/>
          <w:szCs w:val="16"/>
          <w:lang w:eastAsia="ru-RU"/>
        </w:rPr>
        <w:t>предоставляющем</w:t>
      </w:r>
      <w:proofErr w:type="gramEnd"/>
    </w:p>
    <w:p w14:paraId="1F86A8C4"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956D75">
        <w:rPr>
          <w:rFonts w:ascii="Times New Roman" w:eastAsia="Times New Roman" w:hAnsi="Times New Roman" w:cs="Times New Roman"/>
          <w:b/>
          <w:sz w:val="16"/>
          <w:szCs w:val="16"/>
          <w:lang w:eastAsia="ru-RU"/>
        </w:rPr>
        <w:t>муниципальную услугу</w:t>
      </w:r>
    </w:p>
    <w:p w14:paraId="0C0526E5"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619"/>
      </w:tblGrid>
      <w:tr w:rsidR="00202187" w:rsidRPr="00956D75" w14:paraId="4E1FC20D" w14:textId="77777777" w:rsidTr="004A568C">
        <w:tc>
          <w:tcPr>
            <w:tcW w:w="5211" w:type="dxa"/>
          </w:tcPr>
          <w:p w14:paraId="3CB1E1CE"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Наименование органа местного самоуправления, предоставляющего муниципальную услугу </w:t>
            </w:r>
          </w:p>
        </w:tc>
        <w:tc>
          <w:tcPr>
            <w:tcW w:w="4820" w:type="dxa"/>
          </w:tcPr>
          <w:p w14:paraId="0F3061AC" w14:textId="6F04109B"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Администрация </w:t>
            </w:r>
            <w:r w:rsidR="00715748" w:rsidRPr="00956D75">
              <w:rPr>
                <w:rFonts w:ascii="Times New Roman" w:eastAsia="Times New Roman" w:hAnsi="Times New Roman" w:cs="Times New Roman"/>
                <w:sz w:val="16"/>
                <w:szCs w:val="16"/>
                <w:lang w:eastAsia="ru-RU"/>
              </w:rPr>
              <w:t>Моховского</w:t>
            </w:r>
            <w:r w:rsidRPr="00956D75">
              <w:rPr>
                <w:rFonts w:ascii="Times New Roman" w:eastAsia="Times New Roman" w:hAnsi="Times New Roman" w:cs="Times New Roman"/>
                <w:sz w:val="16"/>
                <w:szCs w:val="16"/>
                <w:lang w:eastAsia="ru-RU"/>
              </w:rPr>
              <w:t xml:space="preserve"> сельсовета Алейского района Алтайского края</w:t>
            </w:r>
          </w:p>
        </w:tc>
      </w:tr>
      <w:tr w:rsidR="00202187" w:rsidRPr="00956D75" w14:paraId="69922A25" w14:textId="77777777" w:rsidTr="004A568C">
        <w:tc>
          <w:tcPr>
            <w:tcW w:w="5211" w:type="dxa"/>
          </w:tcPr>
          <w:p w14:paraId="336439E6"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Руководитель органа местного самоуправления, предоставляющего муниципальную услугу</w:t>
            </w:r>
          </w:p>
        </w:tc>
        <w:tc>
          <w:tcPr>
            <w:tcW w:w="4820" w:type="dxa"/>
          </w:tcPr>
          <w:p w14:paraId="270E09D8" w14:textId="09FE04AC" w:rsidR="00574217" w:rsidRPr="00956D75" w:rsidRDefault="00202187" w:rsidP="004A568C">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Глава</w:t>
            </w:r>
            <w:r w:rsidR="00715748" w:rsidRPr="00956D75">
              <w:rPr>
                <w:rFonts w:ascii="Times New Roman" w:eastAsia="Times New Roman" w:hAnsi="Times New Roman" w:cs="Times New Roman"/>
                <w:sz w:val="16"/>
                <w:szCs w:val="16"/>
                <w:lang w:eastAsia="ru-RU"/>
              </w:rPr>
              <w:t xml:space="preserve"> Администрации</w:t>
            </w:r>
            <w:r w:rsidRPr="00956D75">
              <w:rPr>
                <w:rFonts w:ascii="Times New Roman" w:eastAsia="Times New Roman" w:hAnsi="Times New Roman" w:cs="Times New Roman"/>
                <w:sz w:val="16"/>
                <w:szCs w:val="16"/>
                <w:lang w:eastAsia="ru-RU"/>
              </w:rPr>
              <w:t xml:space="preserve"> сельсовета </w:t>
            </w:r>
          </w:p>
          <w:p w14:paraId="609C5C6A" w14:textId="60BF8646" w:rsidR="00202187" w:rsidRPr="00956D75" w:rsidRDefault="00715748" w:rsidP="004A568C">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Адодина Ольга Михайловна</w:t>
            </w:r>
          </w:p>
        </w:tc>
      </w:tr>
      <w:tr w:rsidR="00202187" w:rsidRPr="00956D75" w14:paraId="52101234" w14:textId="77777777" w:rsidTr="004A568C">
        <w:tc>
          <w:tcPr>
            <w:tcW w:w="5211" w:type="dxa"/>
          </w:tcPr>
          <w:p w14:paraId="2767ACE7"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Наименование структурного подразделения, осуществляющего рассмотрение заявления</w:t>
            </w:r>
          </w:p>
        </w:tc>
        <w:tc>
          <w:tcPr>
            <w:tcW w:w="4820" w:type="dxa"/>
          </w:tcPr>
          <w:p w14:paraId="4F60DD21" w14:textId="075D2306"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Администрация </w:t>
            </w:r>
            <w:r w:rsidR="00715748" w:rsidRPr="00956D75">
              <w:rPr>
                <w:rFonts w:ascii="Times New Roman" w:eastAsia="Times New Roman" w:hAnsi="Times New Roman" w:cs="Times New Roman"/>
                <w:sz w:val="16"/>
                <w:szCs w:val="16"/>
                <w:lang w:eastAsia="ru-RU"/>
              </w:rPr>
              <w:t xml:space="preserve">Моховского </w:t>
            </w:r>
            <w:r w:rsidRPr="00956D75">
              <w:rPr>
                <w:rFonts w:ascii="Times New Roman" w:eastAsia="Times New Roman" w:hAnsi="Times New Roman" w:cs="Times New Roman"/>
                <w:sz w:val="16"/>
                <w:szCs w:val="16"/>
                <w:lang w:eastAsia="ru-RU"/>
              </w:rPr>
              <w:t>сельсовета Алейского района Алтайского края</w:t>
            </w:r>
          </w:p>
        </w:tc>
      </w:tr>
      <w:tr w:rsidR="00202187" w:rsidRPr="00956D75" w14:paraId="145929DD" w14:textId="77777777" w:rsidTr="004A568C">
        <w:tc>
          <w:tcPr>
            <w:tcW w:w="5211" w:type="dxa"/>
          </w:tcPr>
          <w:p w14:paraId="4D973F37"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Руководитель структурного подразделения, осуществляющего рассмотрение заявления</w:t>
            </w:r>
          </w:p>
        </w:tc>
        <w:tc>
          <w:tcPr>
            <w:tcW w:w="4820" w:type="dxa"/>
          </w:tcPr>
          <w:p w14:paraId="3E60F127" w14:textId="6935707A" w:rsidR="00553301" w:rsidRPr="00956D75" w:rsidRDefault="00715748"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главный  специалист</w:t>
            </w:r>
            <w:r w:rsidR="00202187" w:rsidRPr="00956D75">
              <w:rPr>
                <w:rFonts w:ascii="Times New Roman" w:eastAsia="Times New Roman" w:hAnsi="Times New Roman" w:cs="Times New Roman"/>
                <w:sz w:val="16"/>
                <w:szCs w:val="16"/>
                <w:lang w:eastAsia="ru-RU"/>
              </w:rPr>
              <w:t xml:space="preserve"> Администрации</w:t>
            </w:r>
            <w:r w:rsidR="00553301" w:rsidRPr="00956D75">
              <w:rPr>
                <w:rFonts w:ascii="Times New Roman" w:eastAsia="Times New Roman" w:hAnsi="Times New Roman" w:cs="Times New Roman"/>
                <w:sz w:val="16"/>
                <w:szCs w:val="16"/>
                <w:lang w:eastAsia="ru-RU"/>
              </w:rPr>
              <w:t xml:space="preserve"> сельсовета</w:t>
            </w:r>
          </w:p>
          <w:p w14:paraId="28104CA5" w14:textId="1088BFDE"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w:t>
            </w:r>
            <w:r w:rsidR="00715748" w:rsidRPr="00956D75">
              <w:rPr>
                <w:rFonts w:ascii="Times New Roman" w:eastAsia="Times New Roman" w:hAnsi="Times New Roman" w:cs="Times New Roman"/>
                <w:sz w:val="16"/>
                <w:szCs w:val="16"/>
                <w:lang w:eastAsia="ru-RU"/>
              </w:rPr>
              <w:t>Санина Елена Викторовна</w:t>
            </w:r>
          </w:p>
        </w:tc>
      </w:tr>
      <w:tr w:rsidR="00202187" w:rsidRPr="00956D75" w14:paraId="30BB52D4" w14:textId="77777777" w:rsidTr="004A568C">
        <w:tc>
          <w:tcPr>
            <w:tcW w:w="5211" w:type="dxa"/>
          </w:tcPr>
          <w:p w14:paraId="3BA7C78C"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Место нахождения и почтовый адрес</w:t>
            </w:r>
          </w:p>
          <w:p w14:paraId="2E9F0B8B"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tc>
        <w:tc>
          <w:tcPr>
            <w:tcW w:w="4820" w:type="dxa"/>
          </w:tcPr>
          <w:p w14:paraId="268AAA7D" w14:textId="2804A59E"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65811</w:t>
            </w:r>
            <w:r w:rsidR="00715748" w:rsidRPr="00956D75">
              <w:rPr>
                <w:rFonts w:ascii="Times New Roman" w:eastAsia="Times New Roman" w:hAnsi="Times New Roman" w:cs="Times New Roman"/>
                <w:sz w:val="16"/>
                <w:szCs w:val="16"/>
                <w:lang w:eastAsia="ru-RU"/>
              </w:rPr>
              <w:t>2</w:t>
            </w:r>
            <w:r w:rsidRPr="00956D75">
              <w:rPr>
                <w:rFonts w:ascii="Times New Roman" w:eastAsia="Times New Roman" w:hAnsi="Times New Roman" w:cs="Times New Roman"/>
                <w:sz w:val="16"/>
                <w:szCs w:val="16"/>
                <w:lang w:eastAsia="ru-RU"/>
              </w:rPr>
              <w:t xml:space="preserve">, Алтайский край, Алейский район, с. </w:t>
            </w:r>
            <w:r w:rsidR="00715748" w:rsidRPr="00956D75">
              <w:rPr>
                <w:rFonts w:ascii="Times New Roman" w:eastAsia="Times New Roman" w:hAnsi="Times New Roman" w:cs="Times New Roman"/>
                <w:sz w:val="16"/>
                <w:szCs w:val="16"/>
                <w:lang w:eastAsia="ru-RU"/>
              </w:rPr>
              <w:t>Моховское</w:t>
            </w:r>
            <w:r w:rsidRPr="00956D75">
              <w:rPr>
                <w:rFonts w:ascii="Times New Roman" w:eastAsia="Times New Roman" w:hAnsi="Times New Roman" w:cs="Times New Roman"/>
                <w:sz w:val="16"/>
                <w:szCs w:val="16"/>
                <w:lang w:eastAsia="ru-RU"/>
              </w:rPr>
              <w:t xml:space="preserve">, ул. </w:t>
            </w:r>
            <w:proofErr w:type="gramStart"/>
            <w:r w:rsidR="00715748" w:rsidRPr="00956D75">
              <w:rPr>
                <w:rFonts w:ascii="Times New Roman" w:eastAsia="Times New Roman" w:hAnsi="Times New Roman" w:cs="Times New Roman"/>
                <w:sz w:val="16"/>
                <w:szCs w:val="16"/>
                <w:lang w:eastAsia="ru-RU"/>
              </w:rPr>
              <w:t>Центральная</w:t>
            </w:r>
            <w:proofErr w:type="gramEnd"/>
            <w:r w:rsidRPr="00956D75">
              <w:rPr>
                <w:rFonts w:ascii="Times New Roman" w:eastAsia="Times New Roman" w:hAnsi="Times New Roman" w:cs="Times New Roman"/>
                <w:sz w:val="16"/>
                <w:szCs w:val="16"/>
                <w:lang w:eastAsia="ru-RU"/>
              </w:rPr>
              <w:t xml:space="preserve">, </w:t>
            </w:r>
            <w:r w:rsidR="00715748" w:rsidRPr="00956D75">
              <w:rPr>
                <w:rFonts w:ascii="Times New Roman" w:eastAsia="Times New Roman" w:hAnsi="Times New Roman" w:cs="Times New Roman"/>
                <w:sz w:val="16"/>
                <w:szCs w:val="16"/>
                <w:lang w:eastAsia="ru-RU"/>
              </w:rPr>
              <w:t>4</w:t>
            </w:r>
          </w:p>
        </w:tc>
      </w:tr>
      <w:tr w:rsidR="00202187" w:rsidRPr="00956D75" w14:paraId="1B7A4463" w14:textId="77777777" w:rsidTr="004A568C">
        <w:tc>
          <w:tcPr>
            <w:tcW w:w="5211" w:type="dxa"/>
          </w:tcPr>
          <w:p w14:paraId="1D656B8E"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График работы (приема заявителей)</w:t>
            </w:r>
          </w:p>
        </w:tc>
        <w:tc>
          <w:tcPr>
            <w:tcW w:w="4820" w:type="dxa"/>
          </w:tcPr>
          <w:p w14:paraId="56DBE693"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Пн.- Чт. 8.00-17.00</w:t>
            </w:r>
          </w:p>
          <w:p w14:paraId="4D2973E3"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Пт. 8.00-16.00</w:t>
            </w:r>
          </w:p>
          <w:p w14:paraId="4A4FA72D"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Обед 12.00-13.45</w:t>
            </w:r>
          </w:p>
          <w:p w14:paraId="6CCD4FC6"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Сб., Вс. выходной</w:t>
            </w:r>
          </w:p>
        </w:tc>
      </w:tr>
      <w:tr w:rsidR="00202187" w:rsidRPr="00956D75" w14:paraId="390EF121" w14:textId="77777777" w:rsidTr="004A568C">
        <w:tc>
          <w:tcPr>
            <w:tcW w:w="5211" w:type="dxa"/>
          </w:tcPr>
          <w:p w14:paraId="3C9E3B58"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Телефон, адрес электронной почты</w:t>
            </w:r>
          </w:p>
        </w:tc>
        <w:tc>
          <w:tcPr>
            <w:tcW w:w="4820" w:type="dxa"/>
          </w:tcPr>
          <w:p w14:paraId="1D576D59" w14:textId="34B3E884" w:rsidR="00202187" w:rsidRPr="00956D75" w:rsidRDefault="00715748"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8-38553-31-3-43</w:t>
            </w:r>
          </w:p>
          <w:p w14:paraId="3E0AA2A9" w14:textId="3F22D93F" w:rsidR="00202187" w:rsidRPr="00956D75" w:rsidRDefault="00715748"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en-US" w:eastAsia="ru-RU"/>
              </w:rPr>
              <w:t>e</w:t>
            </w:r>
            <w:r w:rsidRPr="00956D75">
              <w:rPr>
                <w:rFonts w:ascii="Times New Roman" w:eastAsia="Times New Roman" w:hAnsi="Times New Roman" w:cs="Times New Roman"/>
                <w:sz w:val="16"/>
                <w:szCs w:val="16"/>
                <w:lang w:eastAsia="ru-RU"/>
              </w:rPr>
              <w:t>-</w:t>
            </w:r>
            <w:r w:rsidRPr="00956D75">
              <w:rPr>
                <w:rFonts w:ascii="Times New Roman" w:eastAsia="Times New Roman" w:hAnsi="Times New Roman" w:cs="Times New Roman"/>
                <w:sz w:val="16"/>
                <w:szCs w:val="16"/>
                <w:lang w:val="en-US" w:eastAsia="ru-RU"/>
              </w:rPr>
              <w:t>mail</w:t>
            </w:r>
            <w:r w:rsidRPr="00956D75">
              <w:rPr>
                <w:rFonts w:ascii="Times New Roman" w:eastAsia="Times New Roman" w:hAnsi="Times New Roman" w:cs="Times New Roman"/>
                <w:sz w:val="16"/>
                <w:szCs w:val="16"/>
                <w:lang w:eastAsia="ru-RU"/>
              </w:rPr>
              <w:t>:2</w:t>
            </w:r>
            <w:hyperlink r:id="rId15" w:history="1">
              <w:r w:rsidRPr="00956D75">
                <w:rPr>
                  <w:rStyle w:val="a8"/>
                  <w:rFonts w:ascii="Times New Roman" w:eastAsia="Times New Roman" w:hAnsi="Times New Roman" w:cs="Times New Roman"/>
                  <w:sz w:val="16"/>
                  <w:szCs w:val="16"/>
                  <w:lang w:val="en-US" w:eastAsia="ru-RU"/>
                </w:rPr>
                <w:t>als</w:t>
              </w:r>
              <w:r w:rsidRPr="00956D75">
                <w:rPr>
                  <w:rStyle w:val="a8"/>
                  <w:rFonts w:ascii="Times New Roman" w:eastAsia="Times New Roman" w:hAnsi="Times New Roman" w:cs="Times New Roman"/>
                  <w:sz w:val="16"/>
                  <w:szCs w:val="16"/>
                  <w:lang w:eastAsia="ru-RU"/>
                </w:rPr>
                <w:t>.</w:t>
              </w:r>
              <w:r w:rsidRPr="00956D75">
                <w:rPr>
                  <w:rStyle w:val="a8"/>
                  <w:rFonts w:ascii="Times New Roman" w:eastAsia="Times New Roman" w:hAnsi="Times New Roman" w:cs="Times New Roman"/>
                  <w:sz w:val="16"/>
                  <w:szCs w:val="16"/>
                  <w:lang w:val="en-US" w:eastAsia="ru-RU"/>
                </w:rPr>
                <w:t>mochov</w:t>
              </w:r>
              <w:r w:rsidRPr="00956D75">
                <w:rPr>
                  <w:rStyle w:val="a8"/>
                  <w:rFonts w:ascii="Times New Roman" w:eastAsia="Times New Roman" w:hAnsi="Times New Roman" w:cs="Times New Roman"/>
                  <w:sz w:val="16"/>
                  <w:szCs w:val="16"/>
                  <w:lang w:eastAsia="ru-RU"/>
                </w:rPr>
                <w:t>@</w:t>
              </w:r>
              <w:r w:rsidRPr="00956D75">
                <w:rPr>
                  <w:rStyle w:val="a8"/>
                  <w:rFonts w:ascii="Times New Roman" w:eastAsia="Times New Roman" w:hAnsi="Times New Roman" w:cs="Times New Roman"/>
                  <w:sz w:val="16"/>
                  <w:szCs w:val="16"/>
                  <w:lang w:val="en-US" w:eastAsia="ru-RU"/>
                </w:rPr>
                <w:t>mail</w:t>
              </w:r>
              <w:r w:rsidRPr="00956D75">
                <w:rPr>
                  <w:rStyle w:val="a8"/>
                  <w:rFonts w:ascii="Times New Roman" w:eastAsia="Times New Roman" w:hAnsi="Times New Roman" w:cs="Times New Roman"/>
                  <w:sz w:val="16"/>
                  <w:szCs w:val="16"/>
                  <w:lang w:eastAsia="ru-RU"/>
                </w:rPr>
                <w:t>.</w:t>
              </w:r>
              <w:proofErr w:type="spellStart"/>
              <w:r w:rsidRPr="00956D75">
                <w:rPr>
                  <w:rStyle w:val="a8"/>
                  <w:rFonts w:ascii="Times New Roman" w:eastAsia="Times New Roman" w:hAnsi="Times New Roman" w:cs="Times New Roman"/>
                  <w:sz w:val="16"/>
                  <w:szCs w:val="16"/>
                  <w:lang w:val="en-US" w:eastAsia="ru-RU"/>
                </w:rPr>
                <w:t>ru</w:t>
              </w:r>
              <w:proofErr w:type="spellEnd"/>
            </w:hyperlink>
          </w:p>
        </w:tc>
      </w:tr>
      <w:tr w:rsidR="00202187" w:rsidRPr="00956D75" w14:paraId="2AA2D3F5" w14:textId="77777777" w:rsidTr="004A568C">
        <w:tc>
          <w:tcPr>
            <w:tcW w:w="5211" w:type="dxa"/>
          </w:tcPr>
          <w:p w14:paraId="0D4560A0"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14:paraId="3998813D"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val="en-US" w:eastAsia="ru-RU"/>
              </w:rPr>
            </w:pPr>
            <w:r w:rsidRPr="00956D75">
              <w:rPr>
                <w:rFonts w:ascii="Times New Roman" w:eastAsia="Times New Roman" w:hAnsi="Times New Roman" w:cs="Times New Roman"/>
                <w:sz w:val="16"/>
                <w:szCs w:val="16"/>
                <w:lang w:val="en-US" w:eastAsia="ru-RU"/>
              </w:rPr>
              <w:t>www.aladm.ru</w:t>
            </w:r>
          </w:p>
        </w:tc>
      </w:tr>
    </w:tbl>
    <w:p w14:paraId="43AA2CD4"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14:paraId="72869E26"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14:paraId="316E0F8B" w14:textId="77777777" w:rsidR="00202187" w:rsidRPr="00956D75"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Единый портал государственных и муниципальных услуг (функций) – </w:t>
      </w:r>
      <w:hyperlink r:id="rId16" w:history="1">
        <w:r w:rsidRPr="00956D75">
          <w:rPr>
            <w:rFonts w:ascii="Times New Roman" w:eastAsia="Times New Roman" w:hAnsi="Times New Roman" w:cs="Times New Roman"/>
            <w:color w:val="074592"/>
            <w:sz w:val="16"/>
            <w:szCs w:val="16"/>
            <w:u w:val="single"/>
            <w:lang w:val="en-US" w:eastAsia="ru-RU"/>
          </w:rPr>
          <w:t>www</w:t>
        </w:r>
        <w:r w:rsidRPr="00956D75">
          <w:rPr>
            <w:rFonts w:ascii="Times New Roman" w:eastAsia="Times New Roman" w:hAnsi="Times New Roman" w:cs="Times New Roman"/>
            <w:color w:val="074592"/>
            <w:sz w:val="16"/>
            <w:szCs w:val="16"/>
            <w:u w:val="single"/>
            <w:lang w:eastAsia="ru-RU"/>
          </w:rPr>
          <w:t>.</w:t>
        </w:r>
        <w:proofErr w:type="spellStart"/>
        <w:r w:rsidRPr="00956D75">
          <w:rPr>
            <w:rFonts w:ascii="Times New Roman" w:eastAsia="Times New Roman" w:hAnsi="Times New Roman" w:cs="Times New Roman"/>
            <w:color w:val="074592"/>
            <w:sz w:val="16"/>
            <w:szCs w:val="16"/>
            <w:u w:val="single"/>
            <w:lang w:val="en-US" w:eastAsia="ru-RU"/>
          </w:rPr>
          <w:t>gosuslugi</w:t>
        </w:r>
        <w:proofErr w:type="spellEnd"/>
        <w:r w:rsidRPr="00956D75">
          <w:rPr>
            <w:rFonts w:ascii="Times New Roman" w:eastAsia="Times New Roman" w:hAnsi="Times New Roman" w:cs="Times New Roman"/>
            <w:color w:val="074592"/>
            <w:sz w:val="16"/>
            <w:szCs w:val="16"/>
            <w:u w:val="single"/>
            <w:lang w:eastAsia="ru-RU"/>
          </w:rPr>
          <w:t>.</w:t>
        </w:r>
        <w:proofErr w:type="spellStart"/>
        <w:r w:rsidRPr="00956D75">
          <w:rPr>
            <w:rFonts w:ascii="Times New Roman" w:eastAsia="Times New Roman" w:hAnsi="Times New Roman" w:cs="Times New Roman"/>
            <w:color w:val="074592"/>
            <w:sz w:val="16"/>
            <w:szCs w:val="16"/>
            <w:u w:val="single"/>
            <w:lang w:val="en-US" w:eastAsia="ru-RU"/>
          </w:rPr>
          <w:t>ru</w:t>
        </w:r>
        <w:proofErr w:type="spellEnd"/>
      </w:hyperlink>
      <w:r w:rsidRPr="00956D75">
        <w:rPr>
          <w:rFonts w:ascii="Times New Roman" w:eastAsia="Times New Roman" w:hAnsi="Times New Roman" w:cs="Times New Roman"/>
          <w:sz w:val="16"/>
          <w:szCs w:val="16"/>
          <w:lang w:eastAsia="ru-RU"/>
        </w:rPr>
        <w:t xml:space="preserve"> </w:t>
      </w:r>
    </w:p>
    <w:p w14:paraId="66570529" w14:textId="77777777" w:rsidR="00202187" w:rsidRPr="00956D75" w:rsidRDefault="00202187" w:rsidP="00202187">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p>
    <w:p w14:paraId="336DE28B" w14:textId="77777777" w:rsidR="00202187" w:rsidRPr="00956D75"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16"/>
          <w:szCs w:val="16"/>
          <w:lang w:eastAsia="ru-RU"/>
        </w:rPr>
      </w:pPr>
    </w:p>
    <w:p w14:paraId="1998B083" w14:textId="77777777" w:rsidR="00202187" w:rsidRPr="00956D75"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ab/>
      </w:r>
    </w:p>
    <w:p w14:paraId="11B8460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br w:type="page"/>
        <w:t>Приложение 2</w:t>
      </w:r>
    </w:p>
    <w:p w14:paraId="6563CD2A" w14:textId="77777777" w:rsidR="00202187" w:rsidRPr="00956D75"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к Административному регламенту предоставления муниципальной услуги</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x-none" w:eastAsia="ru-RU"/>
        </w:rPr>
        <w:t>«</w:t>
      </w:r>
      <w:proofErr w:type="spellStart"/>
      <w:r w:rsidRPr="00956D75">
        <w:rPr>
          <w:rFonts w:ascii="Times New Roman" w:eastAsia="Times New Roman" w:hAnsi="Times New Roman" w:cs="Times New Roman"/>
          <w:sz w:val="16"/>
          <w:szCs w:val="16"/>
          <w:lang w:val="x-none" w:eastAsia="ru-RU"/>
        </w:rPr>
        <w:t>Информ</w:t>
      </w:r>
      <w:r w:rsidRPr="00956D75">
        <w:rPr>
          <w:rFonts w:ascii="Times New Roman" w:eastAsia="Times New Roman" w:hAnsi="Times New Roman" w:cs="Times New Roman"/>
          <w:sz w:val="16"/>
          <w:szCs w:val="16"/>
          <w:lang w:eastAsia="ru-RU"/>
        </w:rPr>
        <w:t>а</w:t>
      </w:r>
      <w:r w:rsidRPr="00956D75">
        <w:rPr>
          <w:rFonts w:ascii="Times New Roman" w:eastAsia="Times New Roman" w:hAnsi="Times New Roman" w:cs="Times New Roman"/>
          <w:sz w:val="16"/>
          <w:szCs w:val="16"/>
          <w:lang w:val="x-none" w:eastAsia="ru-RU"/>
        </w:rPr>
        <w:t>ционное</w:t>
      </w:r>
      <w:proofErr w:type="spellEnd"/>
      <w:r w:rsidRPr="00956D75">
        <w:rPr>
          <w:rFonts w:ascii="Times New Roman" w:eastAsia="Times New Roman" w:hAnsi="Times New Roman" w:cs="Times New Roman"/>
          <w:sz w:val="16"/>
          <w:szCs w:val="16"/>
          <w:lang w:val="x-none"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14:paraId="40C2B4CD"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val="x-none" w:eastAsia="ru-RU"/>
        </w:rPr>
      </w:pPr>
    </w:p>
    <w:p w14:paraId="089EEF92" w14:textId="77777777" w:rsidR="00202187" w:rsidRPr="00956D75"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Сведения о многофункциональных центрах </w:t>
      </w:r>
    </w:p>
    <w:p w14:paraId="5459785F" w14:textId="77777777" w:rsidR="00202187" w:rsidRPr="00956D75"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предоставления государственных и муниципальных услуг</w:t>
      </w:r>
      <w:r w:rsidRPr="00956D75">
        <w:rPr>
          <w:rFonts w:ascii="Times New Roman" w:eastAsia="Times New Roman" w:hAnsi="Times New Roman" w:cs="Times New Roman"/>
          <w:sz w:val="16"/>
          <w:szCs w:val="16"/>
          <w:vertAlign w:val="superscript"/>
          <w:lang w:eastAsia="ru-RU"/>
        </w:rPr>
        <w:footnoteReference w:id="4"/>
      </w:r>
    </w:p>
    <w:p w14:paraId="076BC788" w14:textId="77777777" w:rsidR="00202187" w:rsidRPr="00956D75"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202187" w:rsidRPr="00956D75" w14:paraId="317A46E4" w14:textId="77777777" w:rsidTr="004A568C">
        <w:tc>
          <w:tcPr>
            <w:tcW w:w="2808" w:type="dxa"/>
          </w:tcPr>
          <w:p w14:paraId="4CD258EA"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Место нахождения и почтовый адрес</w:t>
            </w:r>
          </w:p>
        </w:tc>
        <w:tc>
          <w:tcPr>
            <w:tcW w:w="6705" w:type="dxa"/>
          </w:tcPr>
          <w:p w14:paraId="3CA9DECD"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658130, </w:t>
            </w:r>
            <w:r w:rsidR="00574217" w:rsidRPr="00956D75">
              <w:rPr>
                <w:rFonts w:ascii="Times New Roman" w:eastAsia="Times New Roman" w:hAnsi="Times New Roman" w:cs="Times New Roman"/>
                <w:sz w:val="16"/>
                <w:szCs w:val="16"/>
                <w:lang w:eastAsia="ru-RU"/>
              </w:rPr>
              <w:t>ул. Партизанская, 93а</w:t>
            </w:r>
            <w:proofErr w:type="gramStart"/>
            <w:r w:rsidR="00574217"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eastAsia="ru-RU"/>
              </w:rPr>
              <w:t>,</w:t>
            </w:r>
            <w:proofErr w:type="gramEnd"/>
            <w:r w:rsidRPr="00956D75">
              <w:rPr>
                <w:rFonts w:ascii="Times New Roman" w:eastAsia="Times New Roman" w:hAnsi="Times New Roman" w:cs="Times New Roman"/>
                <w:sz w:val="16"/>
                <w:szCs w:val="16"/>
                <w:lang w:eastAsia="ru-RU"/>
              </w:rPr>
              <w:t xml:space="preserve"> г. Алейск</w:t>
            </w:r>
          </w:p>
          <w:p w14:paraId="5BD5377C"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14:paraId="1DBE8829"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tc>
      </w:tr>
      <w:tr w:rsidR="00202187" w:rsidRPr="00956D75" w14:paraId="7116F718" w14:textId="77777777" w:rsidTr="004A568C">
        <w:tc>
          <w:tcPr>
            <w:tcW w:w="2808" w:type="dxa"/>
          </w:tcPr>
          <w:p w14:paraId="3AFE62EF"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График работы</w:t>
            </w:r>
          </w:p>
        </w:tc>
        <w:tc>
          <w:tcPr>
            <w:tcW w:w="6705" w:type="dxa"/>
            <w:shd w:val="clear" w:color="auto" w:fill="auto"/>
          </w:tcPr>
          <w:p w14:paraId="4C2636F3" w14:textId="77777777" w:rsidR="00202187" w:rsidRPr="00956D75" w:rsidRDefault="00202187" w:rsidP="00202187">
            <w:pPr>
              <w:autoSpaceDE w:val="0"/>
              <w:autoSpaceDN w:val="0"/>
              <w:adjustRightInd w:val="0"/>
              <w:spacing w:after="0" w:line="240" w:lineRule="auto"/>
              <w:outlineLvl w:val="2"/>
              <w:rPr>
                <w:rFonts w:ascii="Times New Roman" w:eastAsia="Times New Roman" w:hAnsi="Times New Roman" w:cs="Times New Roman"/>
                <w:sz w:val="16"/>
                <w:szCs w:val="16"/>
                <w:lang w:eastAsia="ru-RU"/>
              </w:rPr>
            </w:pPr>
            <w:proofErr w:type="spellStart"/>
            <w:proofErr w:type="gramStart"/>
            <w:r w:rsidRPr="00956D75">
              <w:rPr>
                <w:rFonts w:ascii="Times New Roman" w:eastAsia="Times New Roman" w:hAnsi="Times New Roman" w:cs="Times New Roman"/>
                <w:sz w:val="16"/>
                <w:szCs w:val="16"/>
                <w:shd w:val="clear" w:color="auto" w:fill="F5F5F5"/>
                <w:lang w:eastAsia="ru-RU"/>
              </w:rPr>
              <w:t>Пн</w:t>
            </w:r>
            <w:proofErr w:type="spellEnd"/>
            <w:proofErr w:type="gramEnd"/>
            <w:r w:rsidRPr="00956D75">
              <w:rPr>
                <w:rFonts w:ascii="Times New Roman" w:eastAsia="Times New Roman" w:hAnsi="Times New Roman" w:cs="Times New Roman"/>
                <w:sz w:val="16"/>
                <w:szCs w:val="16"/>
                <w:shd w:val="clear" w:color="auto" w:fill="F5F5F5"/>
                <w:lang w:eastAsia="ru-RU"/>
              </w:rPr>
              <w:t>: 8.00 - 20.00</w:t>
            </w:r>
            <w:r w:rsidRPr="00956D75">
              <w:rPr>
                <w:rFonts w:ascii="Times New Roman" w:eastAsia="Times New Roman" w:hAnsi="Times New Roman" w:cs="Times New Roman"/>
                <w:sz w:val="16"/>
                <w:szCs w:val="16"/>
                <w:lang w:eastAsia="ru-RU"/>
              </w:rPr>
              <w:br/>
            </w:r>
            <w:r w:rsidRPr="00956D75">
              <w:rPr>
                <w:rFonts w:ascii="Times New Roman" w:eastAsia="Times New Roman" w:hAnsi="Times New Roman" w:cs="Times New Roman"/>
                <w:sz w:val="16"/>
                <w:szCs w:val="16"/>
                <w:shd w:val="clear" w:color="auto" w:fill="F5F5F5"/>
                <w:lang w:eastAsia="ru-RU"/>
              </w:rPr>
              <w:t>Вт: 8.00 - 18.00</w:t>
            </w:r>
            <w:r w:rsidRPr="00956D75">
              <w:rPr>
                <w:rFonts w:ascii="Times New Roman" w:eastAsia="Times New Roman" w:hAnsi="Times New Roman" w:cs="Times New Roman"/>
                <w:sz w:val="16"/>
                <w:szCs w:val="16"/>
                <w:lang w:eastAsia="ru-RU"/>
              </w:rPr>
              <w:br/>
            </w:r>
            <w:r w:rsidRPr="00956D75">
              <w:rPr>
                <w:rFonts w:ascii="Times New Roman" w:eastAsia="Times New Roman" w:hAnsi="Times New Roman" w:cs="Times New Roman"/>
                <w:sz w:val="16"/>
                <w:szCs w:val="16"/>
                <w:shd w:val="clear" w:color="auto" w:fill="F5F5F5"/>
                <w:lang w:eastAsia="ru-RU"/>
              </w:rPr>
              <w:t>Ср: 8.00 - 18.00</w:t>
            </w:r>
            <w:r w:rsidRPr="00956D75">
              <w:rPr>
                <w:rFonts w:ascii="Times New Roman" w:eastAsia="Times New Roman" w:hAnsi="Times New Roman" w:cs="Times New Roman"/>
                <w:sz w:val="16"/>
                <w:szCs w:val="16"/>
                <w:lang w:eastAsia="ru-RU"/>
              </w:rPr>
              <w:br/>
            </w:r>
            <w:proofErr w:type="spellStart"/>
            <w:r w:rsidRPr="00956D75">
              <w:rPr>
                <w:rFonts w:ascii="Times New Roman" w:eastAsia="Times New Roman" w:hAnsi="Times New Roman" w:cs="Times New Roman"/>
                <w:sz w:val="16"/>
                <w:szCs w:val="16"/>
                <w:shd w:val="clear" w:color="auto" w:fill="F5F5F5"/>
                <w:lang w:eastAsia="ru-RU"/>
              </w:rPr>
              <w:t>Чт</w:t>
            </w:r>
            <w:proofErr w:type="spellEnd"/>
            <w:r w:rsidRPr="00956D75">
              <w:rPr>
                <w:rFonts w:ascii="Times New Roman" w:eastAsia="Times New Roman" w:hAnsi="Times New Roman" w:cs="Times New Roman"/>
                <w:sz w:val="16"/>
                <w:szCs w:val="16"/>
                <w:shd w:val="clear" w:color="auto" w:fill="F5F5F5"/>
                <w:lang w:eastAsia="ru-RU"/>
              </w:rPr>
              <w:t>: 8.00 - 18.00</w:t>
            </w:r>
            <w:r w:rsidRPr="00956D75">
              <w:rPr>
                <w:rFonts w:ascii="Times New Roman" w:eastAsia="Times New Roman" w:hAnsi="Times New Roman" w:cs="Times New Roman"/>
                <w:sz w:val="16"/>
                <w:szCs w:val="16"/>
                <w:lang w:eastAsia="ru-RU"/>
              </w:rPr>
              <w:br/>
            </w:r>
            <w:proofErr w:type="spellStart"/>
            <w:r w:rsidRPr="00956D75">
              <w:rPr>
                <w:rFonts w:ascii="Times New Roman" w:eastAsia="Times New Roman" w:hAnsi="Times New Roman" w:cs="Times New Roman"/>
                <w:sz w:val="16"/>
                <w:szCs w:val="16"/>
                <w:shd w:val="clear" w:color="auto" w:fill="F5F5F5"/>
                <w:lang w:eastAsia="ru-RU"/>
              </w:rPr>
              <w:t>Пт</w:t>
            </w:r>
            <w:proofErr w:type="spellEnd"/>
            <w:r w:rsidRPr="00956D75">
              <w:rPr>
                <w:rFonts w:ascii="Times New Roman" w:eastAsia="Times New Roman" w:hAnsi="Times New Roman" w:cs="Times New Roman"/>
                <w:sz w:val="16"/>
                <w:szCs w:val="16"/>
                <w:shd w:val="clear" w:color="auto" w:fill="F5F5F5"/>
                <w:lang w:eastAsia="ru-RU"/>
              </w:rPr>
              <w:t>: 8.00 - 18.00</w:t>
            </w:r>
            <w:r w:rsidRPr="00956D75">
              <w:rPr>
                <w:rFonts w:ascii="Times New Roman" w:eastAsia="Times New Roman" w:hAnsi="Times New Roman" w:cs="Times New Roman"/>
                <w:sz w:val="16"/>
                <w:szCs w:val="16"/>
                <w:lang w:eastAsia="ru-RU"/>
              </w:rPr>
              <w:br/>
            </w:r>
            <w:proofErr w:type="spellStart"/>
            <w:r w:rsidRPr="00956D75">
              <w:rPr>
                <w:rFonts w:ascii="Times New Roman" w:eastAsia="Times New Roman" w:hAnsi="Times New Roman" w:cs="Times New Roman"/>
                <w:sz w:val="16"/>
                <w:szCs w:val="16"/>
                <w:shd w:val="clear" w:color="auto" w:fill="F5F5F5"/>
                <w:lang w:eastAsia="ru-RU"/>
              </w:rPr>
              <w:t>Сб</w:t>
            </w:r>
            <w:proofErr w:type="spellEnd"/>
            <w:r w:rsidRPr="00956D75">
              <w:rPr>
                <w:rFonts w:ascii="Times New Roman" w:eastAsia="Times New Roman" w:hAnsi="Times New Roman" w:cs="Times New Roman"/>
                <w:sz w:val="16"/>
                <w:szCs w:val="16"/>
                <w:shd w:val="clear" w:color="auto" w:fill="F5F5F5"/>
                <w:lang w:eastAsia="ru-RU"/>
              </w:rPr>
              <w:t>: 8.00 - 17.00</w:t>
            </w:r>
            <w:r w:rsidRPr="00956D75">
              <w:rPr>
                <w:rFonts w:ascii="Times New Roman" w:eastAsia="Times New Roman" w:hAnsi="Times New Roman" w:cs="Times New Roman"/>
                <w:sz w:val="16"/>
                <w:szCs w:val="16"/>
                <w:lang w:eastAsia="ru-RU"/>
              </w:rPr>
              <w:br/>
            </w:r>
            <w:proofErr w:type="spellStart"/>
            <w:r w:rsidRPr="00956D75">
              <w:rPr>
                <w:rFonts w:ascii="Times New Roman" w:eastAsia="Times New Roman" w:hAnsi="Times New Roman" w:cs="Times New Roman"/>
                <w:sz w:val="16"/>
                <w:szCs w:val="16"/>
                <w:shd w:val="clear" w:color="auto" w:fill="F5F5F5"/>
                <w:lang w:eastAsia="ru-RU"/>
              </w:rPr>
              <w:t>Вс</w:t>
            </w:r>
            <w:proofErr w:type="spellEnd"/>
            <w:r w:rsidRPr="00956D75">
              <w:rPr>
                <w:rFonts w:ascii="Times New Roman" w:eastAsia="Times New Roman" w:hAnsi="Times New Roman" w:cs="Times New Roman"/>
                <w:sz w:val="16"/>
                <w:szCs w:val="16"/>
                <w:shd w:val="clear" w:color="auto" w:fill="F5F5F5"/>
                <w:lang w:eastAsia="ru-RU"/>
              </w:rPr>
              <w:t>: выходные дни</w:t>
            </w:r>
          </w:p>
        </w:tc>
      </w:tr>
      <w:tr w:rsidR="00202187" w:rsidRPr="00956D75" w14:paraId="4E7E8EB4" w14:textId="77777777" w:rsidTr="004A568C">
        <w:tc>
          <w:tcPr>
            <w:tcW w:w="2808" w:type="dxa"/>
          </w:tcPr>
          <w:p w14:paraId="1912465D"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Единый центр телефонного обслуживания</w:t>
            </w:r>
          </w:p>
        </w:tc>
        <w:tc>
          <w:tcPr>
            <w:tcW w:w="6705" w:type="dxa"/>
          </w:tcPr>
          <w:p w14:paraId="6D220DF6"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shd w:val="clear" w:color="auto" w:fill="F5F5F5"/>
                <w:lang w:eastAsia="ru-RU"/>
              </w:rPr>
              <w:t>8-800-775-00-25</w:t>
            </w:r>
          </w:p>
        </w:tc>
      </w:tr>
      <w:tr w:rsidR="00202187" w:rsidRPr="00956D75" w14:paraId="38DE2AF1" w14:textId="77777777" w:rsidTr="004A568C">
        <w:tc>
          <w:tcPr>
            <w:tcW w:w="2808" w:type="dxa"/>
          </w:tcPr>
          <w:p w14:paraId="68355E70"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Телефон центра телефонного обслуживания</w:t>
            </w:r>
          </w:p>
        </w:tc>
        <w:tc>
          <w:tcPr>
            <w:tcW w:w="6705" w:type="dxa"/>
          </w:tcPr>
          <w:p w14:paraId="6274E0BA"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+7 (3852) 200-550</w:t>
            </w:r>
          </w:p>
        </w:tc>
      </w:tr>
      <w:tr w:rsidR="00202187" w:rsidRPr="00956D75" w14:paraId="57AA1219" w14:textId="77777777" w:rsidTr="004A568C">
        <w:tc>
          <w:tcPr>
            <w:tcW w:w="2808" w:type="dxa"/>
          </w:tcPr>
          <w:p w14:paraId="3E22448E"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Интернет – сайт МФЦ</w:t>
            </w:r>
          </w:p>
        </w:tc>
        <w:tc>
          <w:tcPr>
            <w:tcW w:w="6705" w:type="dxa"/>
          </w:tcPr>
          <w:p w14:paraId="43ACCFBB"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w:t>
            </w:r>
            <w:hyperlink r:id="rId17" w:history="1">
              <w:r w:rsidR="00751315" w:rsidRPr="00956D75">
                <w:rPr>
                  <w:rStyle w:val="a8"/>
                  <w:rFonts w:ascii="Times New Roman" w:eastAsia="Times New Roman" w:hAnsi="Times New Roman" w:cs="Times New Roman"/>
                  <w:sz w:val="16"/>
                  <w:szCs w:val="16"/>
                  <w:lang w:eastAsia="ru-RU"/>
                </w:rPr>
                <w:t>http://mfc22.ru/</w:t>
              </w:r>
            </w:hyperlink>
            <w:r w:rsidR="00751315" w:rsidRPr="00956D75">
              <w:rPr>
                <w:rFonts w:ascii="Times New Roman" w:eastAsia="Times New Roman" w:hAnsi="Times New Roman" w:cs="Times New Roman"/>
                <w:sz w:val="16"/>
                <w:szCs w:val="16"/>
                <w:lang w:eastAsia="ru-RU"/>
              </w:rPr>
              <w:t xml:space="preserve"> </w:t>
            </w:r>
          </w:p>
        </w:tc>
      </w:tr>
      <w:tr w:rsidR="00202187" w:rsidRPr="00956D75" w14:paraId="0EAD77A5" w14:textId="77777777" w:rsidTr="004A568C">
        <w:tc>
          <w:tcPr>
            <w:tcW w:w="2808" w:type="dxa"/>
          </w:tcPr>
          <w:p w14:paraId="328528C4"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Адрес электронной почты</w:t>
            </w:r>
          </w:p>
        </w:tc>
        <w:tc>
          <w:tcPr>
            <w:tcW w:w="6705" w:type="dxa"/>
          </w:tcPr>
          <w:p w14:paraId="3979BF52" w14:textId="77777777" w:rsidR="00202187" w:rsidRPr="00956D75" w:rsidRDefault="002A4C2E"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hyperlink r:id="rId18" w:history="1">
              <w:r w:rsidR="00751315" w:rsidRPr="00956D75">
                <w:rPr>
                  <w:rStyle w:val="a8"/>
                  <w:rFonts w:ascii="Times New Roman" w:eastAsia="Times New Roman" w:hAnsi="Times New Roman" w:cs="Times New Roman"/>
                  <w:sz w:val="16"/>
                  <w:szCs w:val="16"/>
                  <w:shd w:val="clear" w:color="auto" w:fill="F5F5F5"/>
                  <w:lang w:eastAsia="ru-RU"/>
                </w:rPr>
                <w:t>01@mfc22.ru</w:t>
              </w:r>
            </w:hyperlink>
            <w:r w:rsidR="00751315" w:rsidRPr="00956D75">
              <w:rPr>
                <w:rFonts w:ascii="Times New Roman" w:eastAsia="Times New Roman" w:hAnsi="Times New Roman" w:cs="Times New Roman"/>
                <w:sz w:val="16"/>
                <w:szCs w:val="16"/>
                <w:shd w:val="clear" w:color="auto" w:fill="F5F5F5"/>
                <w:lang w:eastAsia="ru-RU"/>
              </w:rPr>
              <w:t xml:space="preserve"> </w:t>
            </w:r>
          </w:p>
        </w:tc>
      </w:tr>
    </w:tbl>
    <w:p w14:paraId="2FD3BA07"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14:paraId="68946426"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14:paraId="1FD2FC32"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14:paraId="7C21BD56"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br w:type="page"/>
      </w:r>
    </w:p>
    <w:p w14:paraId="35698EC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Приложение 3</w:t>
      </w:r>
    </w:p>
    <w:p w14:paraId="2D96DF3A" w14:textId="77777777" w:rsidR="00202187" w:rsidRPr="00956D75"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к Административному регламенту предоставления муниципальной услуги</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x-none" w:eastAsia="ru-RU"/>
        </w:rPr>
        <w:t>«</w:t>
      </w:r>
      <w:proofErr w:type="spellStart"/>
      <w:r w:rsidRPr="00956D75">
        <w:rPr>
          <w:rFonts w:ascii="Times New Roman" w:eastAsia="Times New Roman" w:hAnsi="Times New Roman" w:cs="Times New Roman"/>
          <w:sz w:val="16"/>
          <w:szCs w:val="16"/>
          <w:lang w:val="x-none" w:eastAsia="ru-RU"/>
        </w:rPr>
        <w:t>Информ</w:t>
      </w:r>
      <w:r w:rsidRPr="00956D75">
        <w:rPr>
          <w:rFonts w:ascii="Times New Roman" w:eastAsia="Times New Roman" w:hAnsi="Times New Roman" w:cs="Times New Roman"/>
          <w:sz w:val="16"/>
          <w:szCs w:val="16"/>
          <w:lang w:eastAsia="ru-RU"/>
        </w:rPr>
        <w:t>а</w:t>
      </w:r>
      <w:r w:rsidRPr="00956D75">
        <w:rPr>
          <w:rFonts w:ascii="Times New Roman" w:eastAsia="Times New Roman" w:hAnsi="Times New Roman" w:cs="Times New Roman"/>
          <w:sz w:val="16"/>
          <w:szCs w:val="16"/>
          <w:lang w:val="x-none" w:eastAsia="ru-RU"/>
        </w:rPr>
        <w:t>ционное</w:t>
      </w:r>
      <w:proofErr w:type="spellEnd"/>
      <w:r w:rsidRPr="00956D75">
        <w:rPr>
          <w:rFonts w:ascii="Times New Roman" w:eastAsia="Times New Roman" w:hAnsi="Times New Roman" w:cs="Times New Roman"/>
          <w:sz w:val="16"/>
          <w:szCs w:val="16"/>
          <w:lang w:val="x-none"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14:paraId="0FFE8EBD" w14:textId="77777777" w:rsidR="00202187" w:rsidRPr="00956D75"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16"/>
          <w:szCs w:val="16"/>
          <w:lang w:val="x-none" w:eastAsia="ru-RU"/>
        </w:rPr>
      </w:pPr>
    </w:p>
    <w:p w14:paraId="33B693E5"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Руководителю муниципального архива ________________________________________</w:t>
      </w:r>
    </w:p>
    <w:p w14:paraId="7E548A9C"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от______________________________________</w:t>
      </w:r>
    </w:p>
    <w:p w14:paraId="0C567B63"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Ф.И.О (последнее при наличии)</w:t>
      </w:r>
    </w:p>
    <w:p w14:paraId="6CC82A0D"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адрес___________________________________</w:t>
      </w:r>
    </w:p>
    <w:p w14:paraId="5602318D"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телефон: ________________________________</w:t>
      </w:r>
    </w:p>
    <w:p w14:paraId="2D33DFBE"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адрес электронной почты__________________</w:t>
      </w:r>
    </w:p>
    <w:p w14:paraId="3A1B369E"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p>
    <w:p w14:paraId="410B26E3"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ЗАПРОС </w:t>
      </w:r>
    </w:p>
    <w:p w14:paraId="63DFA3FC"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(для физического лица)</w:t>
      </w:r>
    </w:p>
    <w:p w14:paraId="15A2EC5E"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p>
    <w:p w14:paraId="26528241" w14:textId="77777777" w:rsidR="00202187" w:rsidRPr="00956D75" w:rsidRDefault="00202187" w:rsidP="00202187">
      <w:pPr>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Прошу информацию в форме ________________________________________</w:t>
      </w:r>
    </w:p>
    <w:p w14:paraId="465BC29E"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14:paraId="4945FA6B"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1CA4BE9A" w14:textId="77777777" w:rsidR="00202187" w:rsidRPr="00956D75" w:rsidRDefault="00202187" w:rsidP="00202187">
      <w:pPr>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Изложение существа запроса ____________________________________________________</w:t>
      </w:r>
    </w:p>
    <w:p w14:paraId="7730EAB7"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(проблема, тема, вопрос, событие, факт, сведения и хронологические рамки запрашиваемой информации)</w:t>
      </w:r>
    </w:p>
    <w:p w14:paraId="2AA96757"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3FEE4DFF"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3432FDDD"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2341D30A"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2F49F29D"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202187" w:rsidRPr="00956D75" w14:paraId="4092D074" w14:textId="77777777" w:rsidTr="004A568C">
        <w:tc>
          <w:tcPr>
            <w:tcW w:w="6804" w:type="dxa"/>
            <w:tcBorders>
              <w:top w:val="single" w:sz="4" w:space="0" w:color="000000"/>
              <w:left w:val="single" w:sz="4" w:space="0" w:color="000000"/>
              <w:bottom w:val="single" w:sz="4" w:space="0" w:color="000000"/>
            </w:tcBorders>
            <w:vAlign w:val="center"/>
          </w:tcPr>
          <w:p w14:paraId="42ED2B8E" w14:textId="77777777" w:rsidR="00202187" w:rsidRPr="00956D75" w:rsidRDefault="00202187" w:rsidP="00202187">
            <w:pPr>
              <w:snapToGrid w:val="0"/>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14:paraId="1FACBB1B"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Количество листов</w:t>
            </w:r>
          </w:p>
        </w:tc>
      </w:tr>
      <w:tr w:rsidR="00202187" w:rsidRPr="00956D75" w14:paraId="234D877D" w14:textId="77777777" w:rsidTr="004A568C">
        <w:tc>
          <w:tcPr>
            <w:tcW w:w="6804" w:type="dxa"/>
            <w:tcBorders>
              <w:left w:val="single" w:sz="4" w:space="0" w:color="000000"/>
              <w:bottom w:val="single" w:sz="4" w:space="0" w:color="000000"/>
            </w:tcBorders>
          </w:tcPr>
          <w:p w14:paraId="5B53BD38"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000000"/>
              <w:right w:val="single" w:sz="4" w:space="0" w:color="000000"/>
            </w:tcBorders>
          </w:tcPr>
          <w:p w14:paraId="368EE755"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1CA4A3F6" w14:textId="77777777" w:rsidTr="004A568C">
        <w:tc>
          <w:tcPr>
            <w:tcW w:w="6804" w:type="dxa"/>
            <w:tcBorders>
              <w:left w:val="single" w:sz="4" w:space="0" w:color="000000"/>
              <w:bottom w:val="single" w:sz="4" w:space="0" w:color="000000"/>
            </w:tcBorders>
          </w:tcPr>
          <w:p w14:paraId="7053978E" w14:textId="77777777" w:rsidR="00202187" w:rsidRPr="00956D75" w:rsidRDefault="00202187" w:rsidP="00202187">
            <w:pPr>
              <w:snapToGrid w:val="0"/>
              <w:spacing w:after="0" w:line="240" w:lineRule="auto"/>
              <w:jc w:val="both"/>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000000"/>
              <w:right w:val="single" w:sz="4" w:space="0" w:color="000000"/>
            </w:tcBorders>
          </w:tcPr>
          <w:p w14:paraId="51EA17EC" w14:textId="77777777" w:rsidR="00202187" w:rsidRPr="00956D75" w:rsidRDefault="00202187" w:rsidP="00202187">
            <w:pPr>
              <w:snapToGrid w:val="0"/>
              <w:spacing w:after="0" w:line="240" w:lineRule="auto"/>
              <w:jc w:val="both"/>
              <w:rPr>
                <w:rFonts w:ascii="Times New Roman" w:eastAsia="Times New Roman" w:hAnsi="Times New Roman" w:cs="Times New Roman"/>
                <w:sz w:val="16"/>
                <w:szCs w:val="16"/>
                <w:lang w:eastAsia="ru-RU"/>
              </w:rPr>
            </w:pPr>
          </w:p>
        </w:tc>
      </w:tr>
      <w:tr w:rsidR="00202187" w:rsidRPr="00956D75" w14:paraId="28389F97" w14:textId="77777777" w:rsidTr="004A568C">
        <w:tc>
          <w:tcPr>
            <w:tcW w:w="6804" w:type="dxa"/>
            <w:tcBorders>
              <w:left w:val="single" w:sz="4" w:space="0" w:color="000000"/>
              <w:bottom w:val="single" w:sz="4" w:space="0" w:color="000000"/>
            </w:tcBorders>
          </w:tcPr>
          <w:p w14:paraId="7332C511"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000000"/>
              <w:right w:val="single" w:sz="4" w:space="0" w:color="000000"/>
            </w:tcBorders>
          </w:tcPr>
          <w:p w14:paraId="7DBF1FEC"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75BCA687" w14:textId="77777777" w:rsidTr="004A568C">
        <w:tc>
          <w:tcPr>
            <w:tcW w:w="6804" w:type="dxa"/>
            <w:tcBorders>
              <w:left w:val="single" w:sz="4" w:space="0" w:color="000000"/>
              <w:bottom w:val="single" w:sz="4" w:space="0" w:color="auto"/>
            </w:tcBorders>
          </w:tcPr>
          <w:p w14:paraId="1F4F2B44"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auto"/>
              <w:right w:val="single" w:sz="4" w:space="0" w:color="000000"/>
            </w:tcBorders>
          </w:tcPr>
          <w:p w14:paraId="3B3B8727"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19C43F8E" w14:textId="77777777" w:rsidTr="004A568C">
        <w:tc>
          <w:tcPr>
            <w:tcW w:w="6804" w:type="dxa"/>
            <w:tcBorders>
              <w:top w:val="single" w:sz="4" w:space="0" w:color="auto"/>
              <w:left w:val="single" w:sz="4" w:space="0" w:color="auto"/>
              <w:bottom w:val="single" w:sz="4" w:space="0" w:color="auto"/>
              <w:right w:val="single" w:sz="4" w:space="0" w:color="auto"/>
            </w:tcBorders>
          </w:tcPr>
          <w:p w14:paraId="614D6E32"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14:paraId="72895664"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7C5A719F" w14:textId="77777777" w:rsidTr="004A568C">
        <w:tc>
          <w:tcPr>
            <w:tcW w:w="6804" w:type="dxa"/>
            <w:tcBorders>
              <w:top w:val="single" w:sz="4" w:space="0" w:color="auto"/>
              <w:left w:val="single" w:sz="4" w:space="0" w:color="auto"/>
              <w:bottom w:val="single" w:sz="4" w:space="0" w:color="auto"/>
              <w:right w:val="single" w:sz="4" w:space="0" w:color="auto"/>
            </w:tcBorders>
          </w:tcPr>
          <w:p w14:paraId="18C6DC91"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14:paraId="20086013"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2F6E0FB1" w14:textId="77777777" w:rsidTr="004A568C">
        <w:tc>
          <w:tcPr>
            <w:tcW w:w="6804" w:type="dxa"/>
            <w:tcBorders>
              <w:top w:val="single" w:sz="4" w:space="0" w:color="auto"/>
              <w:left w:val="single" w:sz="4" w:space="0" w:color="auto"/>
              <w:bottom w:val="single" w:sz="4" w:space="0" w:color="auto"/>
              <w:right w:val="single" w:sz="4" w:space="0" w:color="auto"/>
            </w:tcBorders>
          </w:tcPr>
          <w:p w14:paraId="34C5CDDC"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14:paraId="23773662"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bl>
    <w:p w14:paraId="2C5CB4B8"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p>
    <w:p w14:paraId="7B8DD241"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 обработку предоставленных персональных данных согласе</w:t>
      </w:r>
      <w:proofErr w:type="gramStart"/>
      <w:r w:rsidRPr="00956D75">
        <w:rPr>
          <w:rFonts w:ascii="Times New Roman" w:eastAsia="Times New Roman" w:hAnsi="Times New Roman" w:cs="Times New Roman"/>
          <w:sz w:val="16"/>
          <w:szCs w:val="16"/>
          <w:lang w:eastAsia="ru-RU"/>
        </w:rPr>
        <w:t>н(</w:t>
      </w:r>
      <w:proofErr w:type="gramEnd"/>
      <w:r w:rsidRPr="00956D75">
        <w:rPr>
          <w:rFonts w:ascii="Times New Roman" w:eastAsia="Times New Roman" w:hAnsi="Times New Roman" w:cs="Times New Roman"/>
          <w:sz w:val="16"/>
          <w:szCs w:val="16"/>
          <w:lang w:eastAsia="ru-RU"/>
        </w:rPr>
        <w:t xml:space="preserve">на). </w:t>
      </w:r>
    </w:p>
    <w:p w14:paraId="0AC7F889" w14:textId="77777777" w:rsidR="00202187" w:rsidRPr="00956D75"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14:paraId="3496490E"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За достоверность представленных документов и содержащихся в них сведений несу ответственность. </w:t>
      </w:r>
    </w:p>
    <w:p w14:paraId="047D7B27" w14:textId="77777777" w:rsidR="00202187" w:rsidRPr="00956D75" w:rsidRDefault="00202187" w:rsidP="00202187">
      <w:pPr>
        <w:tabs>
          <w:tab w:val="num" w:pos="180"/>
        </w:tabs>
        <w:spacing w:after="0" w:line="240" w:lineRule="auto"/>
        <w:jc w:val="both"/>
        <w:rPr>
          <w:rFonts w:ascii="Times New Roman" w:eastAsia="Times New Roman" w:hAnsi="Times New Roman" w:cs="Times New Roman"/>
          <w:sz w:val="16"/>
          <w:szCs w:val="16"/>
          <w:lang w:eastAsia="ru-RU"/>
        </w:rPr>
      </w:pPr>
    </w:p>
    <w:p w14:paraId="5CEA2B35"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Результат муниципальной услуги хочу получить (</w:t>
      </w:r>
      <w:proofErr w:type="gramStart"/>
      <w:r w:rsidRPr="00956D75">
        <w:rPr>
          <w:rFonts w:ascii="Times New Roman" w:eastAsia="Times New Roman" w:hAnsi="Times New Roman" w:cs="Times New Roman"/>
          <w:sz w:val="16"/>
          <w:szCs w:val="16"/>
          <w:lang w:eastAsia="ru-RU"/>
        </w:rPr>
        <w:t>нужное</w:t>
      </w:r>
      <w:proofErr w:type="gramEnd"/>
      <w:r w:rsidRPr="00956D75">
        <w:rPr>
          <w:rFonts w:ascii="Times New Roman" w:eastAsia="Times New Roman" w:hAnsi="Times New Roman" w:cs="Times New Roman"/>
          <w:sz w:val="16"/>
          <w:szCs w:val="16"/>
          <w:lang w:eastAsia="ru-RU"/>
        </w:rPr>
        <w:t xml:space="preserve"> подчеркнуть):</w:t>
      </w:r>
    </w:p>
    <w:p w14:paraId="1E887842"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 муниципальном архиве;</w:t>
      </w:r>
    </w:p>
    <w:p w14:paraId="747A33F2"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 Многофункциональном центре</w:t>
      </w:r>
    </w:p>
    <w:p w14:paraId="0F27BF0E"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почтой</w:t>
      </w:r>
    </w:p>
    <w:p w14:paraId="02D9448C"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__________________ </w:t>
      </w:r>
    </w:p>
    <w:p w14:paraId="642754C5"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           (подпись заявителя)</w:t>
      </w:r>
    </w:p>
    <w:p w14:paraId="53EC0653"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Документы приняты «_____»______________20___г. </w:t>
      </w:r>
    </w:p>
    <w:p w14:paraId="20BB7931"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под №______ </w:t>
      </w:r>
    </w:p>
    <w:p w14:paraId="53251AE0"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14:paraId="5184E78E"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Специалист муниципального архива ___________________________</w:t>
      </w:r>
    </w:p>
    <w:p w14:paraId="72B406CD" w14:textId="77777777" w:rsidR="00202187" w:rsidRPr="00956D75"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                                       (расшифровка фамилии) </w:t>
      </w:r>
    </w:p>
    <w:p w14:paraId="7F75ECF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A10C1B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FE50278"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2F9C7FC6"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21DEA20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4FAAAE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F7A4664"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20EB3D4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B9A833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1A7C3B1"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C0B55D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9E9BCCD"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6FCE32F"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EA44C53"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0110C9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91C707F"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3146CB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19C55C4"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593289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98890A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7223D2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791870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4F6847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044B068"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26306431"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2980808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1D03F0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D0F6E12"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3FEAA0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5BCD307F"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9CA5831"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2A64AC3"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08ED11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51F8265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7E2A56D"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CF122B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9CC767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53EA1D88"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577BC3DF"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216173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48513E2"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058B7D1"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690AA49"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6E198C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Приложение 4</w:t>
      </w:r>
    </w:p>
    <w:p w14:paraId="07AFA1A1" w14:textId="77777777" w:rsidR="00202187" w:rsidRPr="00956D75"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 xml:space="preserve">к Административному регламенту предоставления </w:t>
      </w:r>
      <w:proofErr w:type="spellStart"/>
      <w:r w:rsidRPr="00956D75">
        <w:rPr>
          <w:rFonts w:ascii="Times New Roman" w:eastAsia="Times New Roman" w:hAnsi="Times New Roman" w:cs="Times New Roman"/>
          <w:sz w:val="16"/>
          <w:szCs w:val="16"/>
          <w:lang w:val="x-none" w:eastAsia="ru-RU"/>
        </w:rPr>
        <w:t>мун</w:t>
      </w:r>
      <w:r w:rsidRPr="00956D75">
        <w:rPr>
          <w:rFonts w:ascii="Times New Roman" w:eastAsia="Times New Roman" w:hAnsi="Times New Roman" w:cs="Times New Roman"/>
          <w:sz w:val="16"/>
          <w:szCs w:val="16"/>
          <w:lang w:eastAsia="ru-RU"/>
        </w:rPr>
        <w:t>и</w:t>
      </w:r>
      <w:r w:rsidRPr="00956D75">
        <w:rPr>
          <w:rFonts w:ascii="Times New Roman" w:eastAsia="Times New Roman" w:hAnsi="Times New Roman" w:cs="Times New Roman"/>
          <w:sz w:val="16"/>
          <w:szCs w:val="16"/>
          <w:lang w:val="x-none" w:eastAsia="ru-RU"/>
        </w:rPr>
        <w:t>ципальной</w:t>
      </w:r>
      <w:proofErr w:type="spellEnd"/>
      <w:r w:rsidRPr="00956D75">
        <w:rPr>
          <w:rFonts w:ascii="Times New Roman" w:eastAsia="Times New Roman" w:hAnsi="Times New Roman" w:cs="Times New Roman"/>
          <w:sz w:val="16"/>
          <w:szCs w:val="16"/>
          <w:lang w:val="x-none" w:eastAsia="ru-RU"/>
        </w:rPr>
        <w:t xml:space="preserve"> услуги</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x-none" w:eastAsia="ru-RU"/>
        </w:rPr>
        <w:t>«</w:t>
      </w:r>
      <w:proofErr w:type="spellStart"/>
      <w:r w:rsidRPr="00956D75">
        <w:rPr>
          <w:rFonts w:ascii="Times New Roman" w:eastAsia="Times New Roman" w:hAnsi="Times New Roman" w:cs="Times New Roman"/>
          <w:sz w:val="16"/>
          <w:szCs w:val="16"/>
          <w:lang w:val="x-none" w:eastAsia="ru-RU"/>
        </w:rPr>
        <w:t>Информ</w:t>
      </w:r>
      <w:r w:rsidRPr="00956D75">
        <w:rPr>
          <w:rFonts w:ascii="Times New Roman" w:eastAsia="Times New Roman" w:hAnsi="Times New Roman" w:cs="Times New Roman"/>
          <w:sz w:val="16"/>
          <w:szCs w:val="16"/>
          <w:lang w:eastAsia="ru-RU"/>
        </w:rPr>
        <w:t>а</w:t>
      </w:r>
      <w:r w:rsidRPr="00956D75">
        <w:rPr>
          <w:rFonts w:ascii="Times New Roman" w:eastAsia="Times New Roman" w:hAnsi="Times New Roman" w:cs="Times New Roman"/>
          <w:sz w:val="16"/>
          <w:szCs w:val="16"/>
          <w:lang w:val="x-none" w:eastAsia="ru-RU"/>
        </w:rPr>
        <w:t>ционное</w:t>
      </w:r>
      <w:proofErr w:type="spellEnd"/>
      <w:r w:rsidRPr="00956D75">
        <w:rPr>
          <w:rFonts w:ascii="Times New Roman" w:eastAsia="Times New Roman" w:hAnsi="Times New Roman" w:cs="Times New Roman"/>
          <w:sz w:val="16"/>
          <w:szCs w:val="16"/>
          <w:lang w:val="x-none"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14:paraId="77D856F5" w14:textId="77777777" w:rsidR="00202187" w:rsidRPr="00956D75"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16"/>
          <w:szCs w:val="16"/>
          <w:lang w:val="x-none" w:eastAsia="ru-RU"/>
        </w:rPr>
      </w:pPr>
    </w:p>
    <w:p w14:paraId="418CDB0E"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Руководителю муниципального архива ________________________________________</w:t>
      </w:r>
    </w:p>
    <w:p w14:paraId="53BC9136"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от______________________________________</w:t>
      </w:r>
    </w:p>
    <w:p w14:paraId="041B9864" w14:textId="77777777" w:rsidR="00202187" w:rsidRPr="00956D75" w:rsidRDefault="00202187" w:rsidP="00202187">
      <w:pPr>
        <w:spacing w:after="0" w:line="240" w:lineRule="auto"/>
        <w:ind w:left="4536"/>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Ф.И.О (последнее при наличии) представителя юридического лица, общественного объединения</w:t>
      </w:r>
    </w:p>
    <w:p w14:paraId="31B1EAA7"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Наименование юридического лица,__________ </w:t>
      </w:r>
      <w:r w:rsidRPr="00956D75">
        <w:rPr>
          <w:rFonts w:ascii="Times New Roman" w:eastAsia="Times New Roman" w:hAnsi="Times New Roman" w:cs="Times New Roman"/>
          <w:sz w:val="16"/>
          <w:szCs w:val="16"/>
          <w:lang w:eastAsia="ru-RU"/>
        </w:rPr>
        <w:br/>
        <w:t>общественного объединения________________</w:t>
      </w:r>
    </w:p>
    <w:p w14:paraId="1183D699"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почтовый адрес___________________________</w:t>
      </w:r>
    </w:p>
    <w:p w14:paraId="09CC5B77"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телефон: ________________________________</w:t>
      </w:r>
    </w:p>
    <w:p w14:paraId="7FDD9A53"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адрес электронной почты:__________________</w:t>
      </w:r>
    </w:p>
    <w:p w14:paraId="737667E6"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p>
    <w:p w14:paraId="207CC53D"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ЗАПРОС </w:t>
      </w:r>
      <w:r w:rsidRPr="00956D75">
        <w:rPr>
          <w:rFonts w:ascii="Times New Roman" w:eastAsia="Times New Roman" w:hAnsi="Times New Roman" w:cs="Times New Roman"/>
          <w:sz w:val="16"/>
          <w:szCs w:val="16"/>
          <w:lang w:eastAsia="ru-RU"/>
        </w:rPr>
        <w:br/>
        <w:t>(для юридического лица, общественного объединения)</w:t>
      </w:r>
    </w:p>
    <w:p w14:paraId="6DA7712D"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p>
    <w:p w14:paraId="4BADB825" w14:textId="77777777" w:rsidR="00202187" w:rsidRPr="00956D75" w:rsidRDefault="00202187" w:rsidP="00202187">
      <w:pPr>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Прошу предоставить информацию в форме________________________________________</w:t>
      </w:r>
    </w:p>
    <w:p w14:paraId="627E3363"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14:paraId="1E8655E7"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229A38D7" w14:textId="77777777" w:rsidR="00202187" w:rsidRPr="00956D75" w:rsidRDefault="00202187" w:rsidP="00202187">
      <w:pPr>
        <w:spacing w:after="0" w:line="240" w:lineRule="auto"/>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Изложение существа запроса ____________________________________________________</w:t>
      </w:r>
    </w:p>
    <w:p w14:paraId="1183533F" w14:textId="77777777" w:rsidR="00202187" w:rsidRPr="00956D75" w:rsidRDefault="00202187" w:rsidP="00202187">
      <w:pPr>
        <w:spacing w:after="0" w:line="240" w:lineRule="auto"/>
        <w:jc w:val="right"/>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(проблема, тема, вопрос, событие, факт, сведения и хронологические рамки запрашиваемой информации)</w:t>
      </w:r>
    </w:p>
    <w:p w14:paraId="761D41C5" w14:textId="77777777" w:rsidR="00202187" w:rsidRPr="00956D75" w:rsidRDefault="00202187" w:rsidP="00202187">
      <w:pPr>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5B711102"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1BA6700A"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5B250234"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_____________________________________________________________________________</w:t>
      </w:r>
    </w:p>
    <w:p w14:paraId="35D2652D"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202187" w:rsidRPr="00956D75" w14:paraId="310F1EB1" w14:textId="77777777" w:rsidTr="004A568C">
        <w:tc>
          <w:tcPr>
            <w:tcW w:w="6804" w:type="dxa"/>
            <w:tcBorders>
              <w:top w:val="single" w:sz="4" w:space="0" w:color="000000"/>
              <w:left w:val="single" w:sz="4" w:space="0" w:color="000000"/>
              <w:bottom w:val="single" w:sz="4" w:space="0" w:color="000000"/>
            </w:tcBorders>
            <w:vAlign w:val="center"/>
          </w:tcPr>
          <w:p w14:paraId="6380327B" w14:textId="77777777" w:rsidR="00202187" w:rsidRPr="00956D75" w:rsidRDefault="00202187" w:rsidP="00202187">
            <w:pPr>
              <w:snapToGrid w:val="0"/>
              <w:spacing w:after="0" w:line="240" w:lineRule="auto"/>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14:paraId="481D8F4B"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Количество листов</w:t>
            </w:r>
          </w:p>
        </w:tc>
      </w:tr>
      <w:tr w:rsidR="00202187" w:rsidRPr="00956D75" w14:paraId="6E75C5CA" w14:textId="77777777" w:rsidTr="004A568C">
        <w:tc>
          <w:tcPr>
            <w:tcW w:w="6804" w:type="dxa"/>
            <w:tcBorders>
              <w:left w:val="single" w:sz="4" w:space="0" w:color="000000"/>
              <w:bottom w:val="single" w:sz="4" w:space="0" w:color="000000"/>
            </w:tcBorders>
          </w:tcPr>
          <w:p w14:paraId="2C193C1A"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000000"/>
              <w:right w:val="single" w:sz="4" w:space="0" w:color="000000"/>
            </w:tcBorders>
          </w:tcPr>
          <w:p w14:paraId="5F237614"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2B3B0E9D" w14:textId="77777777" w:rsidTr="004A568C">
        <w:tc>
          <w:tcPr>
            <w:tcW w:w="6804" w:type="dxa"/>
            <w:tcBorders>
              <w:left w:val="single" w:sz="4" w:space="0" w:color="000000"/>
              <w:bottom w:val="single" w:sz="4" w:space="0" w:color="000000"/>
            </w:tcBorders>
          </w:tcPr>
          <w:p w14:paraId="3731BF22" w14:textId="77777777" w:rsidR="00202187" w:rsidRPr="00956D75" w:rsidRDefault="00202187" w:rsidP="00202187">
            <w:pPr>
              <w:snapToGrid w:val="0"/>
              <w:spacing w:after="0" w:line="240" w:lineRule="auto"/>
              <w:jc w:val="both"/>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000000"/>
              <w:right w:val="single" w:sz="4" w:space="0" w:color="000000"/>
            </w:tcBorders>
          </w:tcPr>
          <w:p w14:paraId="0A7E52CC" w14:textId="77777777" w:rsidR="00202187" w:rsidRPr="00956D75" w:rsidRDefault="00202187" w:rsidP="00202187">
            <w:pPr>
              <w:snapToGrid w:val="0"/>
              <w:spacing w:after="0" w:line="240" w:lineRule="auto"/>
              <w:jc w:val="both"/>
              <w:rPr>
                <w:rFonts w:ascii="Times New Roman" w:eastAsia="Times New Roman" w:hAnsi="Times New Roman" w:cs="Times New Roman"/>
                <w:sz w:val="16"/>
                <w:szCs w:val="16"/>
                <w:lang w:eastAsia="ru-RU"/>
              </w:rPr>
            </w:pPr>
          </w:p>
        </w:tc>
      </w:tr>
      <w:tr w:rsidR="00202187" w:rsidRPr="00956D75" w14:paraId="0843A6E6" w14:textId="77777777" w:rsidTr="004A568C">
        <w:tc>
          <w:tcPr>
            <w:tcW w:w="6804" w:type="dxa"/>
            <w:tcBorders>
              <w:left w:val="single" w:sz="4" w:space="0" w:color="000000"/>
              <w:bottom w:val="single" w:sz="4" w:space="0" w:color="000000"/>
            </w:tcBorders>
          </w:tcPr>
          <w:p w14:paraId="13AC60D9"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000000"/>
              <w:right w:val="single" w:sz="4" w:space="0" w:color="000000"/>
            </w:tcBorders>
          </w:tcPr>
          <w:p w14:paraId="570C2711"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4221ABE3" w14:textId="77777777" w:rsidTr="004A568C">
        <w:tc>
          <w:tcPr>
            <w:tcW w:w="6804" w:type="dxa"/>
            <w:tcBorders>
              <w:left w:val="single" w:sz="4" w:space="0" w:color="000000"/>
              <w:bottom w:val="single" w:sz="4" w:space="0" w:color="auto"/>
            </w:tcBorders>
          </w:tcPr>
          <w:p w14:paraId="2666725D"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left w:val="single" w:sz="4" w:space="0" w:color="000000"/>
              <w:bottom w:val="single" w:sz="4" w:space="0" w:color="auto"/>
              <w:right w:val="single" w:sz="4" w:space="0" w:color="000000"/>
            </w:tcBorders>
          </w:tcPr>
          <w:p w14:paraId="433E2517"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4AFE9EBD" w14:textId="77777777" w:rsidTr="004A568C">
        <w:tc>
          <w:tcPr>
            <w:tcW w:w="6804" w:type="dxa"/>
            <w:tcBorders>
              <w:top w:val="single" w:sz="4" w:space="0" w:color="auto"/>
              <w:left w:val="single" w:sz="4" w:space="0" w:color="auto"/>
              <w:bottom w:val="single" w:sz="4" w:space="0" w:color="auto"/>
              <w:right w:val="single" w:sz="4" w:space="0" w:color="auto"/>
            </w:tcBorders>
          </w:tcPr>
          <w:p w14:paraId="20CBF6B6"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14:paraId="4BC47663"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1E17BE74" w14:textId="77777777" w:rsidTr="004A568C">
        <w:tc>
          <w:tcPr>
            <w:tcW w:w="6804" w:type="dxa"/>
            <w:tcBorders>
              <w:top w:val="single" w:sz="4" w:space="0" w:color="auto"/>
              <w:left w:val="single" w:sz="4" w:space="0" w:color="auto"/>
              <w:bottom w:val="single" w:sz="4" w:space="0" w:color="auto"/>
              <w:right w:val="single" w:sz="4" w:space="0" w:color="auto"/>
            </w:tcBorders>
          </w:tcPr>
          <w:p w14:paraId="251C8C48"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14:paraId="533E74E8"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r w:rsidR="00202187" w:rsidRPr="00956D75" w14:paraId="4E3DE445" w14:textId="77777777" w:rsidTr="004A568C">
        <w:tc>
          <w:tcPr>
            <w:tcW w:w="6804" w:type="dxa"/>
            <w:tcBorders>
              <w:top w:val="single" w:sz="4" w:space="0" w:color="auto"/>
              <w:left w:val="single" w:sz="4" w:space="0" w:color="auto"/>
              <w:bottom w:val="single" w:sz="4" w:space="0" w:color="auto"/>
              <w:right w:val="single" w:sz="4" w:space="0" w:color="auto"/>
            </w:tcBorders>
          </w:tcPr>
          <w:p w14:paraId="0FF21746"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14:paraId="55739592" w14:textId="77777777" w:rsidR="00202187" w:rsidRPr="00956D75" w:rsidRDefault="00202187" w:rsidP="00202187">
            <w:pPr>
              <w:snapToGrid w:val="0"/>
              <w:spacing w:after="0" w:line="240" w:lineRule="auto"/>
              <w:rPr>
                <w:rFonts w:ascii="Times New Roman" w:eastAsia="Times New Roman" w:hAnsi="Times New Roman" w:cs="Times New Roman"/>
                <w:sz w:val="16"/>
                <w:szCs w:val="16"/>
                <w:lang w:eastAsia="ru-RU"/>
              </w:rPr>
            </w:pPr>
          </w:p>
        </w:tc>
      </w:tr>
    </w:tbl>
    <w:p w14:paraId="376B09ED" w14:textId="77777777" w:rsidR="00202187" w:rsidRPr="00956D75"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 обработку предоставленных персональных данных согласе</w:t>
      </w:r>
      <w:proofErr w:type="gramStart"/>
      <w:r w:rsidRPr="00956D75">
        <w:rPr>
          <w:rFonts w:ascii="Times New Roman" w:eastAsia="Times New Roman" w:hAnsi="Times New Roman" w:cs="Times New Roman"/>
          <w:sz w:val="16"/>
          <w:szCs w:val="16"/>
          <w:lang w:eastAsia="ru-RU"/>
        </w:rPr>
        <w:t>н(</w:t>
      </w:r>
      <w:proofErr w:type="gramEnd"/>
      <w:r w:rsidRPr="00956D75">
        <w:rPr>
          <w:rFonts w:ascii="Times New Roman" w:eastAsia="Times New Roman" w:hAnsi="Times New Roman" w:cs="Times New Roman"/>
          <w:sz w:val="16"/>
          <w:szCs w:val="16"/>
          <w:lang w:eastAsia="ru-RU"/>
        </w:rPr>
        <w:t xml:space="preserve">на). </w:t>
      </w:r>
    </w:p>
    <w:p w14:paraId="2068A14A" w14:textId="77777777" w:rsidR="00202187" w:rsidRPr="00956D75"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14:paraId="690065B4"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Результат муниципальной услуги хочу получить (</w:t>
      </w:r>
      <w:proofErr w:type="gramStart"/>
      <w:r w:rsidRPr="00956D75">
        <w:rPr>
          <w:rFonts w:ascii="Times New Roman" w:eastAsia="Times New Roman" w:hAnsi="Times New Roman" w:cs="Times New Roman"/>
          <w:sz w:val="16"/>
          <w:szCs w:val="16"/>
          <w:lang w:eastAsia="ru-RU"/>
        </w:rPr>
        <w:t>нужное</w:t>
      </w:r>
      <w:proofErr w:type="gramEnd"/>
      <w:r w:rsidRPr="00956D75">
        <w:rPr>
          <w:rFonts w:ascii="Times New Roman" w:eastAsia="Times New Roman" w:hAnsi="Times New Roman" w:cs="Times New Roman"/>
          <w:sz w:val="16"/>
          <w:szCs w:val="16"/>
          <w:lang w:eastAsia="ru-RU"/>
        </w:rPr>
        <w:t xml:space="preserve"> подчеркнуть):</w:t>
      </w:r>
    </w:p>
    <w:p w14:paraId="4F4A91B7"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 муниципальном архиве;</w:t>
      </w:r>
    </w:p>
    <w:p w14:paraId="7AC505D3"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в Многофункциональном центре</w:t>
      </w:r>
    </w:p>
    <w:p w14:paraId="737D6284"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почтой</w:t>
      </w:r>
    </w:p>
    <w:p w14:paraId="2C394D54" w14:textId="77777777" w:rsidR="00202187" w:rsidRPr="00956D75" w:rsidRDefault="00202187" w:rsidP="00202187">
      <w:pPr>
        <w:tabs>
          <w:tab w:val="num" w:pos="180"/>
        </w:tabs>
        <w:spacing w:after="0" w:line="240" w:lineRule="auto"/>
        <w:ind w:firstLine="720"/>
        <w:jc w:val="both"/>
        <w:rPr>
          <w:rFonts w:ascii="Times New Roman" w:eastAsia="Times New Roman" w:hAnsi="Times New Roman" w:cs="Times New Roman"/>
          <w:sz w:val="16"/>
          <w:szCs w:val="16"/>
          <w:lang w:eastAsia="ru-RU"/>
        </w:rPr>
      </w:pPr>
    </w:p>
    <w:p w14:paraId="2D584E3B"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__________________ </w:t>
      </w:r>
    </w:p>
    <w:p w14:paraId="2FBE088C"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           (подпись заявителя)</w:t>
      </w:r>
    </w:p>
    <w:p w14:paraId="285AB7E8"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Документы приняты «_____»______________20___г. </w:t>
      </w:r>
    </w:p>
    <w:p w14:paraId="3B4DF8FA"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под №______ </w:t>
      </w:r>
    </w:p>
    <w:p w14:paraId="3955636A"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14:paraId="1BD3B61F" w14:textId="77777777" w:rsidR="00202187" w:rsidRPr="00956D75"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Специалист муниципального архива ___________________________</w:t>
      </w:r>
    </w:p>
    <w:p w14:paraId="23FE8A39" w14:textId="77777777" w:rsidR="00202187" w:rsidRPr="00956D75"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16"/>
          <w:szCs w:val="16"/>
          <w:lang w:eastAsia="ru-RU"/>
        </w:rPr>
      </w:pPr>
      <w:r w:rsidRPr="00956D75">
        <w:rPr>
          <w:rFonts w:ascii="Times New Roman" w:eastAsia="Times New Roman" w:hAnsi="Times New Roman" w:cs="Times New Roman"/>
          <w:color w:val="000000"/>
          <w:sz w:val="16"/>
          <w:szCs w:val="16"/>
          <w:lang w:eastAsia="ru-RU"/>
        </w:rPr>
        <w:t xml:space="preserve">                                       (расшифровка фамилии) </w:t>
      </w:r>
    </w:p>
    <w:p w14:paraId="770960B4"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DCFDBD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A31AA1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E56E5D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6BB0B8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0B6A911"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A80B549"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6B78FA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B0DF2B8"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12577F3"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5778FE6"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6D8569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47F291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D58145A"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7116EA1"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2CDD73A"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DC6A382"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87BB174"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C53997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E333A7A"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E5748C4"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58F5727"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570F45BD"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FF343F0"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2825E0D"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E5EE8F8"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2A1C608A"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DB05DEF"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2105E76"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19049708"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022D04B"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29DA48A"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4BE0D0F"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6A07EADD"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CCA0823"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7DA6F71C"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0962E98E"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32A6B425"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16"/>
          <w:szCs w:val="16"/>
          <w:lang w:eastAsia="ru-RU"/>
        </w:rPr>
      </w:pPr>
    </w:p>
    <w:p w14:paraId="4059B4D3"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eastAsia="ru-RU"/>
        </w:rPr>
        <w:sectPr w:rsidR="00202187" w:rsidRPr="00956D75" w:rsidSect="00553301">
          <w:type w:val="continuous"/>
          <w:pgSz w:w="11906" w:h="16838"/>
          <w:pgMar w:top="1134" w:right="851" w:bottom="568" w:left="1701" w:header="709" w:footer="709" w:gutter="0"/>
          <w:cols w:space="708"/>
          <w:titlePg/>
          <w:docGrid w:linePitch="360"/>
        </w:sectPr>
      </w:pPr>
    </w:p>
    <w:p w14:paraId="4C7AE422" w14:textId="77777777" w:rsidR="00202187" w:rsidRPr="00956D75"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Приложение 5</w:t>
      </w:r>
    </w:p>
    <w:p w14:paraId="218ED242" w14:textId="77777777" w:rsidR="00202187" w:rsidRPr="00956D75"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к Административному регламенту предоставления муниципальной услуги</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x-none" w:eastAsia="ru-RU"/>
        </w:rPr>
        <w:t>«</w:t>
      </w:r>
      <w:proofErr w:type="spellStart"/>
      <w:r w:rsidRPr="00956D75">
        <w:rPr>
          <w:rFonts w:ascii="Times New Roman" w:eastAsia="Times New Roman" w:hAnsi="Times New Roman" w:cs="Times New Roman"/>
          <w:sz w:val="16"/>
          <w:szCs w:val="16"/>
          <w:lang w:val="x-none" w:eastAsia="ru-RU"/>
        </w:rPr>
        <w:t>Информ</w:t>
      </w:r>
      <w:r w:rsidR="00171F9B" w:rsidRPr="00956D75">
        <w:rPr>
          <w:rFonts w:ascii="Times New Roman" w:eastAsia="Times New Roman" w:hAnsi="Times New Roman" w:cs="Times New Roman"/>
          <w:sz w:val="16"/>
          <w:szCs w:val="16"/>
          <w:lang w:eastAsia="ru-RU"/>
        </w:rPr>
        <w:t>а</w:t>
      </w:r>
      <w:r w:rsidRPr="00956D75">
        <w:rPr>
          <w:rFonts w:ascii="Times New Roman" w:eastAsia="Times New Roman" w:hAnsi="Times New Roman" w:cs="Times New Roman"/>
          <w:sz w:val="16"/>
          <w:szCs w:val="16"/>
          <w:lang w:val="x-none" w:eastAsia="ru-RU"/>
        </w:rPr>
        <w:t>ционное</w:t>
      </w:r>
      <w:proofErr w:type="spellEnd"/>
      <w:r w:rsidRPr="00956D75">
        <w:rPr>
          <w:rFonts w:ascii="Times New Roman" w:eastAsia="Times New Roman" w:hAnsi="Times New Roman" w:cs="Times New Roman"/>
          <w:sz w:val="16"/>
          <w:szCs w:val="16"/>
          <w:lang w:val="x-none"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14:paraId="7F24E2A6" w14:textId="77777777" w:rsidR="00202187" w:rsidRPr="00956D75" w:rsidRDefault="00202187" w:rsidP="00202187">
      <w:pPr>
        <w:spacing w:after="0" w:line="240" w:lineRule="auto"/>
        <w:rPr>
          <w:rFonts w:ascii="Times New Roman" w:eastAsia="Times New Roman" w:hAnsi="Times New Roman" w:cs="Times New Roman"/>
          <w:sz w:val="16"/>
          <w:szCs w:val="16"/>
          <w:lang w:val="x-none" w:eastAsia="ru-RU"/>
        </w:rPr>
      </w:pPr>
    </w:p>
    <w:p w14:paraId="4517EEBE" w14:textId="77777777" w:rsidR="00202187" w:rsidRPr="00956D75" w:rsidRDefault="00202187" w:rsidP="00202187">
      <w:pPr>
        <w:spacing w:after="0" w:line="240" w:lineRule="auto"/>
        <w:ind w:right="-63"/>
        <w:jc w:val="center"/>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956D75">
        <w:rPr>
          <w:rFonts w:ascii="Times New Roman" w:eastAsia="Times New Roman" w:hAnsi="Times New Roman" w:cs="Times New Roman"/>
          <w:sz w:val="16"/>
          <w:szCs w:val="16"/>
          <w:lang w:val="en-US" w:eastAsia="ru-RU"/>
        </w:rPr>
        <w:t>III</w:t>
      </w:r>
      <w:r w:rsidRPr="00956D75">
        <w:rPr>
          <w:rFonts w:ascii="Times New Roman" w:eastAsia="Times New Roman" w:hAnsi="Times New Roman" w:cs="Times New Roman"/>
          <w:sz w:val="16"/>
          <w:szCs w:val="16"/>
          <w:lang w:eastAsia="ru-RU"/>
        </w:rPr>
        <w:t xml:space="preserve"> Административного регламента)</w:t>
      </w:r>
    </w:p>
    <w:p w14:paraId="422ED35A" w14:textId="77777777" w:rsidR="00202187" w:rsidRPr="00956D75" w:rsidRDefault="00202187" w:rsidP="00202187">
      <w:pPr>
        <w:spacing w:after="0" w:line="240" w:lineRule="auto"/>
        <w:ind w:firstLine="709"/>
        <w:jc w:val="both"/>
        <w:rPr>
          <w:rFonts w:ascii="Times New Roman" w:eastAsia="Times New Roman" w:hAnsi="Times New Roman" w:cs="Times New Roman"/>
          <w:sz w:val="16"/>
          <w:szCs w:val="16"/>
          <w:lang w:eastAsia="ru-RU"/>
        </w:rPr>
      </w:pPr>
      <w:r w:rsidRPr="00956D75">
        <w:rPr>
          <w:rFonts w:ascii="Times New Roman" w:eastAsia="Times New Roman" w:hAnsi="Times New Roman" w:cs="Times New Roman"/>
          <w:noProof/>
          <w:sz w:val="16"/>
          <w:szCs w:val="16"/>
          <w:lang w:eastAsia="ru-RU"/>
        </w:rPr>
        <mc:AlternateContent>
          <mc:Choice Requires="wpc">
            <w:drawing>
              <wp:anchor distT="0" distB="0" distL="114300" distR="114300" simplePos="0" relativeHeight="251659264" behindDoc="1" locked="0" layoutInCell="1" allowOverlap="1" wp14:anchorId="6039CDD0" wp14:editId="24998FA3">
                <wp:simplePos x="0" y="0"/>
                <wp:positionH relativeFrom="character">
                  <wp:posOffset>-386080</wp:posOffset>
                </wp:positionH>
                <wp:positionV relativeFrom="line">
                  <wp:posOffset>108585</wp:posOffset>
                </wp:positionV>
                <wp:extent cx="5715000" cy="6583045"/>
                <wp:effectExtent l="0" t="0" r="0" b="27305"/>
                <wp:wrapNone/>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156043" y="702017"/>
                            <a:ext cx="3305705" cy="519131"/>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34A984" w14:textId="77777777" w:rsidR="002949A4" w:rsidRPr="009335DD" w:rsidRDefault="002949A4" w:rsidP="00202187">
                              <w:pPr>
                                <w:jc w:val="center"/>
                                <w:rPr>
                                  <w:sz w:val="20"/>
                                  <w:szCs w:val="20"/>
                                </w:rPr>
                              </w:pPr>
                              <w:r w:rsidRPr="009335DD">
                                <w:rPr>
                                  <w:sz w:val="20"/>
                                  <w:szCs w:val="20"/>
                                </w:rPr>
                                <w:t>Начало предоставления муниципальной услуги:</w:t>
                              </w:r>
                            </w:p>
                            <w:p w14:paraId="51583300" w14:textId="77777777" w:rsidR="002949A4" w:rsidRPr="00442ABE" w:rsidRDefault="002949A4" w:rsidP="00202187">
                              <w:pPr>
                                <w:jc w:val="center"/>
                              </w:pPr>
                              <w:r w:rsidRPr="009335DD">
                                <w:rPr>
                                  <w:sz w:val="20"/>
                                  <w:szCs w:val="20"/>
                                </w:rPr>
                                <w:t>в Архивный отдел поступил запрос заявителя</w:t>
                              </w:r>
                            </w:p>
                          </w:txbxContent>
                        </wps:txbx>
                        <wps:bodyPr rot="0" vert="horz" wrap="square" lIns="91440" tIns="45720" rIns="91440" bIns="45720" anchor="t" anchorCtr="0" upright="1">
                          <a:noAutofit/>
                        </wps:bodyPr>
                      </wps:wsp>
                      <wps:wsp>
                        <wps:cNvPr id="2" name="AutoShape 5"/>
                        <wps:cNvSpPr>
                          <a:spLocks noChangeArrowheads="1"/>
                        </wps:cNvSpPr>
                        <wps:spPr bwMode="auto">
                          <a:xfrm rot="10800000">
                            <a:off x="2217339" y="49207"/>
                            <a:ext cx="1103132" cy="394474"/>
                          </a:xfrm>
                          <a:prstGeom prst="foldedCorner">
                            <a:avLst>
                              <a:gd name="adj" fmla="val 12500"/>
                            </a:avLst>
                          </a:prstGeom>
                          <a:solidFill>
                            <a:srgbClr val="FFFFFF"/>
                          </a:solidFill>
                          <a:ln w="9525">
                            <a:solidFill>
                              <a:srgbClr val="000000"/>
                            </a:solidFill>
                            <a:round/>
                            <a:headEnd/>
                            <a:tailEnd/>
                          </a:ln>
                        </wps:spPr>
                        <wps:txbx>
                          <w:txbxContent>
                            <w:p w14:paraId="5FB5AC9F" w14:textId="77777777" w:rsidR="002949A4" w:rsidRDefault="002949A4" w:rsidP="00202187">
                              <w:pPr>
                                <w:pStyle w:val="3"/>
                                <w:jc w:val="center"/>
                                <w:rPr>
                                  <w:sz w:val="20"/>
                                </w:rPr>
                              </w:pPr>
                              <w:r>
                                <w:rPr>
                                  <w:sz w:val="20"/>
                                </w:rPr>
                                <w:t>Запрос</w:t>
                              </w:r>
                            </w:p>
                            <w:p w14:paraId="57AC3716" w14:textId="77777777" w:rsidR="002949A4" w:rsidRPr="00442ABE" w:rsidRDefault="002949A4" w:rsidP="00202187">
                              <w:pPr>
                                <w:pStyle w:val="3"/>
                                <w:jc w:val="center"/>
                                <w:rPr>
                                  <w:sz w:val="20"/>
                                </w:rPr>
                              </w:pPr>
                              <w:r>
                                <w:rPr>
                                  <w:sz w:val="20"/>
                                </w:rPr>
                                <w:t>заявителя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44969" y="1328583"/>
                            <a:ext cx="3316780" cy="295241"/>
                          </a:xfrm>
                          <a:prstGeom prst="rect">
                            <a:avLst/>
                          </a:prstGeom>
                          <a:solidFill>
                            <a:srgbClr val="FFFFFF"/>
                          </a:solidFill>
                          <a:ln w="9525">
                            <a:solidFill>
                              <a:srgbClr val="000000"/>
                            </a:solidFill>
                            <a:miter lim="800000"/>
                            <a:headEnd/>
                            <a:tailEnd/>
                          </a:ln>
                        </wps:spPr>
                        <wps:txbx>
                          <w:txbxContent>
                            <w:p w14:paraId="5C205D1B" w14:textId="77777777" w:rsidR="002949A4" w:rsidRPr="009335DD" w:rsidRDefault="002949A4" w:rsidP="00202187">
                              <w:pPr>
                                <w:jc w:val="center"/>
                                <w:rPr>
                                  <w:sz w:val="20"/>
                                  <w:szCs w:val="20"/>
                                </w:rPr>
                              </w:pPr>
                              <w:r w:rsidRPr="009335DD">
                                <w:rPr>
                                  <w:sz w:val="20"/>
                                  <w:szCs w:val="20"/>
                                </w:rPr>
                                <w:t>Регистрация запроса заявителя</w:t>
                              </w:r>
                            </w:p>
                          </w:txbxContent>
                        </wps:txbx>
                        <wps:bodyPr rot="0" vert="horz" wrap="square" lIns="91440" tIns="45720" rIns="91440" bIns="45720" anchor="t" anchorCtr="0" upright="1">
                          <a:noAutofit/>
                        </wps:bodyPr>
                      </wps:wsp>
                      <wps:wsp>
                        <wps:cNvPr id="4" name="Line 7"/>
                        <wps:cNvCnPr/>
                        <wps:spPr bwMode="auto">
                          <a:xfrm>
                            <a:off x="1200341" y="702017"/>
                            <a:ext cx="3143896" cy="8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 name="Line 8"/>
                        <wps:cNvCnPr/>
                        <wps:spPr bwMode="auto">
                          <a:xfrm flipV="1">
                            <a:off x="1200341" y="1128475"/>
                            <a:ext cx="3143896" cy="8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114207" y="2437375"/>
                            <a:ext cx="3347542" cy="450242"/>
                          </a:xfrm>
                          <a:prstGeom prst="rect">
                            <a:avLst/>
                          </a:prstGeom>
                          <a:solidFill>
                            <a:srgbClr val="FFFFFF"/>
                          </a:solidFill>
                          <a:ln w="9525">
                            <a:solidFill>
                              <a:srgbClr val="000000"/>
                            </a:solidFill>
                            <a:miter lim="800000"/>
                            <a:headEnd/>
                            <a:tailEnd/>
                          </a:ln>
                        </wps:spPr>
                        <wps:txbx>
                          <w:txbxContent>
                            <w:p w14:paraId="11F6A9D9" w14:textId="77777777" w:rsidR="002949A4" w:rsidRPr="009335DD" w:rsidRDefault="002949A4" w:rsidP="00202187">
                              <w:pPr>
                                <w:jc w:val="center"/>
                                <w:rPr>
                                  <w:sz w:val="20"/>
                                  <w:szCs w:val="20"/>
                                </w:rPr>
                              </w:pPr>
                              <w:r w:rsidRPr="009335DD">
                                <w:rPr>
                                  <w:sz w:val="20"/>
                                  <w:szCs w:val="20"/>
                                </w:rPr>
                                <w:t>Анализ тематики запроса.</w:t>
                              </w:r>
                            </w:p>
                            <w:p w14:paraId="3EDE9BBC" w14:textId="77777777" w:rsidR="002949A4" w:rsidRPr="00442ABE" w:rsidRDefault="002949A4" w:rsidP="00202187">
                              <w:pPr>
                                <w:jc w:val="center"/>
                              </w:pPr>
                              <w:r w:rsidRPr="009335DD">
                                <w:rPr>
                                  <w:sz w:val="20"/>
                                  <w:szCs w:val="20"/>
                                </w:rPr>
                                <w:t>Принятие решения о возможности исполнения</w:t>
                              </w:r>
                              <w:r w:rsidRPr="00442ABE">
                                <w:t xml:space="preserve"> </w:t>
                              </w:r>
                              <w:r w:rsidRPr="009335DD">
                                <w:rPr>
                                  <w:sz w:val="20"/>
                                  <w:szCs w:val="20"/>
                                </w:rPr>
                                <w:t>запроса</w:t>
                              </w:r>
                            </w:p>
                          </w:txbxContent>
                        </wps:txbx>
                        <wps:bodyPr rot="0" vert="horz" wrap="square" lIns="91440" tIns="45720" rIns="91440" bIns="45720" anchor="t" anchorCtr="0" upright="1">
                          <a:noAutofit/>
                        </wps:bodyPr>
                      </wps:wsp>
                      <wps:wsp>
                        <wps:cNvPr id="7" name="Line 10"/>
                        <wps:cNvCnPr/>
                        <wps:spPr bwMode="auto">
                          <a:xfrm flipV="1">
                            <a:off x="2467743" y="2437375"/>
                            <a:ext cx="342691" cy="114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2810434" y="2437375"/>
                            <a:ext cx="342691" cy="114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V="1">
                            <a:off x="4467285" y="2771981"/>
                            <a:ext cx="87365" cy="115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4467285" y="2653885"/>
                            <a:ext cx="87365" cy="113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V="1">
                            <a:off x="2810434" y="2936004"/>
                            <a:ext cx="342691" cy="104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flipV="1">
                            <a:off x="2467743" y="2936004"/>
                            <a:ext cx="342691" cy="104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1028072" y="2732616"/>
                            <a:ext cx="86134" cy="112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flipV="1">
                            <a:off x="1028072" y="2619440"/>
                            <a:ext cx="86134" cy="113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44969" y="1822291"/>
                            <a:ext cx="3316780" cy="408416"/>
                          </a:xfrm>
                          <a:prstGeom prst="rect">
                            <a:avLst/>
                          </a:prstGeom>
                          <a:solidFill>
                            <a:srgbClr val="FFFFFF"/>
                          </a:solidFill>
                          <a:ln w="9525">
                            <a:solidFill>
                              <a:srgbClr val="000000"/>
                            </a:solidFill>
                            <a:miter lim="800000"/>
                            <a:headEnd/>
                            <a:tailEnd/>
                          </a:ln>
                        </wps:spPr>
                        <wps:txbx>
                          <w:txbxContent>
                            <w:p w14:paraId="69EBB332" w14:textId="77777777" w:rsidR="002949A4" w:rsidRPr="009335DD" w:rsidRDefault="002949A4" w:rsidP="00202187">
                              <w:pPr>
                                <w:jc w:val="center"/>
                                <w:rPr>
                                  <w:sz w:val="20"/>
                                  <w:szCs w:val="20"/>
                                </w:rPr>
                              </w:pPr>
                              <w:r w:rsidRPr="009335DD">
                                <w:rPr>
                                  <w:sz w:val="20"/>
                                  <w:szCs w:val="20"/>
                                </w:rPr>
                                <w:t>Рассмотрение запросов заместителем начальника</w:t>
                              </w:r>
                            </w:p>
                            <w:p w14:paraId="124671E3" w14:textId="77777777" w:rsidR="002949A4" w:rsidRPr="009335DD" w:rsidRDefault="002949A4" w:rsidP="00202187">
                              <w:pPr>
                                <w:jc w:val="center"/>
                                <w:rPr>
                                  <w:sz w:val="20"/>
                                  <w:szCs w:val="20"/>
                                </w:rPr>
                              </w:pPr>
                              <w:r w:rsidRPr="009335DD">
                                <w:rPr>
                                  <w:sz w:val="20"/>
                                  <w:szCs w:val="20"/>
                                </w:rPr>
                                <w:t>Архивного отдела и определение  исполнителя</w:t>
                              </w:r>
                            </w:p>
                          </w:txbxContent>
                        </wps:txbx>
                        <wps:bodyPr rot="0" vert="horz" wrap="square" lIns="91440" tIns="45720" rIns="91440" bIns="45720" anchor="t" anchorCtr="0" upright="1">
                          <a:noAutofit/>
                        </wps:bodyPr>
                      </wps:wsp>
                      <wps:wsp>
                        <wps:cNvPr id="16" name="Line 19"/>
                        <wps:cNvCnPr/>
                        <wps:spPr bwMode="auto">
                          <a:xfrm>
                            <a:off x="2768597" y="443681"/>
                            <a:ext cx="615" cy="218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804281" y="1129295"/>
                            <a:ext cx="5537" cy="199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2810434" y="1623823"/>
                            <a:ext cx="615" cy="19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5372" y="4206358"/>
                            <a:ext cx="22210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flipH="1">
                            <a:off x="47989" y="2735076"/>
                            <a:ext cx="980083"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V="1">
                            <a:off x="4552804" y="2776082"/>
                            <a:ext cx="53403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4472823" y="3803683"/>
                            <a:ext cx="615" cy="200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55372" y="3336219"/>
                            <a:ext cx="221488" cy="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809819" y="2230707"/>
                            <a:ext cx="615" cy="206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55372" y="5133086"/>
                            <a:ext cx="22764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20" idx="1"/>
                          <a:endCxn id="25" idx="0"/>
                        </wps:cNvCnPr>
                        <wps:spPr bwMode="auto">
                          <a:xfrm>
                            <a:off x="48604" y="2735896"/>
                            <a:ext cx="6768" cy="239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SpPr>
                          <a:spLocks noChangeArrowheads="1"/>
                        </wps:cNvSpPr>
                        <wps:spPr bwMode="auto">
                          <a:xfrm>
                            <a:off x="3329700" y="5450469"/>
                            <a:ext cx="2363152" cy="612624"/>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481E1C" w14:textId="77777777" w:rsidR="002949A4" w:rsidRPr="009335DD" w:rsidRDefault="002949A4" w:rsidP="00202187">
                              <w:pPr>
                                <w:jc w:val="center"/>
                                <w:rPr>
                                  <w:sz w:val="20"/>
                                  <w:szCs w:val="20"/>
                                </w:rPr>
                              </w:pPr>
                              <w:r w:rsidRPr="009335DD">
                                <w:rPr>
                                  <w:sz w:val="20"/>
                                  <w:szCs w:val="20"/>
                                </w:rPr>
                                <w:t>Предоставление муниципальной</w:t>
                              </w:r>
                              <w:r>
                                <w:rPr>
                                  <w:sz w:val="20"/>
                                  <w:szCs w:val="20"/>
                                </w:rPr>
                                <w:t xml:space="preserve"> услуги завершено</w:t>
                              </w:r>
                            </w:p>
                          </w:txbxContent>
                        </wps:txbx>
                        <wps:bodyPr rot="0" vert="horz" wrap="square" lIns="91440" tIns="45720" rIns="91440" bIns="45720" anchor="t" anchorCtr="0" upright="1">
                          <a:noAutofit/>
                        </wps:bodyPr>
                      </wps:wsp>
                      <wps:wsp>
                        <wps:cNvPr id="28" name="Line 31"/>
                        <wps:cNvCnPr/>
                        <wps:spPr bwMode="auto">
                          <a:xfrm>
                            <a:off x="5086836" y="2776902"/>
                            <a:ext cx="615" cy="26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H="1">
                            <a:off x="4473438" y="4609854"/>
                            <a:ext cx="615" cy="223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3394915" y="5448009"/>
                            <a:ext cx="2229644"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3394915" y="5886769"/>
                            <a:ext cx="2229644"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 name="Text Box 35"/>
                        <wps:cNvSpPr txBox="1">
                          <a:spLocks noChangeArrowheads="1"/>
                        </wps:cNvSpPr>
                        <wps:spPr bwMode="auto">
                          <a:xfrm>
                            <a:off x="409137" y="2471820"/>
                            <a:ext cx="571562" cy="22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54680" w14:textId="77777777" w:rsidR="002949A4" w:rsidRDefault="002949A4" w:rsidP="00202187">
                              <w:r>
                                <w:t>НЕТ</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628479" y="2507085"/>
                            <a:ext cx="624472" cy="228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54644" w14:textId="77777777" w:rsidR="002949A4" w:rsidRDefault="002949A4" w:rsidP="00202187">
                              <w:r>
                                <w:t>ДА</w:t>
                              </w:r>
                            </w:p>
                          </w:txbxContent>
                        </wps:txbx>
                        <wps:bodyPr rot="0" vert="horz" wrap="square" lIns="91440" tIns="45720" rIns="91440" bIns="45720" anchor="t" anchorCtr="0" upright="1">
                          <a:noAutofit/>
                        </wps:bodyPr>
                      </wps:wsp>
                      <wps:wsp>
                        <wps:cNvPr id="34" name="AutoShape 37"/>
                        <wps:cNvSpPr>
                          <a:spLocks noChangeArrowheads="1"/>
                        </wps:cNvSpPr>
                        <wps:spPr bwMode="auto">
                          <a:xfrm rot="10800000">
                            <a:off x="3320471" y="3047539"/>
                            <a:ext cx="2340388" cy="756144"/>
                          </a:xfrm>
                          <a:prstGeom prst="foldedCorner">
                            <a:avLst>
                              <a:gd name="adj" fmla="val 12500"/>
                            </a:avLst>
                          </a:prstGeom>
                          <a:solidFill>
                            <a:srgbClr val="FFFFFF"/>
                          </a:solidFill>
                          <a:ln w="9525">
                            <a:solidFill>
                              <a:srgbClr val="000000"/>
                            </a:solidFill>
                            <a:round/>
                            <a:headEnd/>
                            <a:tailEnd/>
                          </a:ln>
                        </wps:spPr>
                        <wps:txbx>
                          <w:txbxContent>
                            <w:p w14:paraId="6E40911B" w14:textId="77777777" w:rsidR="002949A4" w:rsidRPr="00F5457C" w:rsidRDefault="002949A4" w:rsidP="00202187">
                              <w:r w:rsidRPr="009335DD">
                                <w:rPr>
                                  <w:sz w:val="20"/>
                                  <w:szCs w:val="20"/>
                                </w:rPr>
                                <w:t>Подготовка запроса к направлению на исполнение по принадлежности в орган, организацию для последующего</w:t>
                              </w:r>
                              <w:r w:rsidRPr="00442ABE">
                                <w:t xml:space="preserve"> </w:t>
                              </w:r>
                              <w:r w:rsidRPr="009335DD">
                                <w:rPr>
                                  <w:sz w:val="20"/>
                                  <w:szCs w:val="20"/>
                                </w:rPr>
                                <w:t>ответа заявителю</w:t>
                              </w:r>
                            </w:p>
                          </w:txbxContent>
                        </wps:txbx>
                        <wps:bodyPr rot="0" vert="horz" wrap="square" lIns="91440" tIns="45720" rIns="91440" bIns="45720" anchor="t" anchorCtr="0" upright="1">
                          <a:noAutofit/>
                        </wps:bodyPr>
                      </wps:wsp>
                      <wps:wsp>
                        <wps:cNvPr id="35" name="AutoShape 38"/>
                        <wps:cNvSpPr>
                          <a:spLocks noChangeArrowheads="1"/>
                        </wps:cNvSpPr>
                        <wps:spPr bwMode="auto">
                          <a:xfrm rot="10800000">
                            <a:off x="276860" y="3040158"/>
                            <a:ext cx="2392683" cy="651170"/>
                          </a:xfrm>
                          <a:prstGeom prst="foldedCorner">
                            <a:avLst>
                              <a:gd name="adj" fmla="val 12500"/>
                            </a:avLst>
                          </a:prstGeom>
                          <a:solidFill>
                            <a:srgbClr val="FFFFFF"/>
                          </a:solidFill>
                          <a:ln w="9525">
                            <a:solidFill>
                              <a:srgbClr val="000000"/>
                            </a:solidFill>
                            <a:round/>
                            <a:headEnd/>
                            <a:tailEnd/>
                          </a:ln>
                        </wps:spPr>
                        <wps:txbx>
                          <w:txbxContent>
                            <w:p w14:paraId="5DD1D2F1" w14:textId="77777777" w:rsidR="002949A4" w:rsidRPr="009335DD" w:rsidRDefault="002949A4" w:rsidP="00202187">
                              <w:pPr>
                                <w:rPr>
                                  <w:sz w:val="20"/>
                                  <w:szCs w:val="20"/>
                                </w:rPr>
                              </w:pPr>
                              <w:r w:rsidRPr="009335DD">
                                <w:rPr>
                                  <w:sz w:val="20"/>
                                  <w:szCs w:val="20"/>
                                </w:rPr>
                                <w:t>Уведомление заявителя о предоставлении дополнительных сведений для исполнения запроса</w:t>
                              </w:r>
                            </w:p>
                          </w:txbxContent>
                        </wps:txbx>
                        <wps:bodyPr rot="0" vert="horz" wrap="square" lIns="91440" tIns="45720" rIns="91440" bIns="45720" anchor="t" anchorCtr="0" upright="1">
                          <a:noAutofit/>
                        </wps:bodyPr>
                      </wps:wsp>
                      <wps:wsp>
                        <wps:cNvPr id="36" name="AutoShape 39"/>
                        <wps:cNvSpPr>
                          <a:spLocks noChangeArrowheads="1"/>
                        </wps:cNvSpPr>
                        <wps:spPr bwMode="auto">
                          <a:xfrm rot="10800000">
                            <a:off x="3329700" y="4004609"/>
                            <a:ext cx="2363152" cy="727410"/>
                          </a:xfrm>
                          <a:prstGeom prst="foldedCorner">
                            <a:avLst>
                              <a:gd name="adj" fmla="val 12500"/>
                            </a:avLst>
                          </a:prstGeom>
                          <a:solidFill>
                            <a:srgbClr val="FFFFFF"/>
                          </a:solidFill>
                          <a:ln w="9525">
                            <a:solidFill>
                              <a:srgbClr val="000000"/>
                            </a:solidFill>
                            <a:round/>
                            <a:headEnd/>
                            <a:tailEnd/>
                          </a:ln>
                        </wps:spPr>
                        <wps:txbx>
                          <w:txbxContent>
                            <w:p w14:paraId="0481DB06" w14:textId="77777777" w:rsidR="002949A4" w:rsidRPr="009335DD" w:rsidRDefault="002949A4" w:rsidP="00202187">
                              <w:pPr>
                                <w:rPr>
                                  <w:sz w:val="20"/>
                                  <w:szCs w:val="20"/>
                                </w:rPr>
                              </w:pPr>
                              <w:r w:rsidRPr="009335DD">
                                <w:rPr>
                                  <w:sz w:val="20"/>
                                  <w:szCs w:val="20"/>
                                </w:rPr>
                                <w:t xml:space="preserve">Уведомление заявителя о направлении запроса на исполнение по </w:t>
                              </w:r>
                              <w:r>
                                <w:rPr>
                                  <w:sz w:val="20"/>
                                  <w:szCs w:val="20"/>
                                </w:rPr>
                                <w:t>п</w:t>
                              </w:r>
                              <w:r w:rsidRPr="009335DD">
                                <w:rPr>
                                  <w:sz w:val="20"/>
                                  <w:szCs w:val="20"/>
                                </w:rPr>
                                <w:t>ринадлежности</w:t>
                              </w:r>
                              <w:r>
                                <w:t xml:space="preserve"> </w:t>
                              </w:r>
                              <w:r w:rsidRPr="009335DD">
                                <w:rPr>
                                  <w:sz w:val="20"/>
                                  <w:szCs w:val="20"/>
                                </w:rPr>
                                <w:t>в орган,</w:t>
                              </w:r>
                              <w:r>
                                <w:t xml:space="preserve"> о</w:t>
                              </w:r>
                              <w:r w:rsidRPr="009335DD">
                                <w:rPr>
                                  <w:sz w:val="20"/>
                                  <w:szCs w:val="20"/>
                                </w:rPr>
                                <w:t>рганизацию</w:t>
                              </w:r>
                            </w:p>
                          </w:txbxContent>
                        </wps:txbx>
                        <wps:bodyPr rot="0" vert="horz" wrap="square" lIns="91440" tIns="45720" rIns="91440" bIns="45720" anchor="t" anchorCtr="0" upright="1">
                          <a:noAutofit/>
                        </wps:bodyPr>
                      </wps:wsp>
                      <wps:wsp>
                        <wps:cNvPr id="37" name="AutoShape 40"/>
                        <wps:cNvSpPr>
                          <a:spLocks noChangeArrowheads="1"/>
                        </wps:cNvSpPr>
                        <wps:spPr bwMode="auto">
                          <a:xfrm rot="10800000">
                            <a:off x="270707" y="3754476"/>
                            <a:ext cx="2385916" cy="902944"/>
                          </a:xfrm>
                          <a:prstGeom prst="foldedCorner">
                            <a:avLst>
                              <a:gd name="adj" fmla="val 12500"/>
                            </a:avLst>
                          </a:prstGeom>
                          <a:solidFill>
                            <a:srgbClr val="FFFFFF"/>
                          </a:solidFill>
                          <a:ln w="9525">
                            <a:solidFill>
                              <a:srgbClr val="000000"/>
                            </a:solidFill>
                            <a:round/>
                            <a:headEnd/>
                            <a:tailEnd/>
                          </a:ln>
                        </wps:spPr>
                        <wps:txbx>
                          <w:txbxContent>
                            <w:p w14:paraId="4236DDC8" w14:textId="77777777" w:rsidR="002949A4" w:rsidRPr="00F5457C" w:rsidRDefault="002949A4" w:rsidP="00202187">
                              <w:r w:rsidRPr="009335DD">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w:t>
                              </w:r>
                              <w:r>
                                <w:t xml:space="preserve"> </w:t>
                              </w:r>
                              <w:r w:rsidRPr="009335DD">
                                <w:rPr>
                                  <w:sz w:val="20"/>
                                  <w:szCs w:val="20"/>
                                </w:rPr>
                                <w:t>действиях</w:t>
                              </w:r>
                            </w:p>
                          </w:txbxContent>
                        </wps:txbx>
                        <wps:bodyPr rot="0" vert="horz" wrap="square" lIns="91440" tIns="45720" rIns="91440" bIns="45720" anchor="t" anchorCtr="0" upright="1">
                          <a:noAutofit/>
                        </wps:bodyPr>
                      </wps:wsp>
                      <wps:wsp>
                        <wps:cNvPr id="38" name="AutoShape 41"/>
                        <wps:cNvSpPr>
                          <a:spLocks noChangeArrowheads="1"/>
                        </wps:cNvSpPr>
                        <wps:spPr bwMode="auto">
                          <a:xfrm rot="10800000">
                            <a:off x="277475" y="4682844"/>
                            <a:ext cx="2437596" cy="766805"/>
                          </a:xfrm>
                          <a:prstGeom prst="foldedCorner">
                            <a:avLst>
                              <a:gd name="adj" fmla="val 12500"/>
                            </a:avLst>
                          </a:prstGeom>
                          <a:solidFill>
                            <a:srgbClr val="FFFFFF"/>
                          </a:solidFill>
                          <a:ln w="9525">
                            <a:solidFill>
                              <a:srgbClr val="000000"/>
                            </a:solidFill>
                            <a:round/>
                            <a:headEnd/>
                            <a:tailEnd/>
                          </a:ln>
                        </wps:spPr>
                        <wps:txbx>
                          <w:txbxContent>
                            <w:p w14:paraId="33A6E4E0" w14:textId="77777777" w:rsidR="002949A4" w:rsidRPr="009258DB" w:rsidRDefault="002949A4" w:rsidP="00202187">
                              <w:pPr>
                                <w:rPr>
                                  <w:color w:val="000000"/>
                                  <w:sz w:val="20"/>
                                  <w:szCs w:val="20"/>
                                </w:rPr>
                              </w:pPr>
                              <w:r w:rsidRPr="009335DD">
                                <w:rPr>
                                  <w:sz w:val="20"/>
                                  <w:szCs w:val="20"/>
                                </w:rPr>
                                <w:t xml:space="preserve">Уведомление заявителя об отсутствии запрашиваемых сведений и </w:t>
                              </w:r>
                              <w:r w:rsidRPr="009258DB">
                                <w:rPr>
                                  <w:color w:val="000000"/>
                                  <w:sz w:val="20"/>
                                  <w:szCs w:val="20"/>
                                </w:rPr>
                                <w:t xml:space="preserve">рекомендации по их дальнейшему </w:t>
                              </w:r>
                            </w:p>
                            <w:p w14:paraId="24A72451" w14:textId="77777777" w:rsidR="002949A4" w:rsidRPr="009258DB" w:rsidRDefault="002949A4" w:rsidP="00202187">
                              <w:pPr>
                                <w:rPr>
                                  <w:color w:val="000000"/>
                                  <w:sz w:val="20"/>
                                  <w:szCs w:val="20"/>
                                </w:rPr>
                              </w:pPr>
                              <w:r w:rsidRPr="009258DB">
                                <w:rPr>
                                  <w:color w:val="000000"/>
                                  <w:sz w:val="20"/>
                                  <w:szCs w:val="20"/>
                                </w:rPr>
                                <w:t>поиску</w:t>
                              </w:r>
                            </w:p>
                          </w:txbxContent>
                        </wps:txbx>
                        <wps:bodyPr rot="0" vert="horz" wrap="square" lIns="91440" tIns="45720" rIns="91440" bIns="45720" anchor="t" anchorCtr="0" upright="1">
                          <a:noAutofit/>
                        </wps:bodyPr>
                      </wps:wsp>
                      <wps:wsp>
                        <wps:cNvPr id="39" name="Rectangle 42"/>
                        <wps:cNvSpPr>
                          <a:spLocks noChangeArrowheads="1"/>
                        </wps:cNvSpPr>
                        <wps:spPr bwMode="auto">
                          <a:xfrm>
                            <a:off x="3298322" y="4814882"/>
                            <a:ext cx="2362536" cy="500269"/>
                          </a:xfrm>
                          <a:prstGeom prst="rect">
                            <a:avLst/>
                          </a:prstGeom>
                          <a:solidFill>
                            <a:srgbClr val="FFFFFF"/>
                          </a:solidFill>
                          <a:ln w="9525">
                            <a:solidFill>
                              <a:srgbClr val="000000"/>
                            </a:solidFill>
                            <a:miter lim="800000"/>
                            <a:headEnd/>
                            <a:tailEnd/>
                          </a:ln>
                        </wps:spPr>
                        <wps:txbx>
                          <w:txbxContent>
                            <w:p w14:paraId="2F1B4B50" w14:textId="77777777" w:rsidR="002949A4" w:rsidRPr="0011660A" w:rsidRDefault="002949A4" w:rsidP="00202187">
                              <w:r>
                                <w:t>Направление запроса в орган, организацию, уведомления заявителю</w:t>
                              </w:r>
                            </w:p>
                          </w:txbxContent>
                        </wps:txbx>
                        <wps:bodyPr rot="0" vert="horz" wrap="square" lIns="91440" tIns="45720" rIns="91440" bIns="45720" anchor="t" anchorCtr="0" upright="1">
                          <a:noAutofit/>
                        </wps:bodyPr>
                      </wps:wsp>
                      <wps:wsp>
                        <wps:cNvPr id="40" name="Line 43"/>
                        <wps:cNvCnPr/>
                        <wps:spPr bwMode="auto">
                          <a:xfrm>
                            <a:off x="4473438" y="5232319"/>
                            <a:ext cx="615" cy="21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283012" y="5582507"/>
                            <a:ext cx="2386531" cy="273918"/>
                          </a:xfrm>
                          <a:prstGeom prst="rect">
                            <a:avLst/>
                          </a:prstGeom>
                          <a:solidFill>
                            <a:srgbClr val="FFFFFF"/>
                          </a:solidFill>
                          <a:ln w="9525">
                            <a:solidFill>
                              <a:srgbClr val="000000"/>
                            </a:solidFill>
                            <a:miter lim="800000"/>
                            <a:headEnd/>
                            <a:tailEnd/>
                          </a:ln>
                        </wps:spPr>
                        <wps:txbx>
                          <w:txbxContent>
                            <w:p w14:paraId="36200622" w14:textId="77777777" w:rsidR="002949A4" w:rsidRPr="0011660A" w:rsidRDefault="002949A4" w:rsidP="00202187">
                              <w:r>
                                <w:t>Направление уведомления заявителю</w:t>
                              </w:r>
                            </w:p>
                          </w:txbxContent>
                        </wps:txbx>
                        <wps:bodyPr rot="0" vert="horz" wrap="square" lIns="91440" tIns="45720" rIns="91440" bIns="45720" anchor="t" anchorCtr="0" upright="1">
                          <a:noAutofit/>
                        </wps:bodyPr>
                      </wps:wsp>
                      <wps:wsp>
                        <wps:cNvPr id="42" name="Line 45"/>
                        <wps:cNvCnPr/>
                        <wps:spPr bwMode="auto">
                          <a:xfrm>
                            <a:off x="1448899" y="5856425"/>
                            <a:ext cx="615" cy="206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6"/>
                        <wps:cNvCnPr>
                          <a:cxnSpLocks noChangeShapeType="1"/>
                          <a:endCxn id="41" idx="3"/>
                        </wps:cNvCnPr>
                        <wps:spPr bwMode="auto">
                          <a:xfrm flipH="1">
                            <a:off x="2669543" y="5718646"/>
                            <a:ext cx="237484"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7"/>
                        <wps:cNvCnPr>
                          <a:cxnSpLocks noChangeShapeType="1"/>
                          <a:stCxn id="37" idx="1"/>
                        </wps:cNvCnPr>
                        <wps:spPr bwMode="auto">
                          <a:xfrm flipV="1">
                            <a:off x="2656623" y="4204718"/>
                            <a:ext cx="250404" cy="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8"/>
                        <wps:cNvCnPr>
                          <a:cxnSpLocks noChangeShapeType="1"/>
                          <a:stCxn id="38" idx="1"/>
                        </wps:cNvCnPr>
                        <wps:spPr bwMode="auto">
                          <a:xfrm>
                            <a:off x="2715686" y="5065836"/>
                            <a:ext cx="249174" cy="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9"/>
                        <wps:cNvSpPr>
                          <a:spLocks noChangeArrowheads="1"/>
                        </wps:cNvSpPr>
                        <wps:spPr bwMode="auto">
                          <a:xfrm>
                            <a:off x="262094" y="6064734"/>
                            <a:ext cx="2394529" cy="518946"/>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FE6D2B" w14:textId="77777777" w:rsidR="002949A4" w:rsidRPr="009335DD" w:rsidRDefault="002949A4" w:rsidP="00202187">
                              <w:pPr>
                                <w:jc w:val="center"/>
                                <w:rPr>
                                  <w:sz w:val="20"/>
                                  <w:szCs w:val="20"/>
                                </w:rPr>
                              </w:pPr>
                              <w:r w:rsidRPr="009335DD">
                                <w:rPr>
                                  <w:sz w:val="20"/>
                                  <w:szCs w:val="20"/>
                                </w:rPr>
                                <w:t>Предоставление муниципальной</w:t>
                              </w:r>
                              <w:r>
                                <w:rPr>
                                  <w:sz w:val="20"/>
                                  <w:szCs w:val="20"/>
                                </w:rPr>
                                <w:t xml:space="preserve"> </w:t>
                              </w:r>
                              <w:r w:rsidRPr="009335DD">
                                <w:rPr>
                                  <w:sz w:val="20"/>
                                  <w:szCs w:val="20"/>
                                </w:rPr>
                                <w:t>услуги завершено</w:t>
                              </w:r>
                            </w:p>
                          </w:txbxContent>
                        </wps:txbx>
                        <wps:bodyPr rot="0" vert="horz" wrap="square" lIns="91440" tIns="45720" rIns="91440" bIns="45720" anchor="t" anchorCtr="0" upright="1">
                          <a:noAutofit/>
                        </wps:bodyPr>
                      </wps:wsp>
                      <wps:wsp>
                        <wps:cNvPr id="47" name="Line 50"/>
                        <wps:cNvCnPr/>
                        <wps:spPr bwMode="auto">
                          <a:xfrm>
                            <a:off x="351919" y="6063094"/>
                            <a:ext cx="2230259"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351919" y="6501034"/>
                            <a:ext cx="2230259"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 name="AutoShape 52"/>
                        <wps:cNvCnPr>
                          <a:cxnSpLocks noChangeShapeType="1"/>
                          <a:stCxn id="35" idx="1"/>
                        </wps:cNvCnPr>
                        <wps:spPr bwMode="auto">
                          <a:xfrm>
                            <a:off x="2669543" y="3365743"/>
                            <a:ext cx="243637" cy="238570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039CDD0" id="Полотно 50" o:spid="_x0000_s1026" editas="canvas" style="position:absolute;margin-left:-30.4pt;margin-top:8.55pt;width:450pt;height:518.35pt;z-index:-251657216;mso-position-horizontal-relative:char;mso-position-vertical-relative:line" coordsize="57150,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5830;visibility:visible;mso-wrap-style:square">
                  <v:fill o:detectmouseclick="t"/>
                  <v:path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560;top:7020;width:33057;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">
                  <v:textbox>
                    <w:txbxContent>
                      <w:p w14:paraId="7A34A984" w14:textId="77777777" w:rsidR="004A568C" w:rsidRPr="009335DD" w:rsidRDefault="004A568C" w:rsidP="00202187">
                        <w:pPr>
                          <w:jc w:val="center"/>
                          <w:rPr>
                            <w:sz w:val="20"/>
                            <w:szCs w:val="20"/>
                          </w:rPr>
                        </w:pPr>
                        <w:r w:rsidRPr="009335DD">
                          <w:rPr>
                            <w:sz w:val="20"/>
                            <w:szCs w:val="20"/>
                          </w:rPr>
                          <w:t>Начало предоставления муниципальной услуги:</w:t>
                        </w:r>
                      </w:p>
                      <w:p w14:paraId="51583300" w14:textId="77777777" w:rsidR="004A568C" w:rsidRPr="00442ABE" w:rsidRDefault="004A568C" w:rsidP="00202187">
                        <w:pPr>
                          <w:jc w:val="center"/>
                        </w:pPr>
                        <w:r w:rsidRPr="009335DD">
                          <w:rPr>
                            <w:sz w:val="20"/>
                            <w:szCs w:val="20"/>
                          </w:rPr>
                          <w:t>в Архивный отдел поступил запрос заявителя</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2173;top:492;width:11031;height:39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">
                  <v:textbox>
                    <w:txbxContent>
                      <w:p w14:paraId="5FB5AC9F" w14:textId="77777777" w:rsidR="004A568C" w:rsidRDefault="004A568C" w:rsidP="00202187">
                        <w:pPr>
                          <w:pStyle w:val="3"/>
                          <w:jc w:val="center"/>
                          <w:rPr>
                            <w:sz w:val="20"/>
                          </w:rPr>
                        </w:pPr>
                        <w:r>
                          <w:rPr>
                            <w:sz w:val="20"/>
                          </w:rPr>
                          <w:t>Запрос</w:t>
                        </w:r>
                      </w:p>
                      <w:p w14:paraId="57AC3716" w14:textId="77777777" w:rsidR="004A568C" w:rsidRPr="00442ABE" w:rsidRDefault="004A568C" w:rsidP="00202187">
                        <w:pPr>
                          <w:pStyle w:val="3"/>
                          <w:jc w:val="center"/>
                          <w:rPr>
                            <w:sz w:val="20"/>
                          </w:rPr>
                        </w:pPr>
                        <w:r>
                          <w:rPr>
                            <w:sz w:val="20"/>
                          </w:rPr>
                          <w:t>заявителя</w:t>
                        </w:r>
                      </w:p>
                    </w:txbxContent>
                  </v:textbox>
                </v:shape>
                <v:rect id="Rectangle 6" o:spid="_x0000_s1030" style="position:absolute;left:11449;top:13285;width:3316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C205D1B" w14:textId="77777777" w:rsidR="004A568C" w:rsidRPr="009335DD" w:rsidRDefault="004A568C" w:rsidP="00202187">
                        <w:pPr>
                          <w:jc w:val="center"/>
                          <w:rPr>
                            <w:sz w:val="20"/>
                            <w:szCs w:val="20"/>
                          </w:rPr>
                        </w:pPr>
                        <w:r w:rsidRPr="009335DD">
                          <w:rPr>
                            <w:sz w:val="20"/>
                            <w:szCs w:val="20"/>
                          </w:rPr>
                          <w:t>Регистрация запроса заявителя</w:t>
                        </w:r>
                      </w:p>
                    </w:txbxContent>
                  </v:textbox>
                </v:rect>
                <v:line id="Line 7" o:spid="_x0000_s1031" style="position:absolute;visibility:visible;mso-wrap-style:square" from="12003,7020" to="43442,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">
                  <v:stroke dashstyle="longDash"/>
                </v:line>
                <v:line id="Line 8" o:spid="_x0000_s1032" style="position:absolute;flip:y;visibility:visible;mso-wrap-style:square" from="12003,11284" to="43442,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">
                  <v:stroke dashstyle="longDash"/>
                </v:line>
                <v:rect id="Rectangle 9" o:spid="_x0000_s1033" style="position:absolute;left:11142;top:24373;width:33475;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1F6A9D9" w14:textId="77777777" w:rsidR="004A568C" w:rsidRPr="009335DD" w:rsidRDefault="004A568C" w:rsidP="00202187">
                        <w:pPr>
                          <w:jc w:val="center"/>
                          <w:rPr>
                            <w:sz w:val="20"/>
                            <w:szCs w:val="20"/>
                          </w:rPr>
                        </w:pPr>
                        <w:r w:rsidRPr="009335DD">
                          <w:rPr>
                            <w:sz w:val="20"/>
                            <w:szCs w:val="20"/>
                          </w:rPr>
                          <w:t>Анализ тематики запроса.</w:t>
                        </w:r>
                      </w:p>
                      <w:p w14:paraId="3EDE9BBC" w14:textId="77777777" w:rsidR="004A568C" w:rsidRPr="00442ABE" w:rsidRDefault="004A568C" w:rsidP="00202187">
                        <w:pPr>
                          <w:jc w:val="center"/>
                        </w:pPr>
                        <w:r w:rsidRPr="009335DD">
                          <w:rPr>
                            <w:sz w:val="20"/>
                            <w:szCs w:val="20"/>
                          </w:rPr>
                          <w:t>Принятие решения о возможности исполнения</w:t>
                        </w:r>
                        <w:r w:rsidRPr="00442ABE">
                          <w:t xml:space="preserve"> </w:t>
                        </w:r>
                        <w:r w:rsidRPr="009335DD">
                          <w:rPr>
                            <w:sz w:val="20"/>
                            <w:szCs w:val="20"/>
                          </w:rPr>
                          <w:t>запроса</w:t>
                        </w:r>
                      </w:p>
                    </w:txbxContent>
                  </v:textbox>
                </v:rect>
                <v:line id="Line 10" o:spid="_x0000_s1034" style="position:absolute;flip:y;visibility:visible;mso-wrap-style:square" from="24677,24373" to="28104,2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1" o:spid="_x0000_s1035" style="position:absolute;visibility:visible;mso-wrap-style:square" from="28104,24373" to="31531,2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6" style="position:absolute;flip:y;visibility:visible;mso-wrap-style:square" from="44672,27719" to="45546,2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7" style="position:absolute;visibility:visible;mso-wrap-style:square" from="44672,26538" to="45546,2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38" style="position:absolute;flip:y;visibility:visible;mso-wrap-style:square" from="28104,29360" to="31531,3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9" style="position:absolute;flip:x y;visibility:visible;mso-wrap-style:square" from="24677,29360" to="28104,3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line id="Line 16" o:spid="_x0000_s1040" style="position:absolute;visibility:visible;mso-wrap-style:square" from="10280,27326" to="11142,2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flip:y;visibility:visible;mso-wrap-style:square" from="10280,26194" to="11142,2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rect id="Rectangle 18" o:spid="_x0000_s1042" style="position:absolute;left:11449;top:18222;width:33168;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9EBB332" w14:textId="77777777" w:rsidR="004A568C" w:rsidRPr="009335DD" w:rsidRDefault="004A568C" w:rsidP="00202187">
                        <w:pPr>
                          <w:jc w:val="center"/>
                          <w:rPr>
                            <w:sz w:val="20"/>
                            <w:szCs w:val="20"/>
                          </w:rPr>
                        </w:pPr>
                        <w:r w:rsidRPr="009335DD">
                          <w:rPr>
                            <w:sz w:val="20"/>
                            <w:szCs w:val="20"/>
                          </w:rPr>
                          <w:t>Рассмотрение запросов заместителем начальника</w:t>
                        </w:r>
                      </w:p>
                      <w:p w14:paraId="124671E3" w14:textId="77777777" w:rsidR="004A568C" w:rsidRPr="009335DD" w:rsidRDefault="004A568C" w:rsidP="00202187">
                        <w:pPr>
                          <w:jc w:val="center"/>
                          <w:rPr>
                            <w:sz w:val="20"/>
                            <w:szCs w:val="20"/>
                          </w:rPr>
                        </w:pPr>
                        <w:r w:rsidRPr="009335DD">
                          <w:rPr>
                            <w:sz w:val="20"/>
                            <w:szCs w:val="20"/>
                          </w:rPr>
                          <w:t>Архивного отдела и определение  исполнителя</w:t>
                        </w:r>
                      </w:p>
                    </w:txbxContent>
                  </v:textbox>
                </v:rect>
                <v:line id="Line 19" o:spid="_x0000_s1043" style="position:absolute;visibility:visible;mso-wrap-style:square" from="27685,4436" to="27692,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28042,11292" to="28098,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28104,16238" to="28110,1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553,42063" to="2774,4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flip:x;visibility:visible;mso-wrap-style:square" from="479,27350" to="10280,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4" o:spid="_x0000_s1048" style="position:absolute;flip:y;visibility:visible;mso-wrap-style:square" from="45528,27760" to="50868,2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5" o:spid="_x0000_s1049" style="position:absolute;visibility:visible;mso-wrap-style:square" from="44728,38036" to="44734,4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visibility:visible;mso-wrap-style:square" from="553,33362" to="2768,3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1" style="position:absolute;visibility:visible;mso-wrap-style:square" from="28098,22307" to="28104,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2" style="position:absolute;visibility:visible;mso-wrap-style:square" from="553,51330" to="2830,5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3" type="#_x0000_t32" style="position:absolute;left:486;top:27358;width:67;height:23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30" o:spid="_x0000_s1054" type="#_x0000_t186" style="position:absolute;left:33297;top:54504;width:23631;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">
                  <v:textbox>
                    <w:txbxContent>
                      <w:p w14:paraId="17481E1C" w14:textId="77777777" w:rsidR="004A568C" w:rsidRPr="009335DD" w:rsidRDefault="004A568C" w:rsidP="00202187">
                        <w:pPr>
                          <w:jc w:val="center"/>
                          <w:rPr>
                            <w:sz w:val="20"/>
                            <w:szCs w:val="20"/>
                          </w:rPr>
                        </w:pPr>
                        <w:r w:rsidRPr="009335DD">
                          <w:rPr>
                            <w:sz w:val="20"/>
                            <w:szCs w:val="20"/>
                          </w:rPr>
                          <w:t>Предоставление муниципальной</w:t>
                        </w:r>
                        <w:r>
                          <w:rPr>
                            <w:sz w:val="20"/>
                            <w:szCs w:val="20"/>
                          </w:rPr>
                          <w:t xml:space="preserve"> услуги завершено</w:t>
                        </w:r>
                      </w:p>
                    </w:txbxContent>
                  </v:textbox>
                </v:shape>
                <v:line id="Line 31" o:spid="_x0000_s1055" style="position:absolute;visibility:visible;mso-wrap-style:square" from="50868,27769" to="50874,3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2" o:spid="_x0000_s1056" style="position:absolute;flip:x;visibility:visible;mso-wrap-style:square" from="44734,46098" to="44740,4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3" o:spid="_x0000_s1057" style="position:absolute;visibility:visible;mso-wrap-style:square" from="33949,54480" to="56245,5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">
                  <v:stroke dashstyle="longDash"/>
                </v:line>
                <v:line id="Line 34" o:spid="_x0000_s1058" style="position:absolute;visibility:visible;mso-wrap-style:square" from="33949,58867" to="56245,5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">
                  <v:stroke dashstyle="longDash"/>
                </v:line>
                <v:shapetype id="_x0000_t202" coordsize="21600,21600" o:spt="202" path="m,l,21600r21600,l21600,xe">
                  <v:stroke joinstyle="miter"/>
                  <v:path gradientshapeok="t" o:connecttype="rect"/>
                </v:shapetype>
                <v:shape id="Text Box 35" o:spid="_x0000_s1059" type="#_x0000_t202" style="position:absolute;left:4091;top:24718;width:5715;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5AF54680" w14:textId="77777777" w:rsidR="004A568C" w:rsidRDefault="004A568C" w:rsidP="00202187">
                        <w:r>
                          <w:t>НЕТ</w:t>
                        </w:r>
                      </w:p>
                    </w:txbxContent>
                  </v:textbox>
                </v:shape>
                <v:shape id="Text Box 36" o:spid="_x0000_s1060" type="#_x0000_t202" style="position:absolute;left:46284;top:25070;width:624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71D54644" w14:textId="77777777" w:rsidR="004A568C" w:rsidRDefault="004A568C" w:rsidP="00202187">
                        <w:r>
                          <w:t>ДА</w:t>
                        </w:r>
                      </w:p>
                    </w:txbxContent>
                  </v:textbox>
                </v:shape>
                <v:shape id="AutoShape 37" o:spid="_x0000_s1061" type="#_x0000_t65" style="position:absolute;left:33204;top:30475;width:23404;height:75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">
                  <v:textbox>
                    <w:txbxContent>
                      <w:p w14:paraId="6E40911B" w14:textId="77777777" w:rsidR="004A568C" w:rsidRPr="00F5457C" w:rsidRDefault="004A568C" w:rsidP="00202187">
                        <w:r w:rsidRPr="009335DD">
                          <w:rPr>
                            <w:sz w:val="20"/>
                            <w:szCs w:val="20"/>
                          </w:rPr>
                          <w:t>Подготовка запроса к направлению на исполнение по принадлежности в орган, организацию для последующего</w:t>
                        </w:r>
                        <w:r w:rsidRPr="00442ABE">
                          <w:t xml:space="preserve"> </w:t>
                        </w:r>
                        <w:r w:rsidRPr="009335DD">
                          <w:rPr>
                            <w:sz w:val="20"/>
                            <w:szCs w:val="20"/>
                          </w:rPr>
                          <w:t>ответа заявителю</w:t>
                        </w:r>
                      </w:p>
                    </w:txbxContent>
                  </v:textbox>
                </v:shape>
                <v:shape id="AutoShape 38" o:spid="_x0000_s1062" type="#_x0000_t65" style="position:absolute;left:2768;top:30401;width:23927;height:651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">
                  <v:textbox>
                    <w:txbxContent>
                      <w:p w14:paraId="5DD1D2F1" w14:textId="77777777" w:rsidR="004A568C" w:rsidRPr="009335DD" w:rsidRDefault="004A568C" w:rsidP="00202187">
                        <w:pPr>
                          <w:rPr>
                            <w:sz w:val="20"/>
                            <w:szCs w:val="20"/>
                          </w:rPr>
                        </w:pPr>
                        <w:r w:rsidRPr="009335DD">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3297;top:40046;width:23631;height:72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">
                  <v:textbox>
                    <w:txbxContent>
                      <w:p w14:paraId="0481DB06" w14:textId="77777777" w:rsidR="004A568C" w:rsidRPr="009335DD" w:rsidRDefault="004A568C" w:rsidP="00202187">
                        <w:pPr>
                          <w:rPr>
                            <w:sz w:val="20"/>
                            <w:szCs w:val="20"/>
                          </w:rPr>
                        </w:pPr>
                        <w:r w:rsidRPr="009335DD">
                          <w:rPr>
                            <w:sz w:val="20"/>
                            <w:szCs w:val="20"/>
                          </w:rPr>
                          <w:t xml:space="preserve">Уведомление заявителя о направлении запроса на исполнение по </w:t>
                        </w:r>
                        <w:r>
                          <w:rPr>
                            <w:sz w:val="20"/>
                            <w:szCs w:val="20"/>
                          </w:rPr>
                          <w:t>п</w:t>
                        </w:r>
                        <w:r w:rsidRPr="009335DD">
                          <w:rPr>
                            <w:sz w:val="20"/>
                            <w:szCs w:val="20"/>
                          </w:rPr>
                          <w:t>ринадлежности</w:t>
                        </w:r>
                        <w:r>
                          <w:t xml:space="preserve"> </w:t>
                        </w:r>
                        <w:r w:rsidRPr="009335DD">
                          <w:rPr>
                            <w:sz w:val="20"/>
                            <w:szCs w:val="20"/>
                          </w:rPr>
                          <w:t>в орган,</w:t>
                        </w:r>
                        <w:r>
                          <w:t xml:space="preserve"> о</w:t>
                        </w:r>
                        <w:r w:rsidRPr="009335DD">
                          <w:rPr>
                            <w:sz w:val="20"/>
                            <w:szCs w:val="20"/>
                          </w:rPr>
                          <w:t>рганизацию</w:t>
                        </w:r>
                      </w:p>
                    </w:txbxContent>
                  </v:textbox>
                </v:shape>
                <v:shape id="AutoShape 40" o:spid="_x0000_s1064" type="#_x0000_t65" style="position:absolute;left:2707;top:37544;width:23859;height:90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">
                  <v:textbox>
                    <w:txbxContent>
                      <w:p w14:paraId="4236DDC8" w14:textId="77777777" w:rsidR="004A568C" w:rsidRPr="00F5457C" w:rsidRDefault="004A568C" w:rsidP="00202187">
                        <w:r w:rsidRPr="009335DD">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w:t>
                        </w:r>
                        <w:r>
                          <w:t xml:space="preserve"> </w:t>
                        </w:r>
                        <w:r w:rsidRPr="009335DD">
                          <w:rPr>
                            <w:sz w:val="20"/>
                            <w:szCs w:val="20"/>
                          </w:rPr>
                          <w:t>действиях</w:t>
                        </w:r>
                      </w:p>
                    </w:txbxContent>
                  </v:textbox>
                </v:shape>
                <v:shape id="AutoShape 41" o:spid="_x0000_s1065" type="#_x0000_t65" style="position:absolute;left:2774;top:46828;width:24376;height:76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">
                  <v:textbox>
                    <w:txbxContent>
                      <w:p w14:paraId="33A6E4E0" w14:textId="77777777" w:rsidR="004A568C" w:rsidRPr="009258DB" w:rsidRDefault="004A568C" w:rsidP="00202187">
                        <w:pPr>
                          <w:rPr>
                            <w:color w:val="000000"/>
                            <w:sz w:val="20"/>
                            <w:szCs w:val="20"/>
                          </w:rPr>
                        </w:pPr>
                        <w:r w:rsidRPr="009335DD">
                          <w:rPr>
                            <w:sz w:val="20"/>
                            <w:szCs w:val="20"/>
                          </w:rPr>
                          <w:t xml:space="preserve">Уведомление заявителя об отсутствии запрашиваемых сведений и </w:t>
                        </w:r>
                        <w:r w:rsidRPr="009258DB">
                          <w:rPr>
                            <w:color w:val="000000"/>
                            <w:sz w:val="20"/>
                            <w:szCs w:val="20"/>
                          </w:rPr>
                          <w:t xml:space="preserve">рекомендации по их дальнейшему </w:t>
                        </w:r>
                      </w:p>
                      <w:p w14:paraId="24A72451" w14:textId="77777777" w:rsidR="004A568C" w:rsidRPr="009258DB" w:rsidRDefault="004A568C" w:rsidP="00202187">
                        <w:pPr>
                          <w:rPr>
                            <w:color w:val="000000"/>
                            <w:sz w:val="20"/>
                            <w:szCs w:val="20"/>
                          </w:rPr>
                        </w:pPr>
                        <w:r w:rsidRPr="009258DB">
                          <w:rPr>
                            <w:color w:val="000000"/>
                            <w:sz w:val="20"/>
                            <w:szCs w:val="20"/>
                          </w:rPr>
                          <w:t>поиску</w:t>
                        </w:r>
                      </w:p>
                    </w:txbxContent>
                  </v:textbox>
                </v:shape>
                <v:rect id="Rectangle 42" o:spid="_x0000_s1066" style="position:absolute;left:32983;top:48148;width:23625;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2F1B4B50" w14:textId="77777777" w:rsidR="004A568C" w:rsidRPr="0011660A" w:rsidRDefault="004A568C" w:rsidP="00202187">
                        <w:r>
                          <w:t>Направление запроса в орган, организацию, уведомления заявителю</w:t>
                        </w:r>
                      </w:p>
                    </w:txbxContent>
                  </v:textbox>
                </v:rect>
                <v:line id="Line 43" o:spid="_x0000_s1067" style="position:absolute;visibility:visible;mso-wrap-style:square" from="44734,52323" to="44740,5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rect id="Rectangle 44" o:spid="_x0000_s1068" style="position:absolute;left:2830;top:55825;width:23865;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36200622" w14:textId="77777777" w:rsidR="004A568C" w:rsidRPr="0011660A" w:rsidRDefault="004A568C" w:rsidP="00202187">
                        <w:r>
                          <w:t>Направление уведомления заявителю</w:t>
                        </w:r>
                      </w:p>
                    </w:txbxContent>
                  </v:textbox>
                </v:rect>
                <v:line id="Line 45" o:spid="_x0000_s1069" style="position:absolute;visibility:visible;mso-wrap-style:square" from="14488,58564" to="14495,6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AutoShape 46" o:spid="_x0000_s1070" type="#_x0000_t32" style="position:absolute;left:26695;top:57186;width:2375;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47" o:spid="_x0000_s1071" type="#_x0000_t32" style="position:absolute;left:26566;top:42047;width:2504;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48" o:spid="_x0000_s1072" type="#_x0000_t32" style="position:absolute;left:27156;top:50658;width:2492;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49" o:spid="_x0000_s1073" type="#_x0000_t186" style="position:absolute;left:2620;top:60647;width:23946;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">
                  <v:textbox>
                    <w:txbxContent>
                      <w:p w14:paraId="34FE6D2B" w14:textId="77777777" w:rsidR="004A568C" w:rsidRPr="009335DD" w:rsidRDefault="004A568C" w:rsidP="00202187">
                        <w:pPr>
                          <w:jc w:val="center"/>
                          <w:rPr>
                            <w:sz w:val="20"/>
                            <w:szCs w:val="20"/>
                          </w:rPr>
                        </w:pPr>
                        <w:r w:rsidRPr="009335DD">
                          <w:rPr>
                            <w:sz w:val="20"/>
                            <w:szCs w:val="20"/>
                          </w:rPr>
                          <w:t>Предоставление муниципальной</w:t>
                        </w:r>
                        <w:r>
                          <w:rPr>
                            <w:sz w:val="20"/>
                            <w:szCs w:val="20"/>
                          </w:rPr>
                          <w:t xml:space="preserve"> </w:t>
                        </w:r>
                        <w:r w:rsidRPr="009335DD">
                          <w:rPr>
                            <w:sz w:val="20"/>
                            <w:szCs w:val="20"/>
                          </w:rPr>
                          <w:t>услуги завершено</w:t>
                        </w:r>
                      </w:p>
                    </w:txbxContent>
                  </v:textbox>
                </v:shape>
                <v:line id="Line 50" o:spid="_x0000_s1074" style="position:absolute;visibility:visible;mso-wrap-style:square" from="3519,60630" to="25821,6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">
                  <v:stroke dashstyle="longDash"/>
                </v:line>
                <v:line id="Line 51" o:spid="_x0000_s1075" style="position:absolute;visibility:visible;mso-wrap-style:square" from="3519,65010" to="25821,6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695;top:33657;width:2436;height:23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"/>
                <w10:wrap anchory="line"/>
              </v:group>
            </w:pict>
          </mc:Fallback>
        </mc:AlternateContent>
      </w:r>
      <w:r w:rsidRPr="00956D75">
        <w:rPr>
          <w:rFonts w:ascii="Times New Roman" w:eastAsia="Times New Roman" w:hAnsi="Times New Roman" w:cs="Times New Roman"/>
          <w:sz w:val="16"/>
          <w:szCs w:val="16"/>
          <w:lang w:eastAsia="ru-RU"/>
        </w:rPr>
        <w:t xml:space="preserve"> </w:t>
      </w:r>
    </w:p>
    <w:p w14:paraId="196F05DB"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53405416"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65E6AC4D"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5D6CFDC8"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3950CC81"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6BC24B73"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17D56BC6"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71943B1B" w14:textId="77777777" w:rsidR="00202187" w:rsidRPr="00956D75" w:rsidRDefault="00202187" w:rsidP="00202187">
      <w:pPr>
        <w:tabs>
          <w:tab w:val="left" w:pos="8160"/>
        </w:tabs>
        <w:spacing w:after="0" w:line="240" w:lineRule="auto"/>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ab/>
      </w:r>
    </w:p>
    <w:p w14:paraId="5EAC7324"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18CA217E"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1D73AA74"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795EE925"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49233BCF"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67BA4857"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70763121"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0147C50A"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395EC276"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0356FAB2"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3ADC24BA"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2A79D7E7"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1F5C74B7"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38F64202"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5A4F2309"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29000815"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0142D21E"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7B837D1F"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7E63FF40"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5D4442B1"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1EBF77AA"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325E75CC"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6CD9E00F" w14:textId="77777777" w:rsidR="00202187" w:rsidRPr="00956D75" w:rsidRDefault="00202187" w:rsidP="00202187">
      <w:pPr>
        <w:spacing w:after="0" w:line="240" w:lineRule="auto"/>
        <w:rPr>
          <w:rFonts w:ascii="Times New Roman" w:eastAsia="Times New Roman" w:hAnsi="Times New Roman" w:cs="Times New Roman"/>
          <w:sz w:val="16"/>
          <w:szCs w:val="16"/>
          <w:lang w:eastAsia="ru-RU"/>
        </w:rPr>
      </w:pPr>
    </w:p>
    <w:p w14:paraId="7D758E31" w14:textId="77777777" w:rsidR="00202187" w:rsidRPr="00956D75" w:rsidRDefault="00202187" w:rsidP="00202187">
      <w:pPr>
        <w:spacing w:after="0" w:line="240" w:lineRule="auto"/>
        <w:ind w:right="-63"/>
        <w:jc w:val="center"/>
        <w:rPr>
          <w:rFonts w:ascii="Times New Roman" w:eastAsia="Times New Roman" w:hAnsi="Times New Roman" w:cs="Times New Roman"/>
          <w:sz w:val="16"/>
          <w:szCs w:val="16"/>
          <w:lang w:eastAsia="ru-RU"/>
        </w:rPr>
      </w:pPr>
    </w:p>
    <w:p w14:paraId="21DCD9A0" w14:textId="77777777" w:rsidR="00202187" w:rsidRPr="00956D75" w:rsidRDefault="00202187" w:rsidP="00202187">
      <w:pPr>
        <w:spacing w:after="0" w:line="240" w:lineRule="auto"/>
        <w:ind w:right="-63"/>
        <w:jc w:val="center"/>
        <w:rPr>
          <w:rFonts w:ascii="Times New Roman" w:eastAsia="Times New Roman" w:hAnsi="Times New Roman" w:cs="Times New Roman"/>
          <w:sz w:val="16"/>
          <w:szCs w:val="16"/>
          <w:lang w:eastAsia="ru-RU"/>
        </w:rPr>
      </w:pPr>
    </w:p>
    <w:p w14:paraId="3095914A" w14:textId="77777777" w:rsidR="00202187" w:rsidRPr="00956D75" w:rsidRDefault="00202187" w:rsidP="003863E2">
      <w:pPr>
        <w:autoSpaceDE w:val="0"/>
        <w:autoSpaceDN w:val="0"/>
        <w:adjustRightInd w:val="0"/>
        <w:spacing w:after="0" w:line="240" w:lineRule="auto"/>
        <w:ind w:left="4956" w:firstLine="708"/>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br w:type="page"/>
        <w:t>Приложение 6</w:t>
      </w:r>
    </w:p>
    <w:p w14:paraId="74F38644" w14:textId="77777777" w:rsidR="00202187" w:rsidRPr="00956D75"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16"/>
          <w:szCs w:val="16"/>
          <w:lang w:val="x-none" w:eastAsia="ru-RU"/>
        </w:rPr>
      </w:pPr>
      <w:r w:rsidRPr="00956D75">
        <w:rPr>
          <w:rFonts w:ascii="Times New Roman" w:eastAsia="Times New Roman" w:hAnsi="Times New Roman" w:cs="Times New Roman"/>
          <w:sz w:val="16"/>
          <w:szCs w:val="16"/>
          <w:lang w:val="x-none" w:eastAsia="ru-RU"/>
        </w:rPr>
        <w:t>к Административному регламенту предоставления муниципальной услуги</w:t>
      </w:r>
      <w:r w:rsidRPr="00956D75">
        <w:rPr>
          <w:rFonts w:ascii="Times New Roman" w:eastAsia="Times New Roman" w:hAnsi="Times New Roman" w:cs="Times New Roman"/>
          <w:sz w:val="16"/>
          <w:szCs w:val="16"/>
          <w:lang w:eastAsia="ru-RU"/>
        </w:rPr>
        <w:t xml:space="preserve"> </w:t>
      </w:r>
      <w:r w:rsidRPr="00956D75">
        <w:rPr>
          <w:rFonts w:ascii="Times New Roman" w:eastAsia="Times New Roman" w:hAnsi="Times New Roman" w:cs="Times New Roman"/>
          <w:sz w:val="16"/>
          <w:szCs w:val="16"/>
          <w:lang w:val="x-none" w:eastAsia="ru-RU"/>
        </w:rPr>
        <w:t>«</w:t>
      </w:r>
      <w:proofErr w:type="spellStart"/>
      <w:r w:rsidRPr="00956D75">
        <w:rPr>
          <w:rFonts w:ascii="Times New Roman" w:eastAsia="Times New Roman" w:hAnsi="Times New Roman" w:cs="Times New Roman"/>
          <w:sz w:val="16"/>
          <w:szCs w:val="16"/>
          <w:lang w:val="x-none" w:eastAsia="ru-RU"/>
        </w:rPr>
        <w:t>Информ</w:t>
      </w:r>
      <w:r w:rsidR="00562995" w:rsidRPr="00956D75">
        <w:rPr>
          <w:rFonts w:ascii="Times New Roman" w:eastAsia="Times New Roman" w:hAnsi="Times New Roman" w:cs="Times New Roman"/>
          <w:sz w:val="16"/>
          <w:szCs w:val="16"/>
          <w:lang w:eastAsia="ru-RU"/>
        </w:rPr>
        <w:t>ац</w:t>
      </w:r>
      <w:proofErr w:type="spellEnd"/>
      <w:r w:rsidR="00562995" w:rsidRPr="00956D75">
        <w:rPr>
          <w:rFonts w:ascii="Times New Roman" w:eastAsia="Times New Roman" w:hAnsi="Times New Roman" w:cs="Times New Roman"/>
          <w:sz w:val="16"/>
          <w:szCs w:val="16"/>
          <w:lang w:val="x-none" w:eastAsia="ru-RU"/>
        </w:rPr>
        <w:t>ионное</w:t>
      </w:r>
      <w:r w:rsidRPr="00956D75">
        <w:rPr>
          <w:rFonts w:ascii="Times New Roman" w:eastAsia="Times New Roman" w:hAnsi="Times New Roman" w:cs="Times New Roman"/>
          <w:sz w:val="16"/>
          <w:szCs w:val="16"/>
          <w:lang w:val="x-none"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14:paraId="3D72DC5C" w14:textId="77777777" w:rsidR="00202187" w:rsidRPr="00956D75" w:rsidRDefault="00202187" w:rsidP="00202187">
      <w:pPr>
        <w:spacing w:after="0" w:line="240" w:lineRule="auto"/>
        <w:ind w:right="-63"/>
        <w:jc w:val="center"/>
        <w:rPr>
          <w:rFonts w:ascii="Times New Roman" w:eastAsia="Times New Roman" w:hAnsi="Times New Roman" w:cs="Times New Roman"/>
          <w:sz w:val="16"/>
          <w:szCs w:val="16"/>
          <w:lang w:val="x-none" w:eastAsia="ru-RU"/>
        </w:rPr>
      </w:pPr>
    </w:p>
    <w:p w14:paraId="7A7C806C" w14:textId="77777777" w:rsidR="00202187" w:rsidRPr="00956D75" w:rsidRDefault="00202187" w:rsidP="00202187">
      <w:pPr>
        <w:autoSpaceDE w:val="0"/>
        <w:autoSpaceDN w:val="0"/>
        <w:adjustRightInd w:val="0"/>
        <w:spacing w:after="0" w:line="240" w:lineRule="auto"/>
        <w:ind w:right="-63"/>
        <w:jc w:val="both"/>
        <w:outlineLvl w:val="2"/>
        <w:rPr>
          <w:rFonts w:ascii="Times New Roman" w:eastAsia="Times New Roman" w:hAnsi="Times New Roman" w:cs="Times New Roman"/>
          <w:sz w:val="16"/>
          <w:szCs w:val="16"/>
          <w:lang w:eastAsia="ru-RU"/>
        </w:rPr>
      </w:pPr>
    </w:p>
    <w:p w14:paraId="1557A89F"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Контактные данные для подачи жалоб в связи с предоставлением муниципальной услуги</w:t>
      </w:r>
    </w:p>
    <w:p w14:paraId="5EEC9920"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202187" w:rsidRPr="00956D75" w14:paraId="7625D734" w14:textId="77777777" w:rsidTr="004A568C">
        <w:tc>
          <w:tcPr>
            <w:tcW w:w="3794" w:type="dxa"/>
            <w:tcBorders>
              <w:top w:val="single" w:sz="4" w:space="0" w:color="auto"/>
              <w:left w:val="single" w:sz="4" w:space="0" w:color="auto"/>
              <w:bottom w:val="single" w:sz="4" w:space="0" w:color="auto"/>
              <w:right w:val="single" w:sz="4" w:space="0" w:color="auto"/>
            </w:tcBorders>
          </w:tcPr>
          <w:p w14:paraId="35BB57C3"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14:paraId="6F22A655" w14:textId="75B20A06" w:rsidR="00202187" w:rsidRPr="00956D75" w:rsidRDefault="00202187" w:rsidP="00202187">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65811</w:t>
            </w:r>
            <w:r w:rsidR="00715748" w:rsidRPr="00956D75">
              <w:rPr>
                <w:rFonts w:ascii="Times New Roman" w:eastAsia="Times New Roman" w:hAnsi="Times New Roman" w:cs="Times New Roman"/>
                <w:sz w:val="16"/>
                <w:szCs w:val="16"/>
                <w:lang w:eastAsia="ru-RU"/>
              </w:rPr>
              <w:t>2</w:t>
            </w:r>
            <w:r w:rsidRPr="00956D75">
              <w:rPr>
                <w:rFonts w:ascii="Times New Roman" w:eastAsia="Times New Roman" w:hAnsi="Times New Roman" w:cs="Times New Roman"/>
                <w:sz w:val="16"/>
                <w:szCs w:val="16"/>
                <w:lang w:eastAsia="ru-RU"/>
              </w:rPr>
              <w:t>, Алтайский край Алейский район,</w:t>
            </w:r>
          </w:p>
          <w:p w14:paraId="1F540A8F" w14:textId="1F875073" w:rsidR="00202187" w:rsidRPr="00956D75" w:rsidRDefault="00202187" w:rsidP="00202187">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с. </w:t>
            </w:r>
            <w:r w:rsidR="00715748" w:rsidRPr="00956D75">
              <w:rPr>
                <w:rFonts w:ascii="Times New Roman" w:eastAsia="Times New Roman" w:hAnsi="Times New Roman" w:cs="Times New Roman"/>
                <w:sz w:val="16"/>
                <w:szCs w:val="16"/>
                <w:lang w:eastAsia="ru-RU"/>
              </w:rPr>
              <w:t>Моховское</w:t>
            </w:r>
            <w:r w:rsidRPr="00956D75">
              <w:rPr>
                <w:rFonts w:ascii="Times New Roman" w:eastAsia="Times New Roman" w:hAnsi="Times New Roman" w:cs="Times New Roman"/>
                <w:sz w:val="16"/>
                <w:szCs w:val="16"/>
                <w:lang w:eastAsia="ru-RU"/>
              </w:rPr>
              <w:t xml:space="preserve">, ул. </w:t>
            </w:r>
            <w:r w:rsidR="00715748" w:rsidRPr="00956D75">
              <w:rPr>
                <w:rFonts w:ascii="Times New Roman" w:eastAsia="Times New Roman" w:hAnsi="Times New Roman" w:cs="Times New Roman"/>
                <w:sz w:val="16"/>
                <w:szCs w:val="16"/>
                <w:lang w:eastAsia="ru-RU"/>
              </w:rPr>
              <w:t>Центральная</w:t>
            </w:r>
            <w:r w:rsidRPr="00956D75">
              <w:rPr>
                <w:rFonts w:ascii="Times New Roman" w:eastAsia="Times New Roman" w:hAnsi="Times New Roman" w:cs="Times New Roman"/>
                <w:sz w:val="16"/>
                <w:szCs w:val="16"/>
                <w:lang w:eastAsia="ru-RU"/>
              </w:rPr>
              <w:t xml:space="preserve">, </w:t>
            </w:r>
            <w:r w:rsidR="00715748" w:rsidRPr="00956D75">
              <w:rPr>
                <w:rFonts w:ascii="Times New Roman" w:eastAsia="Times New Roman" w:hAnsi="Times New Roman" w:cs="Times New Roman"/>
                <w:sz w:val="16"/>
                <w:szCs w:val="16"/>
                <w:lang w:eastAsia="ru-RU"/>
              </w:rPr>
              <w:t>4</w:t>
            </w:r>
            <w:r w:rsidRPr="00956D75">
              <w:rPr>
                <w:rFonts w:ascii="Times New Roman" w:eastAsia="Times New Roman" w:hAnsi="Times New Roman" w:cs="Times New Roman"/>
                <w:sz w:val="16"/>
                <w:szCs w:val="16"/>
                <w:lang w:eastAsia="ru-RU"/>
              </w:rPr>
              <w:t xml:space="preserve"> </w:t>
            </w:r>
          </w:p>
        </w:tc>
      </w:tr>
      <w:tr w:rsidR="00202187" w:rsidRPr="00956D75" w14:paraId="5554A2E2" w14:textId="77777777" w:rsidTr="004A568C">
        <w:tc>
          <w:tcPr>
            <w:tcW w:w="3794" w:type="dxa"/>
            <w:tcBorders>
              <w:top w:val="single" w:sz="4" w:space="0" w:color="auto"/>
              <w:left w:val="single" w:sz="4" w:space="0" w:color="auto"/>
              <w:bottom w:val="single" w:sz="4" w:space="0" w:color="auto"/>
              <w:right w:val="single" w:sz="4" w:space="0" w:color="auto"/>
            </w:tcBorders>
          </w:tcPr>
          <w:p w14:paraId="24BDDC21" w14:textId="77777777" w:rsidR="00202187" w:rsidRPr="00956D75"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14:paraId="22B2A9BE" w14:textId="3E146E68" w:rsidR="00202187" w:rsidRPr="00956D75" w:rsidRDefault="00202187" w:rsidP="00202187">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65811</w:t>
            </w:r>
            <w:r w:rsidR="00715748" w:rsidRPr="00956D75">
              <w:rPr>
                <w:rFonts w:ascii="Times New Roman" w:eastAsia="Times New Roman" w:hAnsi="Times New Roman" w:cs="Times New Roman"/>
                <w:sz w:val="16"/>
                <w:szCs w:val="16"/>
                <w:lang w:eastAsia="ru-RU"/>
              </w:rPr>
              <w:t>2</w:t>
            </w:r>
            <w:r w:rsidRPr="00956D75">
              <w:rPr>
                <w:rFonts w:ascii="Times New Roman" w:eastAsia="Times New Roman" w:hAnsi="Times New Roman" w:cs="Times New Roman"/>
                <w:sz w:val="16"/>
                <w:szCs w:val="16"/>
                <w:lang w:eastAsia="ru-RU"/>
              </w:rPr>
              <w:t>, Алтайский край Алейский район,</w:t>
            </w:r>
          </w:p>
          <w:p w14:paraId="3B26AA00" w14:textId="0C0728C0" w:rsidR="00202187" w:rsidRPr="00956D75" w:rsidRDefault="00202187" w:rsidP="00202187">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956D75">
              <w:rPr>
                <w:rFonts w:ascii="Times New Roman" w:eastAsia="Times New Roman" w:hAnsi="Times New Roman" w:cs="Times New Roman"/>
                <w:sz w:val="16"/>
                <w:szCs w:val="16"/>
                <w:lang w:eastAsia="ru-RU"/>
              </w:rPr>
              <w:t xml:space="preserve"> с. </w:t>
            </w:r>
            <w:r w:rsidR="00715748" w:rsidRPr="00956D75">
              <w:rPr>
                <w:rFonts w:ascii="Times New Roman" w:eastAsia="Times New Roman" w:hAnsi="Times New Roman" w:cs="Times New Roman"/>
                <w:sz w:val="16"/>
                <w:szCs w:val="16"/>
                <w:lang w:eastAsia="ru-RU"/>
              </w:rPr>
              <w:t>Моховское</w:t>
            </w:r>
            <w:r w:rsidRPr="00956D75">
              <w:rPr>
                <w:rFonts w:ascii="Times New Roman" w:eastAsia="Times New Roman" w:hAnsi="Times New Roman" w:cs="Times New Roman"/>
                <w:sz w:val="16"/>
                <w:szCs w:val="16"/>
                <w:lang w:eastAsia="ru-RU"/>
              </w:rPr>
              <w:t xml:space="preserve">, ул. </w:t>
            </w:r>
            <w:r w:rsidR="00715748" w:rsidRPr="00956D75">
              <w:rPr>
                <w:rFonts w:ascii="Times New Roman" w:eastAsia="Times New Roman" w:hAnsi="Times New Roman" w:cs="Times New Roman"/>
                <w:sz w:val="16"/>
                <w:szCs w:val="16"/>
                <w:lang w:eastAsia="ru-RU"/>
              </w:rPr>
              <w:t>Центральная</w:t>
            </w:r>
            <w:r w:rsidRPr="00956D75">
              <w:rPr>
                <w:rFonts w:ascii="Times New Roman" w:eastAsia="Times New Roman" w:hAnsi="Times New Roman" w:cs="Times New Roman"/>
                <w:sz w:val="16"/>
                <w:szCs w:val="16"/>
                <w:lang w:eastAsia="ru-RU"/>
              </w:rPr>
              <w:t xml:space="preserve">, </w:t>
            </w:r>
            <w:r w:rsidR="00715748" w:rsidRPr="00956D75">
              <w:rPr>
                <w:rFonts w:ascii="Times New Roman" w:eastAsia="Times New Roman" w:hAnsi="Times New Roman" w:cs="Times New Roman"/>
                <w:sz w:val="16"/>
                <w:szCs w:val="16"/>
                <w:lang w:eastAsia="ru-RU"/>
              </w:rPr>
              <w:t>4</w:t>
            </w:r>
          </w:p>
        </w:tc>
      </w:tr>
    </w:tbl>
    <w:p w14:paraId="2AF98C9F" w14:textId="77777777" w:rsidR="00202187" w:rsidRPr="00956D75"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14:paraId="42948568" w14:textId="77777777" w:rsidR="00202187" w:rsidRPr="00956D75"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14:paraId="56CEB1DC" w14:textId="77777777" w:rsidR="00202187" w:rsidRPr="00956D75" w:rsidRDefault="00202187" w:rsidP="00202187">
      <w:pPr>
        <w:autoSpaceDE w:val="0"/>
        <w:autoSpaceDN w:val="0"/>
        <w:adjustRightInd w:val="0"/>
        <w:spacing w:after="0" w:line="240" w:lineRule="auto"/>
        <w:ind w:right="-63"/>
        <w:outlineLvl w:val="2"/>
        <w:rPr>
          <w:rFonts w:ascii="Times New Roman" w:eastAsia="Times New Roman" w:hAnsi="Times New Roman" w:cs="Times New Roman"/>
          <w:sz w:val="16"/>
          <w:szCs w:val="16"/>
          <w:lang w:eastAsia="ru-RU"/>
        </w:rPr>
      </w:pPr>
    </w:p>
    <w:bookmarkEnd w:id="0"/>
    <w:p w14:paraId="528A1EE9" w14:textId="77777777" w:rsidR="00E35F80" w:rsidRPr="00956D75" w:rsidRDefault="00E35F80">
      <w:pPr>
        <w:rPr>
          <w:sz w:val="16"/>
          <w:szCs w:val="16"/>
        </w:rPr>
      </w:pPr>
    </w:p>
    <w:sectPr w:rsidR="00E35F80" w:rsidRPr="00956D75" w:rsidSect="004A568C">
      <w:pgSz w:w="11906" w:h="16838"/>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8E89" w14:textId="77777777" w:rsidR="002A4C2E" w:rsidRDefault="002A4C2E" w:rsidP="00202187">
      <w:pPr>
        <w:spacing w:after="0" w:line="240" w:lineRule="auto"/>
      </w:pPr>
      <w:r>
        <w:separator/>
      </w:r>
    </w:p>
  </w:endnote>
  <w:endnote w:type="continuationSeparator" w:id="0">
    <w:p w14:paraId="48E50C92" w14:textId="77777777" w:rsidR="002A4C2E" w:rsidRDefault="002A4C2E" w:rsidP="0020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E4613" w14:textId="77777777" w:rsidR="002A4C2E" w:rsidRDefault="002A4C2E" w:rsidP="00202187">
      <w:pPr>
        <w:spacing w:after="0" w:line="240" w:lineRule="auto"/>
      </w:pPr>
      <w:r>
        <w:separator/>
      </w:r>
    </w:p>
  </w:footnote>
  <w:footnote w:type="continuationSeparator" w:id="0">
    <w:p w14:paraId="11B696C8" w14:textId="77777777" w:rsidR="002A4C2E" w:rsidRDefault="002A4C2E" w:rsidP="00202187">
      <w:pPr>
        <w:spacing w:after="0" w:line="240" w:lineRule="auto"/>
      </w:pPr>
      <w:r>
        <w:continuationSeparator/>
      </w:r>
    </w:p>
  </w:footnote>
  <w:footnote w:id="1">
    <w:p w14:paraId="541D1A16" w14:textId="77777777" w:rsidR="002949A4" w:rsidRDefault="002949A4" w:rsidP="00202187">
      <w:pPr>
        <w:pStyle w:val="a9"/>
        <w:jc w:val="both"/>
      </w:pPr>
      <w:r>
        <w:rPr>
          <w:rStyle w:val="aff"/>
        </w:rPr>
        <w:footnoteRef/>
      </w:r>
      <w:r>
        <w:t xml:space="preserve"> при условии наличия заключенного соглашения о взаимодействии между Многофункциональным центром и </w:t>
      </w:r>
      <w:r>
        <w:rPr>
          <w:lang w:val="ru-RU"/>
        </w:rPr>
        <w:t>муниципальным архивом</w:t>
      </w:r>
      <w:r>
        <w:t>;</w:t>
      </w:r>
    </w:p>
  </w:footnote>
  <w:footnote w:id="2">
    <w:p w14:paraId="7B7E95CE" w14:textId="77777777" w:rsidR="002949A4" w:rsidRPr="001A3E6E" w:rsidRDefault="002949A4" w:rsidP="00202187">
      <w:pPr>
        <w:pStyle w:val="a9"/>
        <w:jc w:val="both"/>
      </w:pPr>
      <w:r w:rsidRPr="001A3E6E">
        <w:rPr>
          <w:rStyle w:val="aff"/>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lang w:val="ru-RU"/>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 w:id="3">
    <w:p w14:paraId="4245FB8B" w14:textId="77777777" w:rsidR="002949A4" w:rsidRDefault="002949A4" w:rsidP="00202187">
      <w:pPr>
        <w:pStyle w:val="a9"/>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14:paraId="11CFD924" w14:textId="77777777" w:rsidR="002949A4" w:rsidRDefault="002949A4" w:rsidP="00202187">
      <w:pPr>
        <w:pStyle w:val="a9"/>
        <w:jc w:val="both"/>
      </w:pPr>
      <w:r>
        <w:rPr>
          <w:rStyle w:val="aff"/>
        </w:rPr>
        <w:footnoteRef/>
      </w:r>
      <w:r>
        <w:t xml:space="preserve"> </w:t>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C1AF" w14:textId="77777777" w:rsidR="002949A4" w:rsidRDefault="002949A4">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41442267" w14:textId="77777777" w:rsidR="002949A4" w:rsidRDefault="002949A4">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788D" w14:textId="77777777" w:rsidR="002949A4" w:rsidRDefault="002949A4">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2</w:t>
    </w:r>
    <w:r>
      <w:rPr>
        <w:rStyle w:val="aff2"/>
      </w:rPr>
      <w:fldChar w:fldCharType="end"/>
    </w:r>
  </w:p>
  <w:p w14:paraId="58F467E7" w14:textId="77777777" w:rsidR="002949A4" w:rsidRDefault="002949A4">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936B" w14:textId="77777777" w:rsidR="002949A4" w:rsidRDefault="002949A4">
    <w:pPr>
      <w:pStyle w:val="ae"/>
      <w:jc w:val="right"/>
    </w:pPr>
  </w:p>
  <w:p w14:paraId="3054261F" w14:textId="77777777" w:rsidR="002949A4" w:rsidRDefault="002949A4">
    <w:pPr>
      <w:pStyle w:val="ae"/>
    </w:pPr>
  </w:p>
  <w:p w14:paraId="27473A38" w14:textId="77777777" w:rsidR="002949A4" w:rsidRDefault="002949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261CDA"/>
    <w:multiLevelType w:val="hybridMultilevel"/>
    <w:tmpl w:val="CAF81AB4"/>
    <w:lvl w:ilvl="0" w:tplc="3CF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8A0F40"/>
    <w:multiLevelType w:val="hybridMultilevel"/>
    <w:tmpl w:val="D7F69B28"/>
    <w:lvl w:ilvl="0" w:tplc="FCFAAF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A02451"/>
    <w:multiLevelType w:val="hybridMultilevel"/>
    <w:tmpl w:val="B40A94A0"/>
    <w:lvl w:ilvl="0" w:tplc="0506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6BE803EB"/>
    <w:multiLevelType w:val="hybridMultilevel"/>
    <w:tmpl w:val="28C0AB72"/>
    <w:lvl w:ilvl="0" w:tplc="5BFC3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E422A8"/>
    <w:multiLevelType w:val="hybridMultilevel"/>
    <w:tmpl w:val="4C90AB74"/>
    <w:lvl w:ilvl="0" w:tplc="FCFAA5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4"/>
  </w:num>
  <w:num w:numId="14">
    <w:abstractNumId w:val="5"/>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29"/>
    <w:rsid w:val="00003E3F"/>
    <w:rsid w:val="0001098A"/>
    <w:rsid w:val="00014C18"/>
    <w:rsid w:val="00020167"/>
    <w:rsid w:val="000203AD"/>
    <w:rsid w:val="0002117D"/>
    <w:rsid w:val="00024264"/>
    <w:rsid w:val="00026175"/>
    <w:rsid w:val="00027C34"/>
    <w:rsid w:val="00030430"/>
    <w:rsid w:val="00032AF0"/>
    <w:rsid w:val="00032B87"/>
    <w:rsid w:val="00032E22"/>
    <w:rsid w:val="00035368"/>
    <w:rsid w:val="00035C97"/>
    <w:rsid w:val="00037552"/>
    <w:rsid w:val="00040F8B"/>
    <w:rsid w:val="00041EB1"/>
    <w:rsid w:val="0004735F"/>
    <w:rsid w:val="00050C03"/>
    <w:rsid w:val="000513AC"/>
    <w:rsid w:val="00052427"/>
    <w:rsid w:val="000576E4"/>
    <w:rsid w:val="00057EE7"/>
    <w:rsid w:val="00060C2E"/>
    <w:rsid w:val="000621F0"/>
    <w:rsid w:val="0006378B"/>
    <w:rsid w:val="0006561D"/>
    <w:rsid w:val="000676B6"/>
    <w:rsid w:val="000700E0"/>
    <w:rsid w:val="00070861"/>
    <w:rsid w:val="0007107B"/>
    <w:rsid w:val="00071CFC"/>
    <w:rsid w:val="00076138"/>
    <w:rsid w:val="000778F6"/>
    <w:rsid w:val="00077B66"/>
    <w:rsid w:val="00082A50"/>
    <w:rsid w:val="00082B96"/>
    <w:rsid w:val="0008676F"/>
    <w:rsid w:val="00092788"/>
    <w:rsid w:val="00093F5A"/>
    <w:rsid w:val="000A2002"/>
    <w:rsid w:val="000A2896"/>
    <w:rsid w:val="000A47B0"/>
    <w:rsid w:val="000B10D2"/>
    <w:rsid w:val="000B15A4"/>
    <w:rsid w:val="000B265E"/>
    <w:rsid w:val="000B3138"/>
    <w:rsid w:val="000B316D"/>
    <w:rsid w:val="000B3CD0"/>
    <w:rsid w:val="000B5A45"/>
    <w:rsid w:val="000B6745"/>
    <w:rsid w:val="000C0381"/>
    <w:rsid w:val="000C0F8B"/>
    <w:rsid w:val="000C29E6"/>
    <w:rsid w:val="000C4B5B"/>
    <w:rsid w:val="000C4E3C"/>
    <w:rsid w:val="000C5B54"/>
    <w:rsid w:val="000C6255"/>
    <w:rsid w:val="000E1863"/>
    <w:rsid w:val="000E18A2"/>
    <w:rsid w:val="000E2911"/>
    <w:rsid w:val="000E44A1"/>
    <w:rsid w:val="000E5111"/>
    <w:rsid w:val="000E7959"/>
    <w:rsid w:val="000F1C7D"/>
    <w:rsid w:val="000F21F1"/>
    <w:rsid w:val="000F572B"/>
    <w:rsid w:val="000F5CDC"/>
    <w:rsid w:val="000F6128"/>
    <w:rsid w:val="000F780E"/>
    <w:rsid w:val="0010014D"/>
    <w:rsid w:val="001130E8"/>
    <w:rsid w:val="00116812"/>
    <w:rsid w:val="0012233B"/>
    <w:rsid w:val="00123ED6"/>
    <w:rsid w:val="00125570"/>
    <w:rsid w:val="00125B0F"/>
    <w:rsid w:val="00125D90"/>
    <w:rsid w:val="001267EF"/>
    <w:rsid w:val="00130029"/>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1F9B"/>
    <w:rsid w:val="001743C5"/>
    <w:rsid w:val="00175487"/>
    <w:rsid w:val="0018096E"/>
    <w:rsid w:val="001838B7"/>
    <w:rsid w:val="00184B48"/>
    <w:rsid w:val="00184E33"/>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3324"/>
    <w:rsid w:val="001D4592"/>
    <w:rsid w:val="001D4E74"/>
    <w:rsid w:val="001D5559"/>
    <w:rsid w:val="001E0262"/>
    <w:rsid w:val="001E2C94"/>
    <w:rsid w:val="001F0164"/>
    <w:rsid w:val="001F0EA3"/>
    <w:rsid w:val="001F3224"/>
    <w:rsid w:val="001F75F1"/>
    <w:rsid w:val="00202187"/>
    <w:rsid w:val="0020451D"/>
    <w:rsid w:val="0020487F"/>
    <w:rsid w:val="0020496B"/>
    <w:rsid w:val="00210450"/>
    <w:rsid w:val="0021056C"/>
    <w:rsid w:val="002105BA"/>
    <w:rsid w:val="00213ADC"/>
    <w:rsid w:val="00213C65"/>
    <w:rsid w:val="00214000"/>
    <w:rsid w:val="00216F58"/>
    <w:rsid w:val="00220E66"/>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9A4"/>
    <w:rsid w:val="00294F3C"/>
    <w:rsid w:val="0029686D"/>
    <w:rsid w:val="002A4C2E"/>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70F5"/>
    <w:rsid w:val="0034024A"/>
    <w:rsid w:val="00344C3A"/>
    <w:rsid w:val="00344D3D"/>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3E2"/>
    <w:rsid w:val="003867DD"/>
    <w:rsid w:val="00392D3C"/>
    <w:rsid w:val="003942BC"/>
    <w:rsid w:val="00394C88"/>
    <w:rsid w:val="003970D5"/>
    <w:rsid w:val="003970F9"/>
    <w:rsid w:val="00397D6E"/>
    <w:rsid w:val="00397F7B"/>
    <w:rsid w:val="003A0C72"/>
    <w:rsid w:val="003A4114"/>
    <w:rsid w:val="003B0A68"/>
    <w:rsid w:val="003B126E"/>
    <w:rsid w:val="003B3AC8"/>
    <w:rsid w:val="003B795E"/>
    <w:rsid w:val="003C0A9A"/>
    <w:rsid w:val="003C0CE0"/>
    <w:rsid w:val="003C3636"/>
    <w:rsid w:val="003C40A0"/>
    <w:rsid w:val="003C47B6"/>
    <w:rsid w:val="003C6674"/>
    <w:rsid w:val="003D045F"/>
    <w:rsid w:val="003D1038"/>
    <w:rsid w:val="003E01A7"/>
    <w:rsid w:val="003E2B9B"/>
    <w:rsid w:val="003E30A4"/>
    <w:rsid w:val="003E43D3"/>
    <w:rsid w:val="003E4AC2"/>
    <w:rsid w:val="003E5757"/>
    <w:rsid w:val="003E5C4D"/>
    <w:rsid w:val="003E7650"/>
    <w:rsid w:val="003F1A45"/>
    <w:rsid w:val="003F51FD"/>
    <w:rsid w:val="003F61FE"/>
    <w:rsid w:val="00401F90"/>
    <w:rsid w:val="004022ED"/>
    <w:rsid w:val="0040543F"/>
    <w:rsid w:val="00416E3E"/>
    <w:rsid w:val="00420F37"/>
    <w:rsid w:val="00423C83"/>
    <w:rsid w:val="00426529"/>
    <w:rsid w:val="00432572"/>
    <w:rsid w:val="00435313"/>
    <w:rsid w:val="00435BDD"/>
    <w:rsid w:val="00435E75"/>
    <w:rsid w:val="0044078A"/>
    <w:rsid w:val="0044254B"/>
    <w:rsid w:val="00442602"/>
    <w:rsid w:val="00443757"/>
    <w:rsid w:val="00443F82"/>
    <w:rsid w:val="004459F3"/>
    <w:rsid w:val="004475FC"/>
    <w:rsid w:val="00447DE7"/>
    <w:rsid w:val="004505E3"/>
    <w:rsid w:val="00455337"/>
    <w:rsid w:val="00455591"/>
    <w:rsid w:val="00465864"/>
    <w:rsid w:val="00470249"/>
    <w:rsid w:val="004702B8"/>
    <w:rsid w:val="004747F7"/>
    <w:rsid w:val="0047696B"/>
    <w:rsid w:val="00483EBF"/>
    <w:rsid w:val="00487593"/>
    <w:rsid w:val="00497840"/>
    <w:rsid w:val="004A087E"/>
    <w:rsid w:val="004A1F6C"/>
    <w:rsid w:val="004A3FB6"/>
    <w:rsid w:val="004A45D2"/>
    <w:rsid w:val="004A568C"/>
    <w:rsid w:val="004A5A53"/>
    <w:rsid w:val="004A65E1"/>
    <w:rsid w:val="004C03B5"/>
    <w:rsid w:val="004C1120"/>
    <w:rsid w:val="004C4B2F"/>
    <w:rsid w:val="004C687E"/>
    <w:rsid w:val="004D3A20"/>
    <w:rsid w:val="004D63F2"/>
    <w:rsid w:val="004E08E7"/>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4796"/>
    <w:rsid w:val="005260DD"/>
    <w:rsid w:val="005273D1"/>
    <w:rsid w:val="00527670"/>
    <w:rsid w:val="005304D0"/>
    <w:rsid w:val="00532C65"/>
    <w:rsid w:val="0053752E"/>
    <w:rsid w:val="005419EB"/>
    <w:rsid w:val="00542C33"/>
    <w:rsid w:val="0054425F"/>
    <w:rsid w:val="005510D1"/>
    <w:rsid w:val="00552552"/>
    <w:rsid w:val="00553301"/>
    <w:rsid w:val="005550C4"/>
    <w:rsid w:val="005617CA"/>
    <w:rsid w:val="00561B01"/>
    <w:rsid w:val="00562995"/>
    <w:rsid w:val="00562B0D"/>
    <w:rsid w:val="005659EB"/>
    <w:rsid w:val="00566636"/>
    <w:rsid w:val="005670CC"/>
    <w:rsid w:val="005677F0"/>
    <w:rsid w:val="005679A9"/>
    <w:rsid w:val="00570095"/>
    <w:rsid w:val="00572884"/>
    <w:rsid w:val="00574217"/>
    <w:rsid w:val="0057533B"/>
    <w:rsid w:val="005764EA"/>
    <w:rsid w:val="00582130"/>
    <w:rsid w:val="00582907"/>
    <w:rsid w:val="00586539"/>
    <w:rsid w:val="00586CFA"/>
    <w:rsid w:val="005905D6"/>
    <w:rsid w:val="005965F0"/>
    <w:rsid w:val="00597E6E"/>
    <w:rsid w:val="005A1894"/>
    <w:rsid w:val="005A2CAA"/>
    <w:rsid w:val="005A3C5B"/>
    <w:rsid w:val="005A5377"/>
    <w:rsid w:val="005A6C78"/>
    <w:rsid w:val="005A7674"/>
    <w:rsid w:val="005B0799"/>
    <w:rsid w:val="005B1F17"/>
    <w:rsid w:val="005B32D7"/>
    <w:rsid w:val="005C1950"/>
    <w:rsid w:val="005C5ADA"/>
    <w:rsid w:val="005C706E"/>
    <w:rsid w:val="005C7496"/>
    <w:rsid w:val="005D773D"/>
    <w:rsid w:val="005E018A"/>
    <w:rsid w:val="005E1194"/>
    <w:rsid w:val="005E19D2"/>
    <w:rsid w:val="005E484E"/>
    <w:rsid w:val="005E69E3"/>
    <w:rsid w:val="005F16ED"/>
    <w:rsid w:val="005F2A61"/>
    <w:rsid w:val="005F34DF"/>
    <w:rsid w:val="005F4E11"/>
    <w:rsid w:val="005F616D"/>
    <w:rsid w:val="00600EE9"/>
    <w:rsid w:val="00606B1E"/>
    <w:rsid w:val="006075CA"/>
    <w:rsid w:val="00613C91"/>
    <w:rsid w:val="00613CC9"/>
    <w:rsid w:val="00614E39"/>
    <w:rsid w:val="006168C3"/>
    <w:rsid w:val="00620ECC"/>
    <w:rsid w:val="006273FB"/>
    <w:rsid w:val="006334D7"/>
    <w:rsid w:val="00633622"/>
    <w:rsid w:val="00633B6E"/>
    <w:rsid w:val="006504D3"/>
    <w:rsid w:val="00655FEA"/>
    <w:rsid w:val="00656685"/>
    <w:rsid w:val="00657FDA"/>
    <w:rsid w:val="006612A1"/>
    <w:rsid w:val="00661739"/>
    <w:rsid w:val="006711CF"/>
    <w:rsid w:val="006728AF"/>
    <w:rsid w:val="00683B7A"/>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3F52"/>
    <w:rsid w:val="006D54AD"/>
    <w:rsid w:val="006D74C9"/>
    <w:rsid w:val="006E1B7E"/>
    <w:rsid w:val="006E2533"/>
    <w:rsid w:val="006E3708"/>
    <w:rsid w:val="006E54B2"/>
    <w:rsid w:val="006E7E6E"/>
    <w:rsid w:val="006F0597"/>
    <w:rsid w:val="006F123F"/>
    <w:rsid w:val="006F19EB"/>
    <w:rsid w:val="006F2522"/>
    <w:rsid w:val="006F4ECB"/>
    <w:rsid w:val="006F66BF"/>
    <w:rsid w:val="00700EFD"/>
    <w:rsid w:val="00703297"/>
    <w:rsid w:val="00703735"/>
    <w:rsid w:val="007116B9"/>
    <w:rsid w:val="007151A7"/>
    <w:rsid w:val="00715748"/>
    <w:rsid w:val="0071746E"/>
    <w:rsid w:val="00724895"/>
    <w:rsid w:val="0072758E"/>
    <w:rsid w:val="00732CFE"/>
    <w:rsid w:val="00734F48"/>
    <w:rsid w:val="00737E7A"/>
    <w:rsid w:val="00742CAF"/>
    <w:rsid w:val="007450DC"/>
    <w:rsid w:val="00751315"/>
    <w:rsid w:val="00753553"/>
    <w:rsid w:val="007543AA"/>
    <w:rsid w:val="00754B98"/>
    <w:rsid w:val="007573E6"/>
    <w:rsid w:val="00757D4F"/>
    <w:rsid w:val="00760B60"/>
    <w:rsid w:val="007617AD"/>
    <w:rsid w:val="00763E6E"/>
    <w:rsid w:val="00763EE2"/>
    <w:rsid w:val="00764370"/>
    <w:rsid w:val="007666C1"/>
    <w:rsid w:val="007717A7"/>
    <w:rsid w:val="00774509"/>
    <w:rsid w:val="00780EB2"/>
    <w:rsid w:val="007848E0"/>
    <w:rsid w:val="00793147"/>
    <w:rsid w:val="00793826"/>
    <w:rsid w:val="00793C9A"/>
    <w:rsid w:val="007941CF"/>
    <w:rsid w:val="007A0DD8"/>
    <w:rsid w:val="007A21E3"/>
    <w:rsid w:val="007A372C"/>
    <w:rsid w:val="007A3C09"/>
    <w:rsid w:val="007A4CB9"/>
    <w:rsid w:val="007A680B"/>
    <w:rsid w:val="007B11E7"/>
    <w:rsid w:val="007B24C1"/>
    <w:rsid w:val="007B6388"/>
    <w:rsid w:val="007B6E29"/>
    <w:rsid w:val="007B70F7"/>
    <w:rsid w:val="007B7B3B"/>
    <w:rsid w:val="007C2399"/>
    <w:rsid w:val="007C26E2"/>
    <w:rsid w:val="007C416D"/>
    <w:rsid w:val="007C4612"/>
    <w:rsid w:val="007C5158"/>
    <w:rsid w:val="007D6A2C"/>
    <w:rsid w:val="007E2578"/>
    <w:rsid w:val="007E53F0"/>
    <w:rsid w:val="007E6A07"/>
    <w:rsid w:val="007F35A3"/>
    <w:rsid w:val="007F36D1"/>
    <w:rsid w:val="007F4339"/>
    <w:rsid w:val="007F501C"/>
    <w:rsid w:val="007F5696"/>
    <w:rsid w:val="00801CAE"/>
    <w:rsid w:val="0080531F"/>
    <w:rsid w:val="00807F79"/>
    <w:rsid w:val="00810A27"/>
    <w:rsid w:val="00810ABF"/>
    <w:rsid w:val="008149B2"/>
    <w:rsid w:val="00817734"/>
    <w:rsid w:val="008223FE"/>
    <w:rsid w:val="00825263"/>
    <w:rsid w:val="00825A9B"/>
    <w:rsid w:val="008333AA"/>
    <w:rsid w:val="00833AC7"/>
    <w:rsid w:val="008353B2"/>
    <w:rsid w:val="0084554D"/>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D417B"/>
    <w:rsid w:val="008D5982"/>
    <w:rsid w:val="008D7B8B"/>
    <w:rsid w:val="008D7C4D"/>
    <w:rsid w:val="008E2318"/>
    <w:rsid w:val="008E3BE3"/>
    <w:rsid w:val="008E3C7F"/>
    <w:rsid w:val="008E4202"/>
    <w:rsid w:val="008E483D"/>
    <w:rsid w:val="008E5AAE"/>
    <w:rsid w:val="008F0510"/>
    <w:rsid w:val="008F0B6C"/>
    <w:rsid w:val="008F608E"/>
    <w:rsid w:val="009016DD"/>
    <w:rsid w:val="009034C5"/>
    <w:rsid w:val="00904335"/>
    <w:rsid w:val="00904CE1"/>
    <w:rsid w:val="0090636C"/>
    <w:rsid w:val="0091456F"/>
    <w:rsid w:val="0091567D"/>
    <w:rsid w:val="0091598C"/>
    <w:rsid w:val="00916284"/>
    <w:rsid w:val="00922E76"/>
    <w:rsid w:val="00924BC0"/>
    <w:rsid w:val="009319CC"/>
    <w:rsid w:val="009321D5"/>
    <w:rsid w:val="0093232D"/>
    <w:rsid w:val="0093658B"/>
    <w:rsid w:val="00942F29"/>
    <w:rsid w:val="00943C13"/>
    <w:rsid w:val="00944165"/>
    <w:rsid w:val="00947247"/>
    <w:rsid w:val="00952634"/>
    <w:rsid w:val="00952F4B"/>
    <w:rsid w:val="00956D75"/>
    <w:rsid w:val="0096035F"/>
    <w:rsid w:val="009614E3"/>
    <w:rsid w:val="00962B2C"/>
    <w:rsid w:val="00964241"/>
    <w:rsid w:val="00965A8A"/>
    <w:rsid w:val="00972DBE"/>
    <w:rsid w:val="00974861"/>
    <w:rsid w:val="0097687D"/>
    <w:rsid w:val="0098424A"/>
    <w:rsid w:val="0099089E"/>
    <w:rsid w:val="00992B96"/>
    <w:rsid w:val="00996973"/>
    <w:rsid w:val="00996C29"/>
    <w:rsid w:val="009972CC"/>
    <w:rsid w:val="009A7C7C"/>
    <w:rsid w:val="009B39E2"/>
    <w:rsid w:val="009B43A4"/>
    <w:rsid w:val="009B4CE8"/>
    <w:rsid w:val="009B7D83"/>
    <w:rsid w:val="009C390F"/>
    <w:rsid w:val="009D260C"/>
    <w:rsid w:val="009D48F1"/>
    <w:rsid w:val="009D56CF"/>
    <w:rsid w:val="009F3A4A"/>
    <w:rsid w:val="009F3E1D"/>
    <w:rsid w:val="009F4C43"/>
    <w:rsid w:val="00A020A0"/>
    <w:rsid w:val="00A02B5F"/>
    <w:rsid w:val="00A07D0C"/>
    <w:rsid w:val="00A13503"/>
    <w:rsid w:val="00A13B14"/>
    <w:rsid w:val="00A1635F"/>
    <w:rsid w:val="00A17BF5"/>
    <w:rsid w:val="00A17E67"/>
    <w:rsid w:val="00A2152A"/>
    <w:rsid w:val="00A22801"/>
    <w:rsid w:val="00A25296"/>
    <w:rsid w:val="00A26731"/>
    <w:rsid w:val="00A35E22"/>
    <w:rsid w:val="00A372F2"/>
    <w:rsid w:val="00A4031E"/>
    <w:rsid w:val="00A430E7"/>
    <w:rsid w:val="00A45214"/>
    <w:rsid w:val="00A50856"/>
    <w:rsid w:val="00A50C14"/>
    <w:rsid w:val="00A50FF1"/>
    <w:rsid w:val="00A52346"/>
    <w:rsid w:val="00A52BF5"/>
    <w:rsid w:val="00A5400C"/>
    <w:rsid w:val="00A60870"/>
    <w:rsid w:val="00A61A33"/>
    <w:rsid w:val="00A64881"/>
    <w:rsid w:val="00A65087"/>
    <w:rsid w:val="00A65E8C"/>
    <w:rsid w:val="00A70848"/>
    <w:rsid w:val="00A73FFF"/>
    <w:rsid w:val="00A803AD"/>
    <w:rsid w:val="00A8668A"/>
    <w:rsid w:val="00A94A69"/>
    <w:rsid w:val="00A95849"/>
    <w:rsid w:val="00A96063"/>
    <w:rsid w:val="00AA275E"/>
    <w:rsid w:val="00AA71BD"/>
    <w:rsid w:val="00AB5CFE"/>
    <w:rsid w:val="00AC05B7"/>
    <w:rsid w:val="00AC068F"/>
    <w:rsid w:val="00AC2945"/>
    <w:rsid w:val="00AC4770"/>
    <w:rsid w:val="00AC57F0"/>
    <w:rsid w:val="00AD22DB"/>
    <w:rsid w:val="00AD2ACF"/>
    <w:rsid w:val="00AD6C89"/>
    <w:rsid w:val="00AD6E47"/>
    <w:rsid w:val="00AD76B1"/>
    <w:rsid w:val="00AE5830"/>
    <w:rsid w:val="00AF5F5D"/>
    <w:rsid w:val="00B00205"/>
    <w:rsid w:val="00B020D6"/>
    <w:rsid w:val="00B0624C"/>
    <w:rsid w:val="00B12F00"/>
    <w:rsid w:val="00B13B61"/>
    <w:rsid w:val="00B15F2D"/>
    <w:rsid w:val="00B2117F"/>
    <w:rsid w:val="00B23A39"/>
    <w:rsid w:val="00B26FE9"/>
    <w:rsid w:val="00B32032"/>
    <w:rsid w:val="00B3479B"/>
    <w:rsid w:val="00B3739D"/>
    <w:rsid w:val="00B404E7"/>
    <w:rsid w:val="00B40B68"/>
    <w:rsid w:val="00B41AC0"/>
    <w:rsid w:val="00B42302"/>
    <w:rsid w:val="00B454A6"/>
    <w:rsid w:val="00B5203D"/>
    <w:rsid w:val="00B5273F"/>
    <w:rsid w:val="00B60D02"/>
    <w:rsid w:val="00B62888"/>
    <w:rsid w:val="00B64899"/>
    <w:rsid w:val="00B679D5"/>
    <w:rsid w:val="00B7385F"/>
    <w:rsid w:val="00B74616"/>
    <w:rsid w:val="00B75480"/>
    <w:rsid w:val="00B77230"/>
    <w:rsid w:val="00B808C5"/>
    <w:rsid w:val="00B8371D"/>
    <w:rsid w:val="00B8435C"/>
    <w:rsid w:val="00B863A1"/>
    <w:rsid w:val="00B86EEB"/>
    <w:rsid w:val="00B91BAE"/>
    <w:rsid w:val="00B93371"/>
    <w:rsid w:val="00B974A0"/>
    <w:rsid w:val="00BA5C6B"/>
    <w:rsid w:val="00BB0B2A"/>
    <w:rsid w:val="00BB0EE1"/>
    <w:rsid w:val="00BB23FE"/>
    <w:rsid w:val="00BC16A6"/>
    <w:rsid w:val="00BD09FC"/>
    <w:rsid w:val="00BD2642"/>
    <w:rsid w:val="00BD582C"/>
    <w:rsid w:val="00BE2181"/>
    <w:rsid w:val="00BE3493"/>
    <w:rsid w:val="00BE4DDC"/>
    <w:rsid w:val="00BF782F"/>
    <w:rsid w:val="00C04FA4"/>
    <w:rsid w:val="00C05148"/>
    <w:rsid w:val="00C05BA2"/>
    <w:rsid w:val="00C102BD"/>
    <w:rsid w:val="00C150BE"/>
    <w:rsid w:val="00C21BBC"/>
    <w:rsid w:val="00C24B7A"/>
    <w:rsid w:val="00C26597"/>
    <w:rsid w:val="00C30846"/>
    <w:rsid w:val="00C31A7D"/>
    <w:rsid w:val="00C34854"/>
    <w:rsid w:val="00C35011"/>
    <w:rsid w:val="00C40449"/>
    <w:rsid w:val="00C40BE7"/>
    <w:rsid w:val="00C41884"/>
    <w:rsid w:val="00C419CA"/>
    <w:rsid w:val="00C45264"/>
    <w:rsid w:val="00C46D89"/>
    <w:rsid w:val="00C52C39"/>
    <w:rsid w:val="00C54542"/>
    <w:rsid w:val="00C55127"/>
    <w:rsid w:val="00C57C59"/>
    <w:rsid w:val="00C57E3B"/>
    <w:rsid w:val="00C63D39"/>
    <w:rsid w:val="00C66FE6"/>
    <w:rsid w:val="00C67695"/>
    <w:rsid w:val="00C679B2"/>
    <w:rsid w:val="00C80F3D"/>
    <w:rsid w:val="00C820F9"/>
    <w:rsid w:val="00C8220C"/>
    <w:rsid w:val="00C82ABF"/>
    <w:rsid w:val="00C84087"/>
    <w:rsid w:val="00C859A6"/>
    <w:rsid w:val="00C94FEB"/>
    <w:rsid w:val="00CA00B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7150"/>
    <w:rsid w:val="00D00D03"/>
    <w:rsid w:val="00D02571"/>
    <w:rsid w:val="00D047A8"/>
    <w:rsid w:val="00D04971"/>
    <w:rsid w:val="00D054C4"/>
    <w:rsid w:val="00D12D55"/>
    <w:rsid w:val="00D13C80"/>
    <w:rsid w:val="00D164E8"/>
    <w:rsid w:val="00D212DE"/>
    <w:rsid w:val="00D214AA"/>
    <w:rsid w:val="00D21675"/>
    <w:rsid w:val="00D30766"/>
    <w:rsid w:val="00D3231B"/>
    <w:rsid w:val="00D33CC3"/>
    <w:rsid w:val="00D351AE"/>
    <w:rsid w:val="00D35A90"/>
    <w:rsid w:val="00D41256"/>
    <w:rsid w:val="00D44768"/>
    <w:rsid w:val="00D46E58"/>
    <w:rsid w:val="00D5080B"/>
    <w:rsid w:val="00D5118A"/>
    <w:rsid w:val="00D53A3F"/>
    <w:rsid w:val="00D56026"/>
    <w:rsid w:val="00D568D4"/>
    <w:rsid w:val="00D56A09"/>
    <w:rsid w:val="00D6076D"/>
    <w:rsid w:val="00D60D46"/>
    <w:rsid w:val="00D66B04"/>
    <w:rsid w:val="00D73E10"/>
    <w:rsid w:val="00D75006"/>
    <w:rsid w:val="00D76631"/>
    <w:rsid w:val="00D776FB"/>
    <w:rsid w:val="00D8033F"/>
    <w:rsid w:val="00D84E8B"/>
    <w:rsid w:val="00D84ED4"/>
    <w:rsid w:val="00D8552F"/>
    <w:rsid w:val="00D86FF4"/>
    <w:rsid w:val="00D87C9B"/>
    <w:rsid w:val="00D910FD"/>
    <w:rsid w:val="00D9495C"/>
    <w:rsid w:val="00D951FB"/>
    <w:rsid w:val="00DA0A70"/>
    <w:rsid w:val="00DA52BA"/>
    <w:rsid w:val="00DA6A68"/>
    <w:rsid w:val="00DA70BD"/>
    <w:rsid w:val="00DB0829"/>
    <w:rsid w:val="00DB2542"/>
    <w:rsid w:val="00DB40BB"/>
    <w:rsid w:val="00DB5379"/>
    <w:rsid w:val="00DB7800"/>
    <w:rsid w:val="00DC066C"/>
    <w:rsid w:val="00DC1723"/>
    <w:rsid w:val="00DD0CAB"/>
    <w:rsid w:val="00DD10F9"/>
    <w:rsid w:val="00DD7103"/>
    <w:rsid w:val="00DE431A"/>
    <w:rsid w:val="00DE63BB"/>
    <w:rsid w:val="00DF17F8"/>
    <w:rsid w:val="00DF3D5E"/>
    <w:rsid w:val="00DF732A"/>
    <w:rsid w:val="00E02EE1"/>
    <w:rsid w:val="00E1110B"/>
    <w:rsid w:val="00E11A3C"/>
    <w:rsid w:val="00E121E9"/>
    <w:rsid w:val="00E15334"/>
    <w:rsid w:val="00E1659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91335"/>
    <w:rsid w:val="00E932CC"/>
    <w:rsid w:val="00EA100C"/>
    <w:rsid w:val="00EA2B71"/>
    <w:rsid w:val="00EA2F9E"/>
    <w:rsid w:val="00EA77DA"/>
    <w:rsid w:val="00EA7DD4"/>
    <w:rsid w:val="00EB080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54A7"/>
    <w:rsid w:val="00EF79C5"/>
    <w:rsid w:val="00F013D5"/>
    <w:rsid w:val="00F0160F"/>
    <w:rsid w:val="00F04ED8"/>
    <w:rsid w:val="00F0562E"/>
    <w:rsid w:val="00F05A62"/>
    <w:rsid w:val="00F05C14"/>
    <w:rsid w:val="00F100BB"/>
    <w:rsid w:val="00F106BC"/>
    <w:rsid w:val="00F12531"/>
    <w:rsid w:val="00F13F52"/>
    <w:rsid w:val="00F1422B"/>
    <w:rsid w:val="00F158A8"/>
    <w:rsid w:val="00F20642"/>
    <w:rsid w:val="00F2098A"/>
    <w:rsid w:val="00F210FE"/>
    <w:rsid w:val="00F23239"/>
    <w:rsid w:val="00F2525B"/>
    <w:rsid w:val="00F31994"/>
    <w:rsid w:val="00F332C2"/>
    <w:rsid w:val="00F41629"/>
    <w:rsid w:val="00F43C03"/>
    <w:rsid w:val="00F45475"/>
    <w:rsid w:val="00F51E9A"/>
    <w:rsid w:val="00F520D2"/>
    <w:rsid w:val="00F52619"/>
    <w:rsid w:val="00F53215"/>
    <w:rsid w:val="00F54D14"/>
    <w:rsid w:val="00F55AD2"/>
    <w:rsid w:val="00F56863"/>
    <w:rsid w:val="00F611B9"/>
    <w:rsid w:val="00F61D28"/>
    <w:rsid w:val="00F62EC0"/>
    <w:rsid w:val="00F631AE"/>
    <w:rsid w:val="00F632CC"/>
    <w:rsid w:val="00F64AD0"/>
    <w:rsid w:val="00F734ED"/>
    <w:rsid w:val="00F7471C"/>
    <w:rsid w:val="00F7609B"/>
    <w:rsid w:val="00F83985"/>
    <w:rsid w:val="00F90E6A"/>
    <w:rsid w:val="00F91C27"/>
    <w:rsid w:val="00F93326"/>
    <w:rsid w:val="00F97A3A"/>
    <w:rsid w:val="00FA2839"/>
    <w:rsid w:val="00FB2565"/>
    <w:rsid w:val="00FB2F7F"/>
    <w:rsid w:val="00FB406A"/>
    <w:rsid w:val="00FB77D5"/>
    <w:rsid w:val="00FC1BC9"/>
    <w:rsid w:val="00FC3E41"/>
    <w:rsid w:val="00FC4765"/>
    <w:rsid w:val="00FD0263"/>
    <w:rsid w:val="00FD0E86"/>
    <w:rsid w:val="00FD2F77"/>
    <w:rsid w:val="00FD386C"/>
    <w:rsid w:val="00FD3EA7"/>
    <w:rsid w:val="00FD4CE4"/>
    <w:rsid w:val="00FD57A6"/>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val="x-none"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val="x-none"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lang w:val="x-none" w:eastAsia="x-none"/>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lang w:val="x-none" w:eastAsia="x-none"/>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val="x-none"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val="x-none"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lang w:val="x-none" w:eastAsia="x-none"/>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lang w:val="x-none" w:eastAsia="x-none"/>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val="x-none"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val="x-none"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val="x-none"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lang w:val="x-none" w:eastAsia="x-none"/>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lang w:val="x-none" w:eastAsia="x-none"/>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val="x-none"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lang w:val="x-none" w:eastAsia="x-none"/>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lang w:val="x-none" w:eastAsia="x-none"/>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val="x-none"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val="x-none"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lang w:val="x-none" w:eastAsia="x-none"/>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lang w:val="x-none" w:eastAsia="x-none"/>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val="x-none"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val="x-none"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lang w:val="x-none" w:eastAsia="x-none"/>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lang w:val="x-none" w:eastAsia="x-none"/>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val="x-none"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val="x-none"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val="x-none"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lang w:val="x-none" w:eastAsia="x-none"/>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lang w:val="x-none" w:eastAsia="x-none"/>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val="x-none"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lang w:val="x-none" w:eastAsia="x-none"/>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lang w:val="x-none" w:eastAsia="x-none"/>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03658/a593eaab768d34bf2d7419322eac79481e73cf03/" TargetMode="External"/><Relationship Id="rId18" Type="http://schemas.openxmlformats.org/officeDocument/2006/relationships/hyperlink" Target="mailto:01@mfc22.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mfc22.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mailto:als.mochov@mail.ru"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12308</Words>
  <Characters>70158</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Административный регламент</vt:lpstr>
      <vt:lpstr>предоставления муниципальной услуги </vt:lpstr>
      <vt:lpstr>Административный регламент определяет сроки, требования, условия предоставления </vt:lpstr>
      <vt:lpstr>        2.13. Порядок, размер и основания взимания государственной пошлины или иной плат</vt:lpstr>
      <vt:lpstr>        Предоставление муниципальной услуги осуществляется бесплатно.</vt:lpstr>
      <vt:lpstr>        В случае внесения изменений в выданный по результатам предоставления муниципальн</vt:lpstr>
      <vt:lpstr>        2.14. Максимальный срок ожидания в очереди при подаче заявления о предоставлении</vt:lpstr>
      <vt:lpstr>        2.14.1. Срок ожидания в очереди при подаче заявления о предоставлении муниципаль</vt:lpstr>
      <vt:lpstr>        2.15. Срок регистрации запроса о предоставлении муниципальной услуги.</vt:lpstr>
      <vt:lpstr>        При обращении заявителя (представителя) за предоставлением муниципальной услуги </vt:lpstr>
      <vt:lpstr>        При обращении заявителя (представителя) за предоставлением муниципальной услуги </vt:lpstr>
      <vt:lpstr>        Запросы заявителей, поступившие по почте, электронной почте, регистрируются в те</vt:lpstr>
      <vt:lpstr>        </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Моховског</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необходимых </vt:lpstr>
      <vt:lpstr>        2.16.2. Администрацией Моховского сельсовета обеспечивается создание инвалидам с</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обеспечение допуска на объект собаки-проводника при наличии документа, подтвержд</vt:lpstr>
      <vt:lpstr>        обеспечение на стоянке (остановке) транспортных средств около здания, в котором </vt:lpstr>
      <vt:lpstr>        2.16.3. Специалистом администрации Моховского сельсовета осуществляется информир</vt:lpstr>
      <vt:lpstr>        Целевые значения показателя доступности и качества муниципальной услуги:</vt:lpstr>
      <vt:lpstr>        </vt:lpstr>
      <vt:lpstr>    </vt:lpstr>
      <vt:lpstr>    2.18. Иные требования, в том числе учитывающие особенности предоставления муници</vt:lpstr>
      <vt:lpstr>    2.18.1. Администрация Моховского сельсовета обеспечивает возможность получения з</vt:lpstr>
      <vt:lpstr>        2.18.2. Администрация Моховского сельсовета обеспечивает возможность получения и</vt:lpstr>
      <vt:lpstr>        При предоставлении муниципальной услуги в электронной форме посредством Единого </vt:lpstr>
      <vt:lpstr>        1)  Получение информации о порядке и сроках предоставления услуги в соответствии</vt:lpstr>
      <vt:lpstr>        5) Получение сведений о ходе выполнения запроса.</vt:lpstr>
      <vt:lpstr>        а) уведомление о записи на прием в орган (организацию), содержащее сведения о да</vt:lpstr>
      <vt:lpstr>        б) уведомление о приеме и регистрации запроса, содержащее сведения о факте прием</vt:lpstr>
      <vt:lpstr>        в) уведомление о результатах рассмотрения запроса, содержащее сведения о приняти</vt:lpstr>
      <vt:lpstr>        6)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2.18.3. Обращение за получением муниципальной услуги и предоставление муниципаль</vt:lpstr>
      <vt:lpstr>        Определение случаев, при которых допускается использование соответственно просто</vt:lpstr>
      <vt:lpstr>        </vt:lpstr>
      <vt:lpstr>    III. Состав, последовательность и сроки выполнения административных процедур, тр</vt:lpstr>
      <vt:lpstr>        Блок-схема предоставления муниципальной услуги приведена в приложении 5 настояще</vt:lpstr>
      <vt:lpstr>    4.4. Ответственность должностных лиц муниципального архива Алтайского края за ре</vt:lpstr>
      <vt:lpstr>        </vt:lpstr>
      <vt:lpstr>    5.1. Заявители имеют право на досудебное (внесудебное) обжалование решений и дей</vt:lpstr>
      <vt:lpstr>    Заявители имеют право на досудебное (внесудебное) обжалование решений и действий</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10) требование у заявителя при предоставлении государственной или муниципальной </vt:lpstr>
      <vt:lpstr>    5.3. Общие требования к порядку подачи и рассмотрения жалобы.</vt:lpstr>
      <vt:lpstr>    5.3.1. Жалоба подается заявителем в письменной форме на бумажном носителе, в эле</vt:lpstr>
      <vt:lpstr>    Жалоба на действия (бездействие) и решения руководителя органа местного самоупра</vt:lpstr>
      <vt:lpstr>    Жалобы на решения и действия (бездействие) работника Многофункционального центра</vt:lpstr>
      <vt:lpstr>    5.3.2. Жалоба может быть направлена по почте, через Многофункциональный центр, о</vt:lpstr>
      <vt:lpstr>    5.3.3. В электронном виде жалоба может быть подана заявителем посредством:</vt:lpstr>
      <vt:lpstr>    а) официального сайта органа местного самоуправления в информационно-телекоммуни</vt:lpstr>
      <vt:lpstr>    б) Единого портала государственных и муниципальных услуг (функций);</vt:lpstr>
      <vt:lpstr>    в) портала досудебного обжалования (do.gosuslugi.ru).</vt:lpstr>
      <vt:lpstr>    5.10.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5.11.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Многофункциональног</vt:lpstr>
      <vt:lpstr>    5.12. Орган местного самоуправления заключает с Многофункциональным центром согл</vt:lpstr>
      <vt:lpstr>    5.13. Жалоба, поступившая в орган местного самоуправления, Многофункциональный ц</vt:lpstr>
      <vt:lpstr>    5.14. По результатам рассмотрения жалобы глава администрации муниципального обра</vt:lpstr>
      <vt:lpstr>    1) удовлетворяет жалобу, в том числе в форме отмены принятого решения, исправлен</vt:lpstr>
      <vt:lpstr>    2) отказывает в удовлетворении жалобы. В ответе заявителю даются аргументированн</vt:lpstr>
      <vt:lpstr>    5.15. Ответ по результатам рассмотрения жалобы направляется заявителю не позднее</vt:lpstr>
      <vt:lpstr>    5.16. По желанию заявителя ответ по результатам рассмотрения жалобы может быть п</vt:lpstr>
      <vt:lpstr>    5.17.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lpstr>    5.19. В случае установления в ходе или по результатам рассмотрения жалобы призна</vt:lpstr>
    </vt:vector>
  </TitlesOfParts>
  <Company>SPecialiST RePack</Company>
  <LinksUpToDate>false</LinksUpToDate>
  <CharactersWithSpaces>82302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моховское</cp:lastModifiedBy>
  <cp:revision>11</cp:revision>
  <cp:lastPrinted>2020-05-22T06:17:00Z</cp:lastPrinted>
  <dcterms:created xsi:type="dcterms:W3CDTF">2020-04-30T08:16:00Z</dcterms:created>
  <dcterms:modified xsi:type="dcterms:W3CDTF">2020-05-22T06:17:00Z</dcterms:modified>
</cp:coreProperties>
</file>