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Краснопартизанский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8503B2">
        <w:rPr>
          <w:rFonts w:ascii="Times New Roman" w:hAnsi="Times New Roman" w:cs="Times New Roman"/>
          <w:sz w:val="28"/>
          <w:szCs w:val="28"/>
        </w:rPr>
        <w:t xml:space="preserve"> на 01.07.2020</w:t>
      </w:r>
      <w:r w:rsidR="00E76FD9">
        <w:rPr>
          <w:rFonts w:ascii="Times New Roman" w:hAnsi="Times New Roman" w:cs="Times New Roman"/>
          <w:sz w:val="28"/>
          <w:szCs w:val="28"/>
        </w:rPr>
        <w:t>года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503"/>
        <w:gridCol w:w="1504"/>
        <w:gridCol w:w="1421"/>
        <w:gridCol w:w="1353"/>
        <w:gridCol w:w="1163"/>
        <w:gridCol w:w="1127"/>
        <w:gridCol w:w="1614"/>
        <w:gridCol w:w="1412"/>
        <w:gridCol w:w="1674"/>
        <w:gridCol w:w="1348"/>
      </w:tblGrid>
      <w:tr w:rsidR="00C74136" w:rsidTr="00D73A21">
        <w:tc>
          <w:tcPr>
            <w:tcW w:w="508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1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27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gramStart"/>
            <w:r w:rsidRPr="00A10B89">
              <w:rPr>
                <w:rFonts w:ascii="Times New Roman" w:hAnsi="Times New Roman" w:cs="Times New Roman"/>
              </w:rPr>
              <w:t>Адрес(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92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5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996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377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582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217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A06F2">
              <w:rPr>
                <w:rFonts w:ascii="Times New Roman" w:hAnsi="Times New Roman" w:cs="Times New Roman"/>
              </w:rPr>
              <w:t>ателе</w:t>
            </w:r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09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C74136" w:rsidTr="00D73A21">
        <w:tc>
          <w:tcPr>
            <w:tcW w:w="508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381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62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 </w:t>
            </w:r>
          </w:p>
        </w:tc>
        <w:tc>
          <w:tcPr>
            <w:tcW w:w="1592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515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7A13B8" w:rsidRDefault="000C2460" w:rsidP="007A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C1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582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217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2-н</w:t>
            </w:r>
          </w:p>
        </w:tc>
        <w:tc>
          <w:tcPr>
            <w:tcW w:w="138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12/1 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570039 от 17.02.2009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</w:t>
            </w:r>
          </w:p>
        </w:tc>
        <w:tc>
          <w:tcPr>
            <w:tcW w:w="138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43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6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217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381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582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7-н</w:t>
            </w:r>
          </w:p>
        </w:tc>
        <w:tc>
          <w:tcPr>
            <w:tcW w:w="1381" w:type="dxa"/>
          </w:tcPr>
          <w:p w:rsidR="00D03FBC" w:rsidRPr="0058285C" w:rsidRDefault="008503B2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Мемориальный комплекс воинам,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погибшим в годы ВОВ(1941-1945гг) 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8D48DE">
              <w:rPr>
                <w:rFonts w:ascii="Times New Roman" w:hAnsi="Times New Roman" w:cs="Times New Roman"/>
              </w:rPr>
              <w:t>п.Бориха</w:t>
            </w:r>
            <w:proofErr w:type="spellEnd"/>
            <w:r w:rsidR="008D48DE">
              <w:rPr>
                <w:rFonts w:ascii="Times New Roman" w:hAnsi="Times New Roman" w:cs="Times New Roman"/>
              </w:rPr>
              <w:t xml:space="preserve"> ул. Советская 12/1</w:t>
            </w:r>
          </w:p>
        </w:tc>
        <w:tc>
          <w:tcPr>
            <w:tcW w:w="159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515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996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C74136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58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РешениеСД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26.11.2004 №20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56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82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256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582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6626C9" w:rsidRDefault="006626C9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648"/>
        <w:gridCol w:w="2182"/>
        <w:gridCol w:w="1992"/>
        <w:gridCol w:w="1992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Краснопартизанского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3"/>
    <w:rsid w:val="00066863"/>
    <w:rsid w:val="000705A2"/>
    <w:rsid w:val="000C2460"/>
    <w:rsid w:val="00231A2E"/>
    <w:rsid w:val="003A0253"/>
    <w:rsid w:val="00503C90"/>
    <w:rsid w:val="0058285C"/>
    <w:rsid w:val="006626C9"/>
    <w:rsid w:val="007A13B8"/>
    <w:rsid w:val="007D042B"/>
    <w:rsid w:val="00835585"/>
    <w:rsid w:val="0083659C"/>
    <w:rsid w:val="008503B2"/>
    <w:rsid w:val="008D48DE"/>
    <w:rsid w:val="0094263A"/>
    <w:rsid w:val="00A10B89"/>
    <w:rsid w:val="00AA2FB9"/>
    <w:rsid w:val="00AE74CD"/>
    <w:rsid w:val="00B84498"/>
    <w:rsid w:val="00C174ED"/>
    <w:rsid w:val="00C74136"/>
    <w:rsid w:val="00D03FBC"/>
    <w:rsid w:val="00D1323E"/>
    <w:rsid w:val="00D73A21"/>
    <w:rsid w:val="00DD10D2"/>
    <w:rsid w:val="00E76FD9"/>
    <w:rsid w:val="00E8433E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BC57-BA0D-4209-9860-22A690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63CE-1A3F-4C68-913A-8579956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2020-07-07T03:15:00Z</dcterms:created>
  <dcterms:modified xsi:type="dcterms:W3CDTF">2020-07-07T03:15:00Z</dcterms:modified>
</cp:coreProperties>
</file>