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F9" w:rsidRPr="00091965" w:rsidRDefault="00E53FF9" w:rsidP="00E53FF9">
      <w:pPr>
        <w:shd w:val="clear" w:color="auto" w:fill="FFFFFF"/>
        <w:spacing w:line="326" w:lineRule="exact"/>
        <w:ind w:left="5387"/>
        <w:jc w:val="both"/>
        <w:rPr>
          <w:sz w:val="28"/>
          <w:szCs w:val="28"/>
        </w:rPr>
      </w:pPr>
      <w:r w:rsidRPr="00091965">
        <w:rPr>
          <w:sz w:val="28"/>
          <w:szCs w:val="28"/>
        </w:rPr>
        <w:t>Утверждено решением Собрания д</w:t>
      </w:r>
      <w:r w:rsidRPr="00091965">
        <w:rPr>
          <w:sz w:val="28"/>
          <w:szCs w:val="28"/>
        </w:rPr>
        <w:t>е</w:t>
      </w:r>
      <w:r w:rsidRPr="00091965">
        <w:rPr>
          <w:sz w:val="28"/>
          <w:szCs w:val="28"/>
        </w:rPr>
        <w:t>путатов Алейского района Алтайск</w:t>
      </w:r>
      <w:r w:rsidRPr="00091965">
        <w:rPr>
          <w:sz w:val="28"/>
          <w:szCs w:val="28"/>
        </w:rPr>
        <w:t>о</w:t>
      </w:r>
      <w:r w:rsidRPr="00091965">
        <w:rPr>
          <w:sz w:val="28"/>
          <w:szCs w:val="28"/>
        </w:rPr>
        <w:t xml:space="preserve">го края  от  </w:t>
      </w:r>
      <w:r w:rsidR="00B56D0F">
        <w:rPr>
          <w:sz w:val="28"/>
          <w:szCs w:val="28"/>
        </w:rPr>
        <w:t xml:space="preserve">10.06.2020 </w:t>
      </w:r>
      <w:r w:rsidRPr="00091965">
        <w:rPr>
          <w:sz w:val="28"/>
          <w:szCs w:val="28"/>
        </w:rPr>
        <w:t xml:space="preserve"> №  </w:t>
      </w:r>
      <w:r w:rsidR="00B56D0F">
        <w:rPr>
          <w:sz w:val="28"/>
          <w:szCs w:val="28"/>
        </w:rPr>
        <w:t>18</w:t>
      </w:r>
    </w:p>
    <w:p w:rsidR="006D453C" w:rsidRDefault="006D453C" w:rsidP="008418BD">
      <w:pPr>
        <w:jc w:val="center"/>
        <w:rPr>
          <w:sz w:val="40"/>
          <w:szCs w:val="40"/>
        </w:rPr>
      </w:pPr>
    </w:p>
    <w:p w:rsidR="000522C5" w:rsidRPr="004F3C0A" w:rsidRDefault="00FE656E" w:rsidP="008418BD">
      <w:pPr>
        <w:jc w:val="center"/>
        <w:rPr>
          <w:sz w:val="28"/>
          <w:szCs w:val="28"/>
        </w:rPr>
      </w:pPr>
      <w:r w:rsidRPr="004F3C0A">
        <w:rPr>
          <w:sz w:val="28"/>
          <w:szCs w:val="28"/>
        </w:rPr>
        <w:t>П</w:t>
      </w:r>
      <w:r w:rsidR="003D4B05" w:rsidRPr="004F3C0A">
        <w:rPr>
          <w:sz w:val="28"/>
          <w:szCs w:val="28"/>
        </w:rPr>
        <w:t>оложение</w:t>
      </w:r>
    </w:p>
    <w:p w:rsidR="00EF602E" w:rsidRPr="006D453C" w:rsidRDefault="000522C5" w:rsidP="008418BD">
      <w:pPr>
        <w:jc w:val="center"/>
        <w:rPr>
          <w:bCs/>
          <w:sz w:val="28"/>
          <w:szCs w:val="28"/>
        </w:rPr>
      </w:pPr>
      <w:r w:rsidRPr="006D453C">
        <w:rPr>
          <w:sz w:val="28"/>
          <w:szCs w:val="28"/>
        </w:rPr>
        <w:t xml:space="preserve">о </w:t>
      </w:r>
      <w:r w:rsidR="00CE09E2" w:rsidRPr="006D453C">
        <w:rPr>
          <w:sz w:val="28"/>
          <w:szCs w:val="28"/>
        </w:rPr>
        <w:t>к</w:t>
      </w:r>
      <w:r w:rsidRPr="006D453C">
        <w:rPr>
          <w:sz w:val="28"/>
          <w:szCs w:val="28"/>
        </w:rPr>
        <w:t>омиссии по делам несовершеннолетних и</w:t>
      </w:r>
      <w:r w:rsidR="006D453C" w:rsidRPr="006D453C">
        <w:rPr>
          <w:sz w:val="28"/>
          <w:szCs w:val="28"/>
        </w:rPr>
        <w:t xml:space="preserve"> </w:t>
      </w:r>
      <w:r w:rsidRPr="006D453C">
        <w:rPr>
          <w:bCs/>
          <w:sz w:val="28"/>
          <w:szCs w:val="28"/>
        </w:rPr>
        <w:t>защите их прав</w:t>
      </w:r>
    </w:p>
    <w:p w:rsidR="00EF602E" w:rsidRPr="006D453C" w:rsidRDefault="000522C5" w:rsidP="008418BD">
      <w:pPr>
        <w:jc w:val="center"/>
        <w:rPr>
          <w:bCs/>
          <w:sz w:val="28"/>
          <w:szCs w:val="28"/>
          <w:u w:val="single"/>
        </w:rPr>
      </w:pPr>
      <w:r w:rsidRPr="006D453C">
        <w:rPr>
          <w:bCs/>
          <w:sz w:val="28"/>
          <w:szCs w:val="28"/>
        </w:rPr>
        <w:t xml:space="preserve"> </w:t>
      </w:r>
      <w:r w:rsidR="004F3C0A">
        <w:rPr>
          <w:bCs/>
          <w:sz w:val="28"/>
          <w:szCs w:val="28"/>
        </w:rPr>
        <w:t>А</w:t>
      </w:r>
      <w:r w:rsidRPr="006D453C">
        <w:rPr>
          <w:bCs/>
          <w:sz w:val="28"/>
          <w:szCs w:val="28"/>
        </w:rPr>
        <w:t xml:space="preserve">дминистрации </w:t>
      </w:r>
      <w:r w:rsidR="00D6781E">
        <w:rPr>
          <w:bCs/>
          <w:sz w:val="28"/>
          <w:szCs w:val="28"/>
        </w:rPr>
        <w:t>Алейского</w:t>
      </w:r>
      <w:r w:rsidR="00820928" w:rsidRPr="00480991">
        <w:rPr>
          <w:bCs/>
          <w:sz w:val="28"/>
          <w:szCs w:val="28"/>
        </w:rPr>
        <w:t xml:space="preserve"> района</w:t>
      </w:r>
      <w:r w:rsidR="004F3C0A">
        <w:rPr>
          <w:bCs/>
          <w:sz w:val="28"/>
          <w:szCs w:val="28"/>
        </w:rPr>
        <w:t xml:space="preserve"> Алтайского края</w:t>
      </w:r>
    </w:p>
    <w:p w:rsidR="000522C5" w:rsidRPr="006D453C" w:rsidRDefault="000522C5" w:rsidP="000522C5">
      <w:pPr>
        <w:jc w:val="center"/>
        <w:rPr>
          <w:sz w:val="28"/>
          <w:szCs w:val="28"/>
        </w:rPr>
      </w:pPr>
    </w:p>
    <w:p w:rsidR="000522C5" w:rsidRPr="00A97189" w:rsidRDefault="000522C5" w:rsidP="00295A0C">
      <w:pPr>
        <w:pStyle w:val="a3"/>
        <w:numPr>
          <w:ilvl w:val="0"/>
          <w:numId w:val="1"/>
        </w:numPr>
        <w:jc w:val="center"/>
        <w:rPr>
          <w:b/>
          <w:bCs/>
          <w:sz w:val="28"/>
          <w:szCs w:val="28"/>
        </w:rPr>
      </w:pPr>
      <w:r w:rsidRPr="00A97189">
        <w:rPr>
          <w:b/>
          <w:bCs/>
          <w:sz w:val="28"/>
          <w:szCs w:val="28"/>
        </w:rPr>
        <w:t>Общие положения</w:t>
      </w:r>
    </w:p>
    <w:p w:rsidR="000522C5" w:rsidRPr="006D453C" w:rsidRDefault="000522C5" w:rsidP="000522C5">
      <w:pPr>
        <w:ind w:firstLine="708"/>
        <w:jc w:val="center"/>
        <w:rPr>
          <w:sz w:val="28"/>
          <w:szCs w:val="28"/>
        </w:rPr>
      </w:pPr>
    </w:p>
    <w:p w:rsidR="00947F1A" w:rsidRPr="006D453C" w:rsidRDefault="000522C5" w:rsidP="00A97189">
      <w:pPr>
        <w:suppressAutoHyphens/>
        <w:ind w:firstLine="720"/>
        <w:jc w:val="both"/>
        <w:rPr>
          <w:sz w:val="28"/>
          <w:szCs w:val="28"/>
        </w:rPr>
      </w:pPr>
      <w:r w:rsidRPr="006D453C">
        <w:rPr>
          <w:sz w:val="28"/>
          <w:szCs w:val="28"/>
        </w:rPr>
        <w:t>1.1. Настоящее Положение разработано в соответствии с Федеральным законом от 30.06.1999 №120-ФЗ «Об основах системы профилактики безнадзорности и правонарушений несовершеннолетних»,</w:t>
      </w:r>
      <w:r w:rsidR="00480991">
        <w:rPr>
          <w:sz w:val="28"/>
          <w:szCs w:val="28"/>
        </w:rPr>
        <w:t xml:space="preserve"> </w:t>
      </w:r>
      <w:r w:rsidR="00875FCB" w:rsidRPr="006D453C">
        <w:rPr>
          <w:sz w:val="28"/>
          <w:szCs w:val="28"/>
        </w:rPr>
        <w:t>п</w:t>
      </w:r>
      <w:r w:rsidR="00295A0C" w:rsidRPr="006D453C">
        <w:rPr>
          <w:sz w:val="28"/>
          <w:szCs w:val="28"/>
        </w:rPr>
        <w:t>остановлением Правительства Российской Федерации от 06.11.2013 № 995 «Об утверждении Примерного положения о комиссиях по делам несовершеннолетних и защите их прав»</w:t>
      </w:r>
      <w:r w:rsidR="004055AC" w:rsidRPr="006D453C">
        <w:rPr>
          <w:sz w:val="28"/>
          <w:szCs w:val="28"/>
        </w:rPr>
        <w:t>,</w:t>
      </w:r>
      <w:r w:rsidR="00480991">
        <w:rPr>
          <w:sz w:val="28"/>
          <w:szCs w:val="28"/>
        </w:rPr>
        <w:t xml:space="preserve"> </w:t>
      </w:r>
      <w:r w:rsidRPr="006D453C">
        <w:rPr>
          <w:sz w:val="28"/>
          <w:szCs w:val="28"/>
        </w:rPr>
        <w:t>закон</w:t>
      </w:r>
      <w:r w:rsidR="004055AC" w:rsidRPr="006D453C">
        <w:rPr>
          <w:sz w:val="28"/>
          <w:szCs w:val="28"/>
        </w:rPr>
        <w:t>о</w:t>
      </w:r>
      <w:r w:rsidRPr="006D453C">
        <w:rPr>
          <w:sz w:val="28"/>
          <w:szCs w:val="28"/>
        </w:rPr>
        <w:t>м Алтайского края от 15.12.2002 № 86-ЗС «О системе профилактики безнадзорности и правонарушений несовершеннолетних в Алтайском крае»</w:t>
      </w:r>
      <w:r w:rsidR="004055AC" w:rsidRPr="006D453C">
        <w:rPr>
          <w:sz w:val="28"/>
          <w:szCs w:val="28"/>
        </w:rPr>
        <w:t>.</w:t>
      </w:r>
    </w:p>
    <w:p w:rsidR="00D6781E" w:rsidRPr="000D266F" w:rsidRDefault="00947F1A" w:rsidP="00D6781E">
      <w:pPr>
        <w:ind w:firstLine="720"/>
        <w:jc w:val="both"/>
        <w:rPr>
          <w:sz w:val="28"/>
          <w:szCs w:val="28"/>
        </w:rPr>
      </w:pPr>
      <w:r w:rsidRPr="006D453C">
        <w:rPr>
          <w:sz w:val="28"/>
          <w:szCs w:val="28"/>
        </w:rPr>
        <w:t xml:space="preserve">1.2. </w:t>
      </w:r>
      <w:r w:rsidR="00D6781E" w:rsidRPr="000D266F">
        <w:rPr>
          <w:sz w:val="28"/>
          <w:szCs w:val="28"/>
        </w:rPr>
        <w:t>Комиссия по делам несовершеннолетних и защите их прав Админис</w:t>
      </w:r>
      <w:r w:rsidR="00D6781E" w:rsidRPr="000D266F">
        <w:rPr>
          <w:sz w:val="28"/>
          <w:szCs w:val="28"/>
        </w:rPr>
        <w:t>т</w:t>
      </w:r>
      <w:r w:rsidR="00D6781E" w:rsidRPr="000D266F">
        <w:rPr>
          <w:sz w:val="28"/>
          <w:szCs w:val="28"/>
        </w:rPr>
        <w:t>рации Алейского района образуется в соответствии с законом Алтайского края от 31.12.2004 № 75-ЗС «О наделении органов местного самоуправления государс</w:t>
      </w:r>
      <w:r w:rsidR="00D6781E" w:rsidRPr="000D266F">
        <w:rPr>
          <w:sz w:val="28"/>
          <w:szCs w:val="28"/>
        </w:rPr>
        <w:t>т</w:t>
      </w:r>
      <w:r w:rsidR="00D6781E" w:rsidRPr="000D266F">
        <w:rPr>
          <w:sz w:val="28"/>
          <w:szCs w:val="28"/>
        </w:rPr>
        <w:t xml:space="preserve">венными полномочиями в области создания и функционирования комиссий по делам несовершеннолетних и защите их прав», решением Собрания депутатов Алейского района Алтайского края от 30.11.2005 № </w:t>
      </w:r>
      <w:r w:rsidR="00D6781E">
        <w:rPr>
          <w:sz w:val="28"/>
          <w:szCs w:val="28"/>
        </w:rPr>
        <w:t>3</w:t>
      </w:r>
      <w:r w:rsidR="00D6781E" w:rsidRPr="000D266F">
        <w:rPr>
          <w:sz w:val="28"/>
          <w:szCs w:val="28"/>
        </w:rPr>
        <w:t>3  «О принятии к осущест</w:t>
      </w:r>
      <w:r w:rsidR="00D6781E" w:rsidRPr="000D266F">
        <w:rPr>
          <w:sz w:val="28"/>
          <w:szCs w:val="28"/>
        </w:rPr>
        <w:t>в</w:t>
      </w:r>
      <w:r w:rsidR="00D6781E" w:rsidRPr="000D266F">
        <w:rPr>
          <w:sz w:val="28"/>
          <w:szCs w:val="28"/>
        </w:rPr>
        <w:t>лению государственных полномочий в области создания и функционировании комиссии по делам несовершеннолетних и защите их прав».</w:t>
      </w:r>
    </w:p>
    <w:p w:rsidR="00947F1A" w:rsidRPr="006D453C" w:rsidRDefault="000522C5" w:rsidP="00A97189">
      <w:pPr>
        <w:suppressAutoHyphens/>
        <w:ind w:firstLine="720"/>
        <w:jc w:val="both"/>
        <w:rPr>
          <w:sz w:val="28"/>
          <w:szCs w:val="28"/>
        </w:rPr>
      </w:pPr>
      <w:r w:rsidRPr="006D453C">
        <w:rPr>
          <w:sz w:val="28"/>
          <w:szCs w:val="28"/>
        </w:rPr>
        <w:t>1.</w:t>
      </w:r>
      <w:r w:rsidR="00947F1A" w:rsidRPr="006D453C">
        <w:rPr>
          <w:sz w:val="28"/>
          <w:szCs w:val="28"/>
        </w:rPr>
        <w:t>3</w:t>
      </w:r>
      <w:r w:rsidRPr="006D453C">
        <w:rPr>
          <w:sz w:val="28"/>
          <w:szCs w:val="28"/>
        </w:rPr>
        <w:t xml:space="preserve">. Комиссия по делам несовершеннолетних и защите их прав администрации </w:t>
      </w:r>
      <w:r w:rsidR="00D6781E">
        <w:rPr>
          <w:sz w:val="28"/>
          <w:szCs w:val="28"/>
        </w:rPr>
        <w:t>Алейского</w:t>
      </w:r>
      <w:r w:rsidR="00F5339B" w:rsidRPr="006D453C">
        <w:rPr>
          <w:sz w:val="28"/>
          <w:szCs w:val="28"/>
        </w:rPr>
        <w:t xml:space="preserve"> района</w:t>
      </w:r>
      <w:r w:rsidRPr="006D453C">
        <w:rPr>
          <w:sz w:val="28"/>
          <w:szCs w:val="28"/>
        </w:rPr>
        <w:t xml:space="preserve"> (далее - Комиссия) является межведомственным коллегиальным органом</w:t>
      </w:r>
      <w:r w:rsidR="00CE44AD" w:rsidRPr="006D453C">
        <w:rPr>
          <w:sz w:val="28"/>
          <w:szCs w:val="28"/>
        </w:rPr>
        <w:t xml:space="preserve"> системы профилактики</w:t>
      </w:r>
      <w:r w:rsidR="00E14AA8" w:rsidRPr="006D453C">
        <w:rPr>
          <w:sz w:val="28"/>
          <w:szCs w:val="28"/>
        </w:rPr>
        <w:t xml:space="preserve"> безнадзорности и правонарушений несовершеннолетних</w:t>
      </w:r>
      <w:r w:rsidR="00264374" w:rsidRPr="006D453C">
        <w:rPr>
          <w:sz w:val="28"/>
          <w:szCs w:val="28"/>
        </w:rPr>
        <w:t xml:space="preserve"> (далее – система профилактики)</w:t>
      </w:r>
      <w:r w:rsidR="00E14AA8" w:rsidRPr="006D453C">
        <w:rPr>
          <w:sz w:val="28"/>
          <w:szCs w:val="28"/>
        </w:rPr>
        <w:t>,</w:t>
      </w:r>
      <w:r w:rsidR="00480991">
        <w:rPr>
          <w:sz w:val="28"/>
          <w:szCs w:val="28"/>
        </w:rPr>
        <w:t xml:space="preserve"> </w:t>
      </w:r>
      <w:r w:rsidR="00CE44AD" w:rsidRPr="006D453C">
        <w:rPr>
          <w:sz w:val="28"/>
          <w:szCs w:val="28"/>
        </w:rPr>
        <w:t>который осуществляет</w:t>
      </w:r>
      <w:r w:rsidR="00014656" w:rsidRPr="006D453C">
        <w:rPr>
          <w:sz w:val="28"/>
          <w:szCs w:val="28"/>
        </w:rPr>
        <w:t xml:space="preserve"> координацию деятельности органов и учреждений системы профилактики</w:t>
      </w:r>
      <w:r w:rsidR="00CE44AD" w:rsidRPr="006D453C">
        <w:rPr>
          <w:sz w:val="28"/>
          <w:szCs w:val="28"/>
        </w:rPr>
        <w:t xml:space="preserve"> </w:t>
      </w:r>
      <w:r w:rsidR="00480991">
        <w:rPr>
          <w:sz w:val="28"/>
          <w:szCs w:val="28"/>
        </w:rPr>
        <w:t>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w:t>
      </w:r>
      <w:r w:rsidR="009D2642">
        <w:rPr>
          <w:sz w:val="28"/>
          <w:szCs w:val="28"/>
        </w:rPr>
        <w:t>, других противоправных и (или)</w:t>
      </w:r>
      <w:r w:rsidR="00480991">
        <w:rPr>
          <w:sz w:val="28"/>
          <w:szCs w:val="28"/>
        </w:rPr>
        <w:t xml:space="preserve"> антиобщественных действий.</w:t>
      </w:r>
    </w:p>
    <w:p w:rsidR="00947F1A" w:rsidRPr="006D453C" w:rsidRDefault="00510C47" w:rsidP="00A97189">
      <w:pPr>
        <w:suppressAutoHyphens/>
        <w:ind w:firstLine="709"/>
        <w:jc w:val="both"/>
        <w:rPr>
          <w:sz w:val="28"/>
          <w:szCs w:val="28"/>
        </w:rPr>
      </w:pPr>
      <w:r w:rsidRPr="006D453C">
        <w:rPr>
          <w:sz w:val="28"/>
          <w:szCs w:val="28"/>
        </w:rPr>
        <w:t>1.4. Комиссия руководствуе</w:t>
      </w:r>
      <w:r w:rsidR="00947F1A" w:rsidRPr="006D453C">
        <w:rPr>
          <w:sz w:val="28"/>
          <w:szCs w:val="28"/>
        </w:rPr>
        <w:t xml:space="preserve">тся в своей деятельности </w:t>
      </w:r>
      <w:hyperlink r:id="rId8" w:history="1">
        <w:r w:rsidR="00947F1A" w:rsidRPr="006D453C">
          <w:rPr>
            <w:sz w:val="28"/>
            <w:szCs w:val="28"/>
          </w:rPr>
          <w:t>Конституцией</w:t>
        </w:r>
      </w:hyperlink>
      <w:r w:rsidR="00947F1A" w:rsidRPr="006D453C">
        <w:rPr>
          <w:sz w:val="28"/>
          <w:szCs w:val="28"/>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w:t>
      </w:r>
      <w:r w:rsidR="00CF1FB0" w:rsidRPr="006D453C">
        <w:rPr>
          <w:sz w:val="28"/>
          <w:szCs w:val="28"/>
        </w:rPr>
        <w:t xml:space="preserve">Примерным положением, утвержденным </w:t>
      </w:r>
      <w:r w:rsidR="002E2F03" w:rsidRPr="006D453C">
        <w:rPr>
          <w:sz w:val="28"/>
          <w:szCs w:val="28"/>
        </w:rPr>
        <w:t>п</w:t>
      </w:r>
      <w:r w:rsidR="00CF1FB0" w:rsidRPr="006D453C">
        <w:rPr>
          <w:sz w:val="28"/>
          <w:szCs w:val="28"/>
        </w:rPr>
        <w:t xml:space="preserve">остановлением </w:t>
      </w:r>
      <w:r w:rsidR="002E2F03" w:rsidRPr="006D453C">
        <w:rPr>
          <w:sz w:val="28"/>
          <w:szCs w:val="28"/>
        </w:rPr>
        <w:t>Правительства Р</w:t>
      </w:r>
      <w:r w:rsidR="00CF540D" w:rsidRPr="006D453C">
        <w:rPr>
          <w:sz w:val="28"/>
          <w:szCs w:val="28"/>
        </w:rPr>
        <w:t>оссийской Федерации</w:t>
      </w:r>
      <w:r w:rsidR="002E2F03" w:rsidRPr="006D453C">
        <w:rPr>
          <w:sz w:val="28"/>
          <w:szCs w:val="28"/>
        </w:rPr>
        <w:t xml:space="preserve"> от 06.11.2013 №</w:t>
      </w:r>
      <w:r w:rsidR="002C4305">
        <w:rPr>
          <w:sz w:val="28"/>
          <w:szCs w:val="28"/>
        </w:rPr>
        <w:t xml:space="preserve"> </w:t>
      </w:r>
      <w:r w:rsidR="002E2F03" w:rsidRPr="006D453C">
        <w:rPr>
          <w:sz w:val="28"/>
          <w:szCs w:val="28"/>
        </w:rPr>
        <w:t>995</w:t>
      </w:r>
      <w:r w:rsidR="002C4305">
        <w:rPr>
          <w:sz w:val="28"/>
          <w:szCs w:val="28"/>
        </w:rPr>
        <w:t xml:space="preserve"> (в редакции </w:t>
      </w:r>
      <w:r w:rsidR="002C4305">
        <w:rPr>
          <w:sz w:val="28"/>
          <w:szCs w:val="28"/>
        </w:rPr>
        <w:lastRenderedPageBreak/>
        <w:t>постановления Правительства РФ от 10.02.2020 № 120)</w:t>
      </w:r>
      <w:r w:rsidR="002E2F03" w:rsidRPr="006D453C">
        <w:rPr>
          <w:sz w:val="28"/>
          <w:szCs w:val="28"/>
        </w:rPr>
        <w:t xml:space="preserve">, </w:t>
      </w:r>
      <w:r w:rsidR="00264374" w:rsidRPr="006D453C">
        <w:rPr>
          <w:sz w:val="28"/>
          <w:szCs w:val="28"/>
        </w:rPr>
        <w:t xml:space="preserve">законами и нормативными правовыми актами Алтайского края и органов местного самоуправления </w:t>
      </w:r>
      <w:r w:rsidR="002C4305">
        <w:rPr>
          <w:sz w:val="28"/>
          <w:szCs w:val="28"/>
        </w:rPr>
        <w:t>Алей</w:t>
      </w:r>
      <w:r w:rsidR="00F5339B" w:rsidRPr="006D453C">
        <w:rPr>
          <w:sz w:val="28"/>
          <w:szCs w:val="28"/>
        </w:rPr>
        <w:t>ского района.</w:t>
      </w:r>
    </w:p>
    <w:p w:rsidR="00947F1A" w:rsidRPr="006D453C" w:rsidRDefault="00AB6000" w:rsidP="00A97189">
      <w:pPr>
        <w:suppressAutoHyphens/>
        <w:ind w:firstLine="709"/>
        <w:jc w:val="both"/>
        <w:rPr>
          <w:sz w:val="28"/>
          <w:szCs w:val="28"/>
        </w:rPr>
      </w:pPr>
      <w:r w:rsidRPr="006D453C">
        <w:rPr>
          <w:sz w:val="28"/>
          <w:szCs w:val="28"/>
        </w:rPr>
        <w:t>1.5. Деятельность К</w:t>
      </w:r>
      <w:r w:rsidR="00947F1A" w:rsidRPr="006D453C">
        <w:rPr>
          <w:sz w:val="28"/>
          <w:szCs w:val="28"/>
        </w:rPr>
        <w:t xml:space="preserve">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w:t>
      </w:r>
      <w:bookmarkStart w:id="0" w:name="_GoBack"/>
      <w:bookmarkEnd w:id="0"/>
      <w:r w:rsidR="00947F1A" w:rsidRPr="006D453C">
        <w:rPr>
          <w:sz w:val="28"/>
          <w:szCs w:val="28"/>
        </w:rPr>
        <w:t>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947F1A" w:rsidRPr="006D453C" w:rsidRDefault="00947F1A" w:rsidP="00E532C2">
      <w:pPr>
        <w:jc w:val="both"/>
        <w:rPr>
          <w:sz w:val="28"/>
          <w:szCs w:val="28"/>
        </w:rPr>
      </w:pPr>
    </w:p>
    <w:p w:rsidR="001A7C0C" w:rsidRPr="00A97189" w:rsidRDefault="001A7C0C" w:rsidP="001A7C0C">
      <w:pPr>
        <w:jc w:val="center"/>
        <w:rPr>
          <w:b/>
          <w:sz w:val="28"/>
          <w:szCs w:val="28"/>
        </w:rPr>
      </w:pPr>
      <w:r w:rsidRPr="00A97189">
        <w:rPr>
          <w:b/>
          <w:sz w:val="28"/>
          <w:szCs w:val="28"/>
        </w:rPr>
        <w:t xml:space="preserve">2. Основные задачи </w:t>
      </w:r>
      <w:r w:rsidR="006914BF" w:rsidRPr="00A97189">
        <w:rPr>
          <w:b/>
          <w:sz w:val="28"/>
          <w:szCs w:val="28"/>
        </w:rPr>
        <w:t>К</w:t>
      </w:r>
      <w:r w:rsidRPr="00A97189">
        <w:rPr>
          <w:b/>
          <w:sz w:val="28"/>
          <w:szCs w:val="28"/>
        </w:rPr>
        <w:t>омиссии</w:t>
      </w:r>
    </w:p>
    <w:p w:rsidR="001A7C0C" w:rsidRPr="006D453C" w:rsidRDefault="001A7C0C" w:rsidP="001A7C0C">
      <w:pPr>
        <w:pStyle w:val="a4"/>
        <w:ind w:firstLine="0"/>
        <w:jc w:val="center"/>
        <w:rPr>
          <w:szCs w:val="28"/>
        </w:rPr>
      </w:pPr>
    </w:p>
    <w:p w:rsidR="001A7C0C" w:rsidRPr="006D453C" w:rsidRDefault="001A7C0C" w:rsidP="009D2642">
      <w:pPr>
        <w:pStyle w:val="a4"/>
        <w:suppressAutoHyphens/>
        <w:ind w:firstLine="708"/>
        <w:rPr>
          <w:szCs w:val="28"/>
        </w:rPr>
      </w:pPr>
      <w:r w:rsidRPr="006D453C">
        <w:rPr>
          <w:szCs w:val="28"/>
        </w:rPr>
        <w:t xml:space="preserve">Основными задачами </w:t>
      </w:r>
      <w:r w:rsidR="006914BF" w:rsidRPr="006D453C">
        <w:rPr>
          <w:szCs w:val="28"/>
        </w:rPr>
        <w:t>К</w:t>
      </w:r>
      <w:r w:rsidRPr="006D453C">
        <w:rPr>
          <w:szCs w:val="28"/>
        </w:rPr>
        <w:t>омиссии являются:</w:t>
      </w:r>
    </w:p>
    <w:p w:rsidR="001A7C0C" w:rsidRPr="006D453C" w:rsidRDefault="001A7C0C" w:rsidP="009D2642">
      <w:pPr>
        <w:tabs>
          <w:tab w:val="left" w:pos="1134"/>
        </w:tabs>
        <w:suppressAutoHyphens/>
        <w:autoSpaceDE w:val="0"/>
        <w:autoSpaceDN w:val="0"/>
        <w:adjustRightInd w:val="0"/>
        <w:ind w:firstLine="709"/>
        <w:jc w:val="both"/>
        <w:rPr>
          <w:sz w:val="28"/>
          <w:szCs w:val="28"/>
        </w:rPr>
      </w:pPr>
      <w:r w:rsidRPr="006D453C">
        <w:rPr>
          <w:sz w:val="28"/>
          <w:szCs w:val="28"/>
        </w:rPr>
        <w:t>2.1.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w:t>
      </w:r>
      <w:r w:rsidR="00EE32E4" w:rsidRPr="006D453C">
        <w:rPr>
          <w:sz w:val="28"/>
          <w:szCs w:val="28"/>
        </w:rPr>
        <w:t>собствующих этому.</w:t>
      </w:r>
    </w:p>
    <w:p w:rsidR="001A7C0C" w:rsidRPr="006D453C" w:rsidRDefault="001A7C0C" w:rsidP="009D2642">
      <w:pPr>
        <w:tabs>
          <w:tab w:val="left" w:pos="1134"/>
        </w:tabs>
        <w:suppressAutoHyphens/>
        <w:autoSpaceDE w:val="0"/>
        <w:autoSpaceDN w:val="0"/>
        <w:adjustRightInd w:val="0"/>
        <w:ind w:firstLine="709"/>
        <w:jc w:val="both"/>
        <w:rPr>
          <w:sz w:val="28"/>
          <w:szCs w:val="28"/>
        </w:rPr>
      </w:pPr>
      <w:r w:rsidRPr="006D453C">
        <w:rPr>
          <w:sz w:val="28"/>
          <w:szCs w:val="28"/>
        </w:rPr>
        <w:t>2.2. Обеспечение защиты прав и законных интересов несовершеннолет</w:t>
      </w:r>
      <w:r w:rsidR="00EE32E4" w:rsidRPr="006D453C">
        <w:rPr>
          <w:sz w:val="28"/>
          <w:szCs w:val="28"/>
        </w:rPr>
        <w:t>них.</w:t>
      </w:r>
    </w:p>
    <w:p w:rsidR="001A7C0C" w:rsidRPr="006D453C" w:rsidRDefault="00EE32E4" w:rsidP="009D2642">
      <w:pPr>
        <w:tabs>
          <w:tab w:val="left" w:pos="1134"/>
          <w:tab w:val="left" w:pos="1276"/>
        </w:tabs>
        <w:suppressAutoHyphens/>
        <w:autoSpaceDE w:val="0"/>
        <w:autoSpaceDN w:val="0"/>
        <w:adjustRightInd w:val="0"/>
        <w:ind w:firstLine="709"/>
        <w:jc w:val="both"/>
        <w:rPr>
          <w:sz w:val="28"/>
          <w:szCs w:val="28"/>
        </w:rPr>
      </w:pPr>
      <w:r w:rsidRPr="006D453C">
        <w:rPr>
          <w:sz w:val="28"/>
          <w:szCs w:val="28"/>
        </w:rPr>
        <w:t xml:space="preserve">2.3. </w:t>
      </w:r>
      <w:r w:rsidR="001A7C0C" w:rsidRPr="006D453C">
        <w:rPr>
          <w:sz w:val="28"/>
          <w:szCs w:val="28"/>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w:t>
      </w:r>
      <w:r w:rsidRPr="006D453C">
        <w:rPr>
          <w:sz w:val="28"/>
          <w:szCs w:val="28"/>
        </w:rPr>
        <w:t>ществ.</w:t>
      </w:r>
    </w:p>
    <w:p w:rsidR="009D2642" w:rsidRPr="009D2642" w:rsidRDefault="00F22B6C" w:rsidP="009D2642">
      <w:pPr>
        <w:suppressAutoHyphens/>
        <w:autoSpaceDE w:val="0"/>
        <w:autoSpaceDN w:val="0"/>
        <w:adjustRightInd w:val="0"/>
        <w:ind w:firstLine="709"/>
        <w:jc w:val="both"/>
        <w:rPr>
          <w:sz w:val="28"/>
          <w:szCs w:val="28"/>
        </w:rPr>
      </w:pPr>
      <w:r w:rsidRPr="009D2642">
        <w:rPr>
          <w:sz w:val="28"/>
          <w:szCs w:val="28"/>
        </w:rPr>
        <w:t xml:space="preserve">2.4.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w:t>
      </w:r>
    </w:p>
    <w:p w:rsidR="00F22B6C" w:rsidRPr="009D2642" w:rsidRDefault="00F22B6C" w:rsidP="009D2642">
      <w:pPr>
        <w:suppressAutoHyphens/>
        <w:autoSpaceDE w:val="0"/>
        <w:autoSpaceDN w:val="0"/>
        <w:adjustRightInd w:val="0"/>
        <w:ind w:firstLine="709"/>
        <w:jc w:val="both"/>
        <w:rPr>
          <w:sz w:val="28"/>
          <w:szCs w:val="28"/>
        </w:rPr>
      </w:pPr>
      <w:r w:rsidRPr="009D2642">
        <w:rPr>
          <w:sz w:val="28"/>
          <w:szCs w:val="28"/>
        </w:rPr>
        <w:t xml:space="preserve">2.5. Выявление </w:t>
      </w:r>
      <w:r w:rsidR="00C53C08">
        <w:rPr>
          <w:sz w:val="28"/>
          <w:szCs w:val="28"/>
        </w:rPr>
        <w:t xml:space="preserve">  </w:t>
      </w:r>
      <w:r w:rsidRPr="009D2642">
        <w:rPr>
          <w:sz w:val="28"/>
          <w:szCs w:val="28"/>
        </w:rPr>
        <w:t xml:space="preserve">и </w:t>
      </w:r>
      <w:r w:rsidR="00C53C08">
        <w:rPr>
          <w:sz w:val="28"/>
          <w:szCs w:val="28"/>
        </w:rPr>
        <w:t xml:space="preserve">  </w:t>
      </w:r>
      <w:r w:rsidRPr="009D2642">
        <w:rPr>
          <w:sz w:val="28"/>
          <w:szCs w:val="28"/>
        </w:rPr>
        <w:t xml:space="preserve">пресечение </w:t>
      </w:r>
      <w:r w:rsidR="00C53C08">
        <w:rPr>
          <w:sz w:val="28"/>
          <w:szCs w:val="28"/>
        </w:rPr>
        <w:t xml:space="preserve">  </w:t>
      </w:r>
      <w:r w:rsidRPr="009D2642">
        <w:rPr>
          <w:sz w:val="28"/>
          <w:szCs w:val="28"/>
        </w:rPr>
        <w:t>случаев</w:t>
      </w:r>
      <w:r w:rsidR="00C53C08">
        <w:rPr>
          <w:sz w:val="28"/>
          <w:szCs w:val="28"/>
        </w:rPr>
        <w:t xml:space="preserve"> </w:t>
      </w:r>
      <w:r w:rsidRPr="009D2642">
        <w:rPr>
          <w:sz w:val="28"/>
          <w:szCs w:val="28"/>
        </w:rPr>
        <w:t xml:space="preserve"> жестокого </w:t>
      </w:r>
      <w:r w:rsidR="00C53C08">
        <w:rPr>
          <w:sz w:val="28"/>
          <w:szCs w:val="28"/>
        </w:rPr>
        <w:t xml:space="preserve"> </w:t>
      </w:r>
      <w:r w:rsidRPr="009D2642">
        <w:rPr>
          <w:sz w:val="28"/>
          <w:szCs w:val="28"/>
        </w:rPr>
        <w:t xml:space="preserve">обращения                     с несовершеннолетними. </w:t>
      </w:r>
    </w:p>
    <w:p w:rsidR="001A7C0C" w:rsidRPr="003834C8" w:rsidRDefault="001A7C0C" w:rsidP="001A7C0C">
      <w:pPr>
        <w:ind w:firstLine="709"/>
        <w:rPr>
          <w:sz w:val="28"/>
          <w:szCs w:val="28"/>
        </w:rPr>
      </w:pPr>
    </w:p>
    <w:p w:rsidR="00DE4C28" w:rsidRPr="009D2642" w:rsidRDefault="00DE4C28" w:rsidP="00DE4C28">
      <w:pPr>
        <w:pStyle w:val="a3"/>
        <w:numPr>
          <w:ilvl w:val="0"/>
          <w:numId w:val="2"/>
        </w:numPr>
        <w:jc w:val="center"/>
        <w:rPr>
          <w:b/>
          <w:sz w:val="28"/>
          <w:szCs w:val="28"/>
        </w:rPr>
      </w:pPr>
      <w:r w:rsidRPr="009D2642">
        <w:rPr>
          <w:b/>
          <w:sz w:val="28"/>
          <w:szCs w:val="28"/>
        </w:rPr>
        <w:t xml:space="preserve">Полномочия </w:t>
      </w:r>
      <w:r w:rsidR="006914BF" w:rsidRPr="009D2642">
        <w:rPr>
          <w:b/>
          <w:sz w:val="28"/>
          <w:szCs w:val="28"/>
        </w:rPr>
        <w:t>К</w:t>
      </w:r>
      <w:r w:rsidRPr="009D2642">
        <w:rPr>
          <w:b/>
          <w:sz w:val="28"/>
          <w:szCs w:val="28"/>
        </w:rPr>
        <w:t>омиссии</w:t>
      </w:r>
    </w:p>
    <w:p w:rsidR="003834C8" w:rsidRDefault="003834C8" w:rsidP="003834C8">
      <w:pPr>
        <w:ind w:firstLine="709"/>
        <w:jc w:val="both"/>
        <w:rPr>
          <w:sz w:val="28"/>
          <w:szCs w:val="28"/>
        </w:rPr>
      </w:pPr>
    </w:p>
    <w:p w:rsidR="00DE4C28" w:rsidRPr="006D453C" w:rsidRDefault="00875883" w:rsidP="004A0750">
      <w:pPr>
        <w:suppressAutoHyphens/>
        <w:ind w:firstLine="709"/>
        <w:jc w:val="both"/>
        <w:rPr>
          <w:sz w:val="28"/>
          <w:szCs w:val="28"/>
        </w:rPr>
      </w:pPr>
      <w:r>
        <w:rPr>
          <w:sz w:val="28"/>
          <w:szCs w:val="28"/>
        </w:rPr>
        <w:t xml:space="preserve">3.1. </w:t>
      </w:r>
      <w:r w:rsidR="009D2642">
        <w:rPr>
          <w:sz w:val="28"/>
          <w:szCs w:val="28"/>
        </w:rPr>
        <w:t>Для решения возложенных задач Комиссия:</w:t>
      </w:r>
    </w:p>
    <w:p w:rsidR="009D2642" w:rsidRDefault="003834C8" w:rsidP="004A0750">
      <w:pPr>
        <w:pStyle w:val="s1"/>
        <w:suppressAutoHyphens/>
        <w:spacing w:before="0" w:beforeAutospacing="0" w:after="0" w:afterAutospacing="0"/>
        <w:ind w:firstLine="709"/>
        <w:jc w:val="both"/>
      </w:pPr>
      <w:r>
        <w:rPr>
          <w:sz w:val="28"/>
          <w:szCs w:val="28"/>
        </w:rPr>
        <w:t>1</w:t>
      </w:r>
      <w:r w:rsidR="009D2642">
        <w:rPr>
          <w:sz w:val="28"/>
          <w:szCs w:val="28"/>
        </w:rPr>
        <w:t>)</w:t>
      </w:r>
      <w:r w:rsidR="00DE4C28" w:rsidRPr="006D453C">
        <w:rPr>
          <w:sz w:val="28"/>
          <w:szCs w:val="28"/>
        </w:rPr>
        <w:t xml:space="preserve"> </w:t>
      </w:r>
      <w:r w:rsidR="009D2642" w:rsidRPr="009D2642">
        <w:rPr>
          <w:sz w:val="28"/>
          <w:szCs w:val="28"/>
        </w:rPr>
        <w:t xml:space="preserve">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w:t>
      </w:r>
      <w:r w:rsidR="009D2642" w:rsidRPr="006D453C">
        <w:rPr>
          <w:sz w:val="28"/>
          <w:szCs w:val="28"/>
        </w:rPr>
        <w:t xml:space="preserve">законами и нормативными правовыми актами Алтайского края и органов местного самоуправления </w:t>
      </w:r>
      <w:r w:rsidR="002C4305">
        <w:rPr>
          <w:sz w:val="28"/>
          <w:szCs w:val="28"/>
        </w:rPr>
        <w:t>Алей</w:t>
      </w:r>
      <w:r w:rsidR="009D2642" w:rsidRPr="006D453C">
        <w:rPr>
          <w:sz w:val="28"/>
          <w:szCs w:val="28"/>
        </w:rPr>
        <w:t>ского района</w:t>
      </w:r>
      <w:r w:rsidR="009D2642">
        <w:t>;</w:t>
      </w:r>
    </w:p>
    <w:p w:rsidR="009D2642" w:rsidRPr="00875883" w:rsidRDefault="003834C8" w:rsidP="00875883">
      <w:pPr>
        <w:pStyle w:val="s1"/>
        <w:suppressAutoHyphens/>
        <w:spacing w:before="0" w:beforeAutospacing="0" w:after="0" w:afterAutospacing="0"/>
        <w:ind w:firstLine="709"/>
        <w:jc w:val="both"/>
        <w:rPr>
          <w:sz w:val="28"/>
          <w:szCs w:val="28"/>
        </w:rPr>
      </w:pPr>
      <w:r w:rsidRPr="00875883">
        <w:rPr>
          <w:sz w:val="28"/>
          <w:szCs w:val="28"/>
        </w:rPr>
        <w:lastRenderedPageBreak/>
        <w:t>2</w:t>
      </w:r>
      <w:r w:rsidR="009D2642" w:rsidRPr="00875883">
        <w:rPr>
          <w:sz w:val="28"/>
          <w:szCs w:val="28"/>
        </w:rPr>
        <w:t>)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9D2642" w:rsidRPr="00875883" w:rsidRDefault="003834C8" w:rsidP="00875883">
      <w:pPr>
        <w:pStyle w:val="s1"/>
        <w:suppressAutoHyphens/>
        <w:spacing w:before="0" w:beforeAutospacing="0" w:after="0" w:afterAutospacing="0"/>
        <w:ind w:firstLine="709"/>
        <w:jc w:val="both"/>
        <w:rPr>
          <w:sz w:val="28"/>
          <w:szCs w:val="28"/>
        </w:rPr>
      </w:pPr>
      <w:r w:rsidRPr="00875883">
        <w:rPr>
          <w:sz w:val="28"/>
          <w:szCs w:val="28"/>
        </w:rPr>
        <w:t>3</w:t>
      </w:r>
      <w:r w:rsidR="009D2642" w:rsidRPr="00875883">
        <w:rPr>
          <w:sz w:val="28"/>
          <w:szCs w:val="28"/>
        </w:rPr>
        <w:t>) анализируют выявленные органами и учреждениями системы профилактики причины и условия безнадзорности и правонарушений несовершеннолетних, принима</w:t>
      </w:r>
      <w:r w:rsidR="00362FC9" w:rsidRPr="00875883">
        <w:rPr>
          <w:sz w:val="28"/>
          <w:szCs w:val="28"/>
        </w:rPr>
        <w:t>е</w:t>
      </w:r>
      <w:r w:rsidR="009D2642" w:rsidRPr="00875883">
        <w:rPr>
          <w:sz w:val="28"/>
          <w:szCs w:val="28"/>
        </w:rPr>
        <w:t>т меры по их устранению;</w:t>
      </w:r>
    </w:p>
    <w:p w:rsidR="009D2642" w:rsidRPr="00875883" w:rsidRDefault="003834C8" w:rsidP="00875883">
      <w:pPr>
        <w:pStyle w:val="s1"/>
        <w:suppressAutoHyphens/>
        <w:spacing w:before="0" w:beforeAutospacing="0" w:after="0" w:afterAutospacing="0"/>
        <w:ind w:firstLine="709"/>
        <w:jc w:val="both"/>
        <w:rPr>
          <w:sz w:val="28"/>
          <w:szCs w:val="28"/>
        </w:rPr>
      </w:pPr>
      <w:r w:rsidRPr="00875883">
        <w:rPr>
          <w:sz w:val="28"/>
          <w:szCs w:val="28"/>
        </w:rPr>
        <w:t>4</w:t>
      </w:r>
      <w:r w:rsidR="009D2642" w:rsidRPr="00875883">
        <w:rPr>
          <w:sz w:val="28"/>
          <w:szCs w:val="28"/>
        </w:rPr>
        <w:t>) утвержда</w:t>
      </w:r>
      <w:r w:rsidR="00362FC9" w:rsidRPr="00875883">
        <w:rPr>
          <w:sz w:val="28"/>
          <w:szCs w:val="28"/>
        </w:rPr>
        <w:t>е</w:t>
      </w:r>
      <w:r w:rsidR="009D2642" w:rsidRPr="00875883">
        <w:rPr>
          <w:sz w:val="28"/>
          <w:szCs w:val="28"/>
        </w:rPr>
        <w:t>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9D2642" w:rsidRPr="00875883" w:rsidRDefault="003834C8" w:rsidP="00875883">
      <w:pPr>
        <w:pStyle w:val="s1"/>
        <w:suppressAutoHyphens/>
        <w:spacing w:before="0" w:beforeAutospacing="0" w:after="0" w:afterAutospacing="0"/>
        <w:ind w:firstLine="709"/>
        <w:jc w:val="both"/>
        <w:rPr>
          <w:sz w:val="28"/>
          <w:szCs w:val="28"/>
        </w:rPr>
      </w:pPr>
      <w:r w:rsidRPr="00875883">
        <w:rPr>
          <w:sz w:val="28"/>
          <w:szCs w:val="28"/>
        </w:rPr>
        <w:t>5</w:t>
      </w:r>
      <w:r w:rsidR="00362FC9" w:rsidRPr="00875883">
        <w:rPr>
          <w:sz w:val="28"/>
          <w:szCs w:val="28"/>
        </w:rPr>
        <w:t xml:space="preserve">) </w:t>
      </w:r>
      <w:r w:rsidR="009D2642" w:rsidRPr="00875883">
        <w:rPr>
          <w:sz w:val="28"/>
          <w:szCs w:val="28"/>
        </w:rPr>
        <w:t>участву</w:t>
      </w:r>
      <w:r w:rsidR="00362FC9" w:rsidRPr="00875883">
        <w:rPr>
          <w:sz w:val="28"/>
          <w:szCs w:val="28"/>
        </w:rPr>
        <w:t>е</w:t>
      </w:r>
      <w:r w:rsidR="009D2642" w:rsidRPr="00875883">
        <w:rPr>
          <w:sz w:val="28"/>
          <w:szCs w:val="28"/>
        </w:rPr>
        <w:t>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9D2642" w:rsidRPr="00875883" w:rsidRDefault="003834C8" w:rsidP="00875883">
      <w:pPr>
        <w:pStyle w:val="s1"/>
        <w:suppressAutoHyphens/>
        <w:spacing w:before="0" w:beforeAutospacing="0" w:after="0" w:afterAutospacing="0"/>
        <w:ind w:firstLine="709"/>
        <w:jc w:val="both"/>
        <w:rPr>
          <w:sz w:val="28"/>
          <w:szCs w:val="28"/>
        </w:rPr>
      </w:pPr>
      <w:r w:rsidRPr="00875883">
        <w:rPr>
          <w:sz w:val="28"/>
          <w:szCs w:val="28"/>
        </w:rPr>
        <w:t>6</w:t>
      </w:r>
      <w:r w:rsidR="00362FC9" w:rsidRPr="00875883">
        <w:rPr>
          <w:sz w:val="28"/>
          <w:szCs w:val="28"/>
        </w:rPr>
        <w:t xml:space="preserve">) </w:t>
      </w:r>
      <w:r w:rsidR="009D2642" w:rsidRPr="00875883">
        <w:rPr>
          <w:sz w:val="28"/>
          <w:szCs w:val="28"/>
        </w:rPr>
        <w:t>принима</w:t>
      </w:r>
      <w:r w:rsidR="00362FC9" w:rsidRPr="00875883">
        <w:rPr>
          <w:sz w:val="28"/>
          <w:szCs w:val="28"/>
        </w:rPr>
        <w:t>е</w:t>
      </w:r>
      <w:r w:rsidR="009D2642" w:rsidRPr="00875883">
        <w:rPr>
          <w:sz w:val="28"/>
          <w:szCs w:val="28"/>
        </w:rPr>
        <w:t>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9D2642" w:rsidRPr="00875883" w:rsidRDefault="003834C8" w:rsidP="00875883">
      <w:pPr>
        <w:pStyle w:val="s1"/>
        <w:suppressAutoHyphens/>
        <w:spacing w:before="0" w:beforeAutospacing="0" w:after="0" w:afterAutospacing="0"/>
        <w:ind w:firstLine="709"/>
        <w:jc w:val="both"/>
        <w:rPr>
          <w:sz w:val="28"/>
          <w:szCs w:val="28"/>
        </w:rPr>
      </w:pPr>
      <w:r w:rsidRPr="00875883">
        <w:rPr>
          <w:sz w:val="28"/>
          <w:szCs w:val="28"/>
        </w:rPr>
        <w:t>7</w:t>
      </w:r>
      <w:r w:rsidR="00362FC9" w:rsidRPr="00875883">
        <w:rPr>
          <w:sz w:val="28"/>
          <w:szCs w:val="28"/>
        </w:rPr>
        <w:t>) п</w:t>
      </w:r>
      <w:r w:rsidR="009D2642" w:rsidRPr="00875883">
        <w:rPr>
          <w:sz w:val="28"/>
          <w:szCs w:val="28"/>
        </w:rPr>
        <w:t>ринима</w:t>
      </w:r>
      <w:r w:rsidR="00362FC9" w:rsidRPr="00875883">
        <w:rPr>
          <w:sz w:val="28"/>
          <w:szCs w:val="28"/>
        </w:rPr>
        <w:t>е</w:t>
      </w:r>
      <w:r w:rsidR="009D2642" w:rsidRPr="00875883">
        <w:rPr>
          <w:sz w:val="28"/>
          <w:szCs w:val="28"/>
        </w:rPr>
        <w:t>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9D2642" w:rsidRPr="00875883" w:rsidRDefault="003834C8" w:rsidP="00875883">
      <w:pPr>
        <w:pStyle w:val="s1"/>
        <w:suppressAutoHyphens/>
        <w:spacing w:before="0" w:beforeAutospacing="0" w:after="0" w:afterAutospacing="0"/>
        <w:ind w:firstLine="709"/>
        <w:jc w:val="both"/>
        <w:rPr>
          <w:sz w:val="28"/>
          <w:szCs w:val="28"/>
        </w:rPr>
      </w:pPr>
      <w:r w:rsidRPr="00875883">
        <w:rPr>
          <w:sz w:val="28"/>
          <w:szCs w:val="28"/>
        </w:rPr>
        <w:t xml:space="preserve">8) </w:t>
      </w:r>
      <w:r w:rsidR="009D2642" w:rsidRPr="00875883">
        <w:rPr>
          <w:sz w:val="28"/>
          <w:szCs w:val="28"/>
        </w:rPr>
        <w:t>мо</w:t>
      </w:r>
      <w:r w:rsidRPr="00875883">
        <w:rPr>
          <w:sz w:val="28"/>
          <w:szCs w:val="28"/>
        </w:rPr>
        <w:t>жет</w:t>
      </w:r>
      <w:r w:rsidR="009D2642" w:rsidRPr="00875883">
        <w:rPr>
          <w:sz w:val="28"/>
          <w:szCs w:val="28"/>
        </w:rPr>
        <w:t xml:space="preserve">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3834C8" w:rsidRPr="00875883" w:rsidRDefault="003834C8" w:rsidP="00875883">
      <w:pPr>
        <w:pStyle w:val="s1"/>
        <w:suppressAutoHyphens/>
        <w:spacing w:before="0" w:beforeAutospacing="0" w:after="0" w:afterAutospacing="0"/>
        <w:ind w:firstLine="709"/>
        <w:jc w:val="both"/>
        <w:rPr>
          <w:sz w:val="28"/>
          <w:szCs w:val="28"/>
        </w:rPr>
      </w:pPr>
      <w:r w:rsidRPr="00875883">
        <w:rPr>
          <w:sz w:val="28"/>
          <w:szCs w:val="28"/>
        </w:rPr>
        <w:t xml:space="preserve">9) </w:t>
      </w:r>
      <w:r w:rsidR="006506AB" w:rsidRPr="00875883">
        <w:rPr>
          <w:sz w:val="28"/>
          <w:szCs w:val="28"/>
        </w:rPr>
        <w:t>готовит</w:t>
      </w:r>
      <w:r w:rsidRPr="00875883">
        <w:rPr>
          <w:sz w:val="28"/>
          <w:szCs w:val="28"/>
        </w:rPr>
        <w:t xml:space="preserve">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3834C8" w:rsidRPr="00875883" w:rsidRDefault="006506AB" w:rsidP="00875883">
      <w:pPr>
        <w:pStyle w:val="s1"/>
        <w:suppressAutoHyphens/>
        <w:spacing w:before="0" w:beforeAutospacing="0" w:after="0" w:afterAutospacing="0"/>
        <w:ind w:firstLine="709"/>
        <w:jc w:val="both"/>
        <w:rPr>
          <w:sz w:val="28"/>
          <w:szCs w:val="28"/>
        </w:rPr>
      </w:pPr>
      <w:r w:rsidRPr="00875883">
        <w:rPr>
          <w:sz w:val="28"/>
          <w:szCs w:val="28"/>
        </w:rPr>
        <w:t xml:space="preserve">10) </w:t>
      </w:r>
      <w:r w:rsidR="003834C8" w:rsidRPr="00875883">
        <w:rPr>
          <w:sz w:val="28"/>
          <w:szCs w:val="28"/>
        </w:rPr>
        <w:t>да</w:t>
      </w:r>
      <w:r w:rsidRPr="00875883">
        <w:rPr>
          <w:sz w:val="28"/>
          <w:szCs w:val="28"/>
        </w:rPr>
        <w:t>ет</w:t>
      </w:r>
      <w:r w:rsidR="003834C8" w:rsidRPr="00875883">
        <w:rPr>
          <w:sz w:val="28"/>
          <w:szCs w:val="28"/>
        </w:rPr>
        <w:t xml:space="preserve">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3834C8" w:rsidRPr="00875883" w:rsidRDefault="006506AB" w:rsidP="00875883">
      <w:pPr>
        <w:pStyle w:val="s1"/>
        <w:suppressAutoHyphens/>
        <w:spacing w:before="0" w:beforeAutospacing="0" w:after="0" w:afterAutospacing="0"/>
        <w:ind w:firstLine="709"/>
        <w:jc w:val="both"/>
        <w:rPr>
          <w:sz w:val="28"/>
          <w:szCs w:val="28"/>
        </w:rPr>
      </w:pPr>
      <w:r w:rsidRPr="00875883">
        <w:rPr>
          <w:sz w:val="28"/>
          <w:szCs w:val="28"/>
        </w:rPr>
        <w:lastRenderedPageBreak/>
        <w:t xml:space="preserve">11) </w:t>
      </w:r>
      <w:r w:rsidR="003834C8" w:rsidRPr="00875883">
        <w:rPr>
          <w:sz w:val="28"/>
          <w:szCs w:val="28"/>
        </w:rPr>
        <w:t>да</w:t>
      </w:r>
      <w:r w:rsidRPr="00875883">
        <w:rPr>
          <w:sz w:val="28"/>
          <w:szCs w:val="28"/>
        </w:rPr>
        <w:t>е</w:t>
      </w:r>
      <w:r w:rsidR="003834C8" w:rsidRPr="00875883">
        <w:rPr>
          <w:sz w:val="28"/>
          <w:szCs w:val="28"/>
        </w:rPr>
        <w:t>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w:t>
      </w:r>
      <w:r w:rsidRPr="00875883">
        <w:rPr>
          <w:sz w:val="28"/>
          <w:szCs w:val="28"/>
        </w:rPr>
        <w:t>я</w:t>
      </w:r>
      <w:r w:rsidR="003834C8" w:rsidRPr="00875883">
        <w:rPr>
          <w:sz w:val="28"/>
          <w:szCs w:val="28"/>
        </w:rPr>
        <w:t xml:space="preserve"> принима</w:t>
      </w:r>
      <w:r w:rsidRPr="00875883">
        <w:rPr>
          <w:sz w:val="28"/>
          <w:szCs w:val="28"/>
        </w:rPr>
        <w:t>е</w:t>
      </w:r>
      <w:r w:rsidR="003834C8" w:rsidRPr="00875883">
        <w:rPr>
          <w:sz w:val="28"/>
          <w:szCs w:val="28"/>
        </w:rPr>
        <w:t>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3834C8" w:rsidRPr="00875883" w:rsidRDefault="006506AB" w:rsidP="00875883">
      <w:pPr>
        <w:pStyle w:val="s1"/>
        <w:suppressAutoHyphens/>
        <w:spacing w:before="0" w:beforeAutospacing="0" w:after="0" w:afterAutospacing="0"/>
        <w:ind w:firstLine="709"/>
        <w:jc w:val="both"/>
        <w:rPr>
          <w:sz w:val="28"/>
          <w:szCs w:val="28"/>
        </w:rPr>
      </w:pPr>
      <w:r w:rsidRPr="00875883">
        <w:rPr>
          <w:sz w:val="28"/>
          <w:szCs w:val="28"/>
        </w:rPr>
        <w:t xml:space="preserve">12) </w:t>
      </w:r>
      <w:r w:rsidR="003834C8" w:rsidRPr="00875883">
        <w:rPr>
          <w:sz w:val="28"/>
          <w:szCs w:val="28"/>
        </w:rPr>
        <w:t>обеспечива</w:t>
      </w:r>
      <w:r w:rsidRPr="00875883">
        <w:rPr>
          <w:sz w:val="28"/>
          <w:szCs w:val="28"/>
        </w:rPr>
        <w:t>е</w:t>
      </w:r>
      <w:r w:rsidR="003834C8" w:rsidRPr="00875883">
        <w:rPr>
          <w:sz w:val="28"/>
          <w:szCs w:val="28"/>
        </w:rPr>
        <w:t>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3834C8" w:rsidRPr="00875883" w:rsidRDefault="006506AB" w:rsidP="00875883">
      <w:pPr>
        <w:pStyle w:val="s1"/>
        <w:suppressAutoHyphens/>
        <w:spacing w:before="0" w:beforeAutospacing="0" w:after="0" w:afterAutospacing="0"/>
        <w:ind w:firstLine="709"/>
        <w:jc w:val="both"/>
        <w:rPr>
          <w:sz w:val="28"/>
          <w:szCs w:val="28"/>
        </w:rPr>
      </w:pPr>
      <w:r w:rsidRPr="00875883">
        <w:rPr>
          <w:sz w:val="28"/>
          <w:szCs w:val="28"/>
        </w:rPr>
        <w:t xml:space="preserve">13) </w:t>
      </w:r>
      <w:r w:rsidR="003834C8" w:rsidRPr="00875883">
        <w:rPr>
          <w:sz w:val="28"/>
          <w:szCs w:val="28"/>
        </w:rPr>
        <w:t>применя</w:t>
      </w:r>
      <w:r w:rsidRPr="00875883">
        <w:rPr>
          <w:sz w:val="28"/>
          <w:szCs w:val="28"/>
        </w:rPr>
        <w:t>е</w:t>
      </w:r>
      <w:r w:rsidR="003834C8" w:rsidRPr="00875883">
        <w:rPr>
          <w:sz w:val="28"/>
          <w:szCs w:val="28"/>
        </w:rPr>
        <w:t>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3834C8" w:rsidRPr="00875883" w:rsidRDefault="006506AB" w:rsidP="00875883">
      <w:pPr>
        <w:pStyle w:val="s1"/>
        <w:suppressAutoHyphens/>
        <w:spacing w:before="0" w:beforeAutospacing="0" w:after="0" w:afterAutospacing="0"/>
        <w:ind w:firstLine="709"/>
        <w:jc w:val="both"/>
        <w:rPr>
          <w:sz w:val="28"/>
          <w:szCs w:val="28"/>
        </w:rPr>
      </w:pPr>
      <w:r w:rsidRPr="00875883">
        <w:rPr>
          <w:sz w:val="28"/>
          <w:szCs w:val="28"/>
        </w:rPr>
        <w:t xml:space="preserve">14) </w:t>
      </w:r>
      <w:r w:rsidR="003834C8" w:rsidRPr="00875883">
        <w:rPr>
          <w:sz w:val="28"/>
          <w:szCs w:val="28"/>
        </w:rPr>
        <w:t>принима</w:t>
      </w:r>
      <w:r w:rsidRPr="00875883">
        <w:rPr>
          <w:sz w:val="28"/>
          <w:szCs w:val="28"/>
        </w:rPr>
        <w:t>е</w:t>
      </w:r>
      <w:r w:rsidR="003834C8" w:rsidRPr="00875883">
        <w:rPr>
          <w:sz w:val="28"/>
          <w:szCs w:val="28"/>
        </w:rPr>
        <w:t>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3834C8" w:rsidRPr="00875883" w:rsidRDefault="00875883" w:rsidP="00875883">
      <w:pPr>
        <w:pStyle w:val="s1"/>
        <w:suppressAutoHyphens/>
        <w:spacing w:before="0" w:beforeAutospacing="0" w:after="0" w:afterAutospacing="0"/>
        <w:ind w:firstLine="709"/>
        <w:jc w:val="both"/>
        <w:rPr>
          <w:sz w:val="28"/>
          <w:szCs w:val="28"/>
        </w:rPr>
      </w:pPr>
      <w:r w:rsidRPr="00875883">
        <w:rPr>
          <w:sz w:val="28"/>
          <w:szCs w:val="28"/>
        </w:rPr>
        <w:t xml:space="preserve">15) </w:t>
      </w:r>
      <w:r w:rsidR="003834C8" w:rsidRPr="00875883">
        <w:rPr>
          <w:sz w:val="28"/>
          <w:szCs w:val="28"/>
        </w:rPr>
        <w:t>принима</w:t>
      </w:r>
      <w:r w:rsidRPr="00875883">
        <w:rPr>
          <w:sz w:val="28"/>
          <w:szCs w:val="28"/>
        </w:rPr>
        <w:t>е</w:t>
      </w:r>
      <w:r w:rsidR="003834C8" w:rsidRPr="00875883">
        <w:rPr>
          <w:sz w:val="28"/>
          <w:szCs w:val="28"/>
        </w:rPr>
        <w:t>т постановления об отчислении несовершеннолетних из специальных учебно-воспитательных учреждений открытого типа;</w:t>
      </w:r>
    </w:p>
    <w:p w:rsidR="003834C8" w:rsidRPr="00875883" w:rsidRDefault="00875883" w:rsidP="00875883">
      <w:pPr>
        <w:pStyle w:val="s1"/>
        <w:suppressAutoHyphens/>
        <w:spacing w:before="0" w:beforeAutospacing="0" w:after="0" w:afterAutospacing="0"/>
        <w:ind w:firstLine="709"/>
        <w:jc w:val="both"/>
        <w:rPr>
          <w:sz w:val="28"/>
          <w:szCs w:val="28"/>
        </w:rPr>
      </w:pPr>
      <w:r w:rsidRPr="00875883">
        <w:rPr>
          <w:sz w:val="28"/>
          <w:szCs w:val="28"/>
        </w:rPr>
        <w:t>16) готовит</w:t>
      </w:r>
      <w:r w:rsidR="003834C8" w:rsidRPr="00875883">
        <w:rPr>
          <w:sz w:val="28"/>
          <w:szCs w:val="28"/>
        </w:rPr>
        <w:t xml:space="preserve"> и направля</w:t>
      </w:r>
      <w:r w:rsidRPr="00875883">
        <w:rPr>
          <w:sz w:val="28"/>
          <w:szCs w:val="28"/>
        </w:rPr>
        <w:t>е</w:t>
      </w:r>
      <w:r w:rsidR="003834C8" w:rsidRPr="00875883">
        <w:rPr>
          <w:sz w:val="28"/>
          <w:szCs w:val="28"/>
        </w:rPr>
        <w:t>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3834C8" w:rsidRPr="00875883" w:rsidRDefault="00875883" w:rsidP="00875883">
      <w:pPr>
        <w:pStyle w:val="s1"/>
        <w:suppressAutoHyphens/>
        <w:spacing w:before="0" w:beforeAutospacing="0" w:after="0" w:afterAutospacing="0"/>
        <w:ind w:firstLine="709"/>
        <w:jc w:val="both"/>
        <w:rPr>
          <w:sz w:val="28"/>
          <w:szCs w:val="28"/>
        </w:rPr>
      </w:pPr>
      <w:r w:rsidRPr="00875883">
        <w:rPr>
          <w:sz w:val="28"/>
          <w:szCs w:val="28"/>
        </w:rPr>
        <w:t xml:space="preserve">17) </w:t>
      </w:r>
      <w:r w:rsidR="003834C8" w:rsidRPr="00875883">
        <w:rPr>
          <w:sz w:val="28"/>
          <w:szCs w:val="28"/>
        </w:rPr>
        <w:t>рассматрива</w:t>
      </w:r>
      <w:r w:rsidRPr="00875883">
        <w:rPr>
          <w:sz w:val="28"/>
          <w:szCs w:val="28"/>
        </w:rPr>
        <w:t>е</w:t>
      </w:r>
      <w:r w:rsidR="003834C8" w:rsidRPr="00875883">
        <w:rPr>
          <w:sz w:val="28"/>
          <w:szCs w:val="28"/>
        </w:rPr>
        <w:t>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3834C8" w:rsidRPr="00875883" w:rsidRDefault="00875883" w:rsidP="00875883">
      <w:pPr>
        <w:pStyle w:val="s1"/>
        <w:suppressAutoHyphens/>
        <w:spacing w:before="0" w:beforeAutospacing="0" w:after="0" w:afterAutospacing="0"/>
        <w:ind w:firstLine="709"/>
        <w:jc w:val="both"/>
        <w:rPr>
          <w:sz w:val="28"/>
          <w:szCs w:val="28"/>
        </w:rPr>
      </w:pPr>
      <w:r w:rsidRPr="00875883">
        <w:rPr>
          <w:sz w:val="28"/>
          <w:szCs w:val="28"/>
        </w:rPr>
        <w:lastRenderedPageBreak/>
        <w:t xml:space="preserve">18) </w:t>
      </w:r>
      <w:r w:rsidR="003834C8" w:rsidRPr="00875883">
        <w:rPr>
          <w:sz w:val="28"/>
          <w:szCs w:val="28"/>
        </w:rPr>
        <w:t>рассматрива</w:t>
      </w:r>
      <w:r w:rsidRPr="00875883">
        <w:rPr>
          <w:sz w:val="28"/>
          <w:szCs w:val="28"/>
        </w:rPr>
        <w:t>е</w:t>
      </w:r>
      <w:r w:rsidR="003834C8" w:rsidRPr="00875883">
        <w:rPr>
          <w:sz w:val="28"/>
          <w:szCs w:val="28"/>
        </w:rPr>
        <w:t>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3834C8" w:rsidRPr="00875883" w:rsidRDefault="00875883" w:rsidP="00875883">
      <w:pPr>
        <w:pStyle w:val="s1"/>
        <w:suppressAutoHyphens/>
        <w:spacing w:before="0" w:beforeAutospacing="0" w:after="0" w:afterAutospacing="0"/>
        <w:ind w:firstLine="709"/>
        <w:jc w:val="both"/>
        <w:rPr>
          <w:sz w:val="28"/>
          <w:szCs w:val="28"/>
        </w:rPr>
      </w:pPr>
      <w:r w:rsidRPr="00875883">
        <w:rPr>
          <w:sz w:val="28"/>
          <w:szCs w:val="28"/>
        </w:rPr>
        <w:t xml:space="preserve">19) </w:t>
      </w:r>
      <w:r w:rsidR="003834C8" w:rsidRPr="00875883">
        <w:rPr>
          <w:sz w:val="28"/>
          <w:szCs w:val="28"/>
        </w:rPr>
        <w:t>обраща</w:t>
      </w:r>
      <w:r w:rsidRPr="00875883">
        <w:rPr>
          <w:sz w:val="28"/>
          <w:szCs w:val="28"/>
        </w:rPr>
        <w:t>е</w:t>
      </w:r>
      <w:r w:rsidR="003834C8" w:rsidRPr="00875883">
        <w:rPr>
          <w:sz w:val="28"/>
          <w:szCs w:val="28"/>
        </w:rPr>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3834C8" w:rsidRPr="00875883" w:rsidRDefault="00875883" w:rsidP="00875883">
      <w:pPr>
        <w:pStyle w:val="s1"/>
        <w:suppressAutoHyphens/>
        <w:spacing w:before="0" w:beforeAutospacing="0" w:after="0" w:afterAutospacing="0"/>
        <w:ind w:firstLine="709"/>
        <w:jc w:val="both"/>
        <w:rPr>
          <w:sz w:val="28"/>
          <w:szCs w:val="28"/>
        </w:rPr>
      </w:pPr>
      <w:r w:rsidRPr="00875883">
        <w:rPr>
          <w:sz w:val="28"/>
          <w:szCs w:val="28"/>
        </w:rPr>
        <w:t xml:space="preserve">20) </w:t>
      </w:r>
      <w:r w:rsidR="003834C8" w:rsidRPr="00875883">
        <w:rPr>
          <w:sz w:val="28"/>
          <w:szCs w:val="28"/>
        </w:rPr>
        <w:t>согласовыва</w:t>
      </w:r>
      <w:r w:rsidRPr="00875883">
        <w:rPr>
          <w:sz w:val="28"/>
          <w:szCs w:val="28"/>
        </w:rPr>
        <w:t>е</w:t>
      </w:r>
      <w:r w:rsidR="003834C8" w:rsidRPr="00875883">
        <w:rPr>
          <w:sz w:val="28"/>
          <w:szCs w:val="28"/>
        </w:rPr>
        <w:t>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3834C8" w:rsidRPr="00875883" w:rsidRDefault="003834C8" w:rsidP="00875883">
      <w:pPr>
        <w:pStyle w:val="s1"/>
        <w:suppressAutoHyphens/>
        <w:spacing w:before="0" w:beforeAutospacing="0" w:after="0" w:afterAutospacing="0"/>
        <w:ind w:firstLine="709"/>
        <w:jc w:val="both"/>
        <w:rPr>
          <w:sz w:val="28"/>
          <w:szCs w:val="28"/>
        </w:rPr>
      </w:pPr>
      <w:r w:rsidRPr="00875883">
        <w:rPr>
          <w:sz w:val="28"/>
          <w:szCs w:val="28"/>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3834C8" w:rsidRPr="00875883" w:rsidRDefault="003834C8" w:rsidP="00875883">
      <w:pPr>
        <w:pStyle w:val="s1"/>
        <w:suppressAutoHyphens/>
        <w:spacing w:before="0" w:beforeAutospacing="0" w:after="0" w:afterAutospacing="0"/>
        <w:ind w:firstLine="709"/>
        <w:jc w:val="both"/>
        <w:rPr>
          <w:sz w:val="28"/>
          <w:szCs w:val="28"/>
        </w:rPr>
      </w:pPr>
      <w:r w:rsidRPr="00875883">
        <w:rPr>
          <w:sz w:val="28"/>
          <w:szCs w:val="28"/>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3834C8" w:rsidRPr="00875883" w:rsidRDefault="003834C8" w:rsidP="00875883">
      <w:pPr>
        <w:pStyle w:val="s1"/>
        <w:suppressAutoHyphens/>
        <w:spacing w:before="0" w:beforeAutospacing="0" w:after="0" w:afterAutospacing="0"/>
        <w:ind w:firstLine="709"/>
        <w:jc w:val="both"/>
        <w:rPr>
          <w:sz w:val="28"/>
          <w:szCs w:val="28"/>
        </w:rPr>
      </w:pPr>
      <w:r w:rsidRPr="00875883">
        <w:rPr>
          <w:sz w:val="28"/>
          <w:szCs w:val="28"/>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3834C8" w:rsidRPr="00875883" w:rsidRDefault="003834C8" w:rsidP="00875883">
      <w:pPr>
        <w:pStyle w:val="s1"/>
        <w:suppressAutoHyphens/>
        <w:spacing w:before="0" w:beforeAutospacing="0" w:after="0" w:afterAutospacing="0"/>
        <w:ind w:firstLine="709"/>
        <w:jc w:val="both"/>
        <w:rPr>
          <w:sz w:val="28"/>
          <w:szCs w:val="28"/>
        </w:rPr>
      </w:pPr>
      <w:r w:rsidRPr="00875883">
        <w:rPr>
          <w:sz w:val="28"/>
          <w:szCs w:val="28"/>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3834C8" w:rsidRPr="00875883" w:rsidRDefault="00875883" w:rsidP="00875883">
      <w:pPr>
        <w:pStyle w:val="s1"/>
        <w:suppressAutoHyphens/>
        <w:spacing w:before="0" w:beforeAutospacing="0" w:after="0" w:afterAutospacing="0"/>
        <w:ind w:firstLine="709"/>
        <w:jc w:val="both"/>
        <w:rPr>
          <w:sz w:val="28"/>
          <w:szCs w:val="28"/>
        </w:rPr>
      </w:pPr>
      <w:r w:rsidRPr="00875883">
        <w:rPr>
          <w:sz w:val="28"/>
          <w:szCs w:val="28"/>
        </w:rPr>
        <w:t xml:space="preserve">21) </w:t>
      </w:r>
      <w:r w:rsidR="003834C8" w:rsidRPr="00875883">
        <w:rPr>
          <w:sz w:val="28"/>
          <w:szCs w:val="28"/>
        </w:rPr>
        <w:t>да</w:t>
      </w:r>
      <w:r w:rsidRPr="00875883">
        <w:rPr>
          <w:sz w:val="28"/>
          <w:szCs w:val="28"/>
        </w:rPr>
        <w:t>е</w:t>
      </w:r>
      <w:r w:rsidR="003834C8" w:rsidRPr="00875883">
        <w:rPr>
          <w:sz w:val="28"/>
          <w:szCs w:val="28"/>
        </w:rPr>
        <w:t>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3834C8" w:rsidRPr="00875883" w:rsidRDefault="00875883" w:rsidP="00875883">
      <w:pPr>
        <w:pStyle w:val="s1"/>
        <w:suppressAutoHyphens/>
        <w:spacing w:before="0" w:beforeAutospacing="0" w:after="0" w:afterAutospacing="0"/>
        <w:ind w:firstLine="709"/>
        <w:jc w:val="both"/>
        <w:rPr>
          <w:sz w:val="28"/>
          <w:szCs w:val="28"/>
        </w:rPr>
      </w:pPr>
      <w:r w:rsidRPr="00875883">
        <w:rPr>
          <w:sz w:val="28"/>
          <w:szCs w:val="28"/>
        </w:rPr>
        <w:t xml:space="preserve">22) </w:t>
      </w:r>
      <w:r w:rsidR="003834C8" w:rsidRPr="00875883">
        <w:rPr>
          <w:sz w:val="28"/>
          <w:szCs w:val="28"/>
        </w:rPr>
        <w:t>участву</w:t>
      </w:r>
      <w:r w:rsidRPr="00875883">
        <w:rPr>
          <w:sz w:val="28"/>
          <w:szCs w:val="28"/>
        </w:rPr>
        <w:t>е</w:t>
      </w:r>
      <w:r w:rsidR="003834C8" w:rsidRPr="00875883">
        <w:rPr>
          <w:sz w:val="28"/>
          <w:szCs w:val="28"/>
        </w:rPr>
        <w:t>т в разработке проектов нормативных правовых актов по вопросам защиты прав и законных интересов несовершеннолетних;</w:t>
      </w:r>
    </w:p>
    <w:p w:rsidR="003834C8" w:rsidRPr="00875883" w:rsidRDefault="00875883" w:rsidP="00875883">
      <w:pPr>
        <w:pStyle w:val="s1"/>
        <w:suppressAutoHyphens/>
        <w:spacing w:before="0" w:beforeAutospacing="0" w:after="0" w:afterAutospacing="0"/>
        <w:ind w:firstLine="709"/>
        <w:jc w:val="both"/>
        <w:rPr>
          <w:sz w:val="28"/>
          <w:szCs w:val="28"/>
        </w:rPr>
      </w:pPr>
      <w:r w:rsidRPr="00875883">
        <w:rPr>
          <w:sz w:val="28"/>
          <w:szCs w:val="28"/>
        </w:rPr>
        <w:t xml:space="preserve">23) </w:t>
      </w:r>
      <w:r w:rsidR="003834C8" w:rsidRPr="00875883">
        <w:rPr>
          <w:sz w:val="28"/>
          <w:szCs w:val="28"/>
        </w:rPr>
        <w:t>координиру</w:t>
      </w:r>
      <w:r w:rsidRPr="00875883">
        <w:rPr>
          <w:sz w:val="28"/>
          <w:szCs w:val="28"/>
        </w:rPr>
        <w:t>е</w:t>
      </w:r>
      <w:r w:rsidR="003834C8" w:rsidRPr="00875883">
        <w:rPr>
          <w:sz w:val="28"/>
          <w:szCs w:val="28"/>
        </w:rPr>
        <w:t>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3834C8" w:rsidRPr="00875883" w:rsidRDefault="00875883" w:rsidP="00875883">
      <w:pPr>
        <w:pStyle w:val="s1"/>
        <w:suppressAutoHyphens/>
        <w:spacing w:before="0" w:beforeAutospacing="0" w:after="0" w:afterAutospacing="0"/>
        <w:ind w:firstLine="709"/>
        <w:jc w:val="both"/>
        <w:rPr>
          <w:sz w:val="28"/>
          <w:szCs w:val="28"/>
        </w:rPr>
      </w:pPr>
      <w:r w:rsidRPr="00875883">
        <w:rPr>
          <w:sz w:val="28"/>
          <w:szCs w:val="28"/>
        </w:rPr>
        <w:lastRenderedPageBreak/>
        <w:t xml:space="preserve">24) </w:t>
      </w:r>
      <w:r w:rsidR="003834C8" w:rsidRPr="00875883">
        <w:rPr>
          <w:sz w:val="28"/>
          <w:szCs w:val="28"/>
        </w:rPr>
        <w:t>утвержда</w:t>
      </w:r>
      <w:r w:rsidRPr="00875883">
        <w:rPr>
          <w:sz w:val="28"/>
          <w:szCs w:val="28"/>
        </w:rPr>
        <w:t>е</w:t>
      </w:r>
      <w:r w:rsidR="003834C8" w:rsidRPr="00875883">
        <w:rPr>
          <w:sz w:val="28"/>
          <w:szCs w:val="28"/>
        </w:rPr>
        <w:t>т межведомственные планы (программы) индивидуальной профилактической работы и контролиру</w:t>
      </w:r>
      <w:r w:rsidRPr="00875883">
        <w:rPr>
          <w:sz w:val="28"/>
          <w:szCs w:val="28"/>
        </w:rPr>
        <w:t>е</w:t>
      </w:r>
      <w:r w:rsidR="003834C8" w:rsidRPr="00875883">
        <w:rPr>
          <w:sz w:val="28"/>
          <w:szCs w:val="28"/>
        </w:rPr>
        <w:t>т их исполнение;</w:t>
      </w:r>
    </w:p>
    <w:p w:rsidR="003834C8" w:rsidRPr="00875883" w:rsidRDefault="00875883" w:rsidP="00875883">
      <w:pPr>
        <w:pStyle w:val="s1"/>
        <w:suppressAutoHyphens/>
        <w:spacing w:before="0" w:beforeAutospacing="0" w:after="0" w:afterAutospacing="0"/>
        <w:ind w:firstLine="709"/>
        <w:jc w:val="both"/>
        <w:rPr>
          <w:sz w:val="28"/>
          <w:szCs w:val="28"/>
        </w:rPr>
      </w:pPr>
      <w:r w:rsidRPr="00875883">
        <w:rPr>
          <w:sz w:val="28"/>
          <w:szCs w:val="28"/>
        </w:rPr>
        <w:t xml:space="preserve">25) </w:t>
      </w:r>
      <w:r w:rsidR="003834C8" w:rsidRPr="00875883">
        <w:rPr>
          <w:sz w:val="28"/>
          <w:szCs w:val="28"/>
        </w:rPr>
        <w:t>содейству</w:t>
      </w:r>
      <w:r w:rsidRPr="00875883">
        <w:rPr>
          <w:sz w:val="28"/>
          <w:szCs w:val="28"/>
        </w:rPr>
        <w:t>е</w:t>
      </w:r>
      <w:r w:rsidR="003834C8" w:rsidRPr="00875883">
        <w:rPr>
          <w:sz w:val="28"/>
          <w:szCs w:val="28"/>
        </w:rPr>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3834C8" w:rsidRDefault="00875883" w:rsidP="00875883">
      <w:pPr>
        <w:pStyle w:val="s1"/>
        <w:suppressAutoHyphens/>
        <w:spacing w:before="0" w:beforeAutospacing="0" w:after="0" w:afterAutospacing="0"/>
        <w:ind w:firstLine="709"/>
        <w:jc w:val="both"/>
      </w:pPr>
      <w:r w:rsidRPr="00875883">
        <w:rPr>
          <w:sz w:val="28"/>
          <w:szCs w:val="28"/>
        </w:rPr>
        <w:t xml:space="preserve">26) </w:t>
      </w:r>
      <w:r w:rsidR="003834C8" w:rsidRPr="00875883">
        <w:rPr>
          <w:sz w:val="28"/>
          <w:szCs w:val="28"/>
        </w:rPr>
        <w:t>осуществля</w:t>
      </w:r>
      <w:r w:rsidRPr="00875883">
        <w:rPr>
          <w:sz w:val="28"/>
          <w:szCs w:val="28"/>
        </w:rPr>
        <w:t>е</w:t>
      </w:r>
      <w:r w:rsidR="003834C8" w:rsidRPr="00875883">
        <w:rPr>
          <w:sz w:val="28"/>
          <w:szCs w:val="28"/>
        </w:rPr>
        <w:t>т иные полномочия, которые предусмотрены законодательством Российской Федерации и законодательством субъектов Российской Федерации</w:t>
      </w:r>
      <w:r w:rsidR="004A0750">
        <w:rPr>
          <w:sz w:val="28"/>
          <w:szCs w:val="28"/>
        </w:rPr>
        <w:t>.</w:t>
      </w:r>
    </w:p>
    <w:p w:rsidR="00F22B6C" w:rsidRPr="004A0750" w:rsidRDefault="00F22B6C" w:rsidP="00875883">
      <w:pPr>
        <w:pStyle w:val="a4"/>
        <w:suppressLineNumbers/>
        <w:suppressAutoHyphens/>
        <w:ind w:firstLine="709"/>
        <w:rPr>
          <w:szCs w:val="28"/>
        </w:rPr>
      </w:pPr>
      <w:r w:rsidRPr="004A0750">
        <w:rPr>
          <w:szCs w:val="28"/>
        </w:rPr>
        <w:t xml:space="preserve">3.2. </w:t>
      </w:r>
      <w:r w:rsidR="00875883" w:rsidRPr="004A0750">
        <w:rPr>
          <w:szCs w:val="28"/>
        </w:rPr>
        <w:t>Комиссия р</w:t>
      </w:r>
      <w:r w:rsidRPr="004A0750">
        <w:rPr>
          <w:szCs w:val="28"/>
        </w:rPr>
        <w:t>ассматривает материалы (дела), не связанные с делами об административных правонарушениях.</w:t>
      </w:r>
      <w:r w:rsidR="00875883" w:rsidRPr="004A0750">
        <w:rPr>
          <w:szCs w:val="28"/>
        </w:rPr>
        <w:t xml:space="preserve"> </w:t>
      </w:r>
      <w:r w:rsidRPr="004A0750">
        <w:rPr>
          <w:szCs w:val="28"/>
        </w:rPr>
        <w:t xml:space="preserve">Основаниями для рассмотрения муниципальной комиссией </w:t>
      </w:r>
      <w:r w:rsidR="00875883" w:rsidRPr="004A0750">
        <w:rPr>
          <w:szCs w:val="28"/>
        </w:rPr>
        <w:t xml:space="preserve">таких </w:t>
      </w:r>
      <w:r w:rsidRPr="004A0750">
        <w:rPr>
          <w:szCs w:val="28"/>
        </w:rPr>
        <w:t>материалов (дел) являются:</w:t>
      </w:r>
    </w:p>
    <w:p w:rsidR="00F22B6C" w:rsidRPr="004A0750" w:rsidRDefault="00F22B6C" w:rsidP="00F22B6C">
      <w:pPr>
        <w:pStyle w:val="formattext"/>
        <w:suppressAutoHyphens/>
        <w:spacing w:before="0" w:beforeAutospacing="0" w:after="0" w:afterAutospacing="0"/>
        <w:ind w:firstLine="709"/>
        <w:jc w:val="both"/>
        <w:rPr>
          <w:sz w:val="28"/>
          <w:szCs w:val="28"/>
        </w:rPr>
      </w:pPr>
      <w:r w:rsidRPr="004A0750">
        <w:rPr>
          <w:sz w:val="28"/>
          <w:szCs w:val="28"/>
        </w:rPr>
        <w:t>1) обращение несовершеннолетнего, его родителей (законных представителей), органов и учреждений системы профилактики безнадзорности и правонарушений несовершеннолетних (далее - "органы и учреждения системы профилактики") или их должностных лиц;</w:t>
      </w:r>
    </w:p>
    <w:p w:rsidR="00F22B6C" w:rsidRPr="004A0750" w:rsidRDefault="00F22B6C" w:rsidP="00F22B6C">
      <w:pPr>
        <w:pStyle w:val="formattext"/>
        <w:suppressAutoHyphens/>
        <w:spacing w:before="0" w:beforeAutospacing="0" w:after="0" w:afterAutospacing="0"/>
        <w:ind w:firstLine="709"/>
        <w:jc w:val="both"/>
        <w:rPr>
          <w:sz w:val="28"/>
          <w:szCs w:val="28"/>
        </w:rPr>
      </w:pPr>
      <w:r w:rsidRPr="004A0750">
        <w:rPr>
          <w:sz w:val="28"/>
          <w:szCs w:val="28"/>
        </w:rPr>
        <w:t>2) решение муниципальной комиссии;</w:t>
      </w:r>
    </w:p>
    <w:p w:rsidR="00F22B6C" w:rsidRPr="004A0750" w:rsidRDefault="00F22B6C" w:rsidP="00F22B6C">
      <w:pPr>
        <w:pStyle w:val="formattext"/>
        <w:suppressAutoHyphens/>
        <w:spacing w:before="0" w:beforeAutospacing="0" w:after="0" w:afterAutospacing="0"/>
        <w:ind w:firstLine="709"/>
        <w:jc w:val="both"/>
        <w:rPr>
          <w:sz w:val="28"/>
          <w:szCs w:val="28"/>
        </w:rPr>
      </w:pPr>
      <w:r w:rsidRPr="004A0750">
        <w:rPr>
          <w:sz w:val="28"/>
          <w:szCs w:val="28"/>
        </w:rPr>
        <w:t>3) представление или иные документы органов и учреждений системы профилактики или их должностных лиц;</w:t>
      </w:r>
    </w:p>
    <w:p w:rsidR="00F22B6C" w:rsidRPr="004A0750" w:rsidRDefault="00F22B6C" w:rsidP="00F22B6C">
      <w:pPr>
        <w:pStyle w:val="formattext"/>
        <w:suppressAutoHyphens/>
        <w:spacing w:before="0" w:beforeAutospacing="0" w:after="0" w:afterAutospacing="0"/>
        <w:ind w:firstLine="709"/>
        <w:jc w:val="both"/>
        <w:rPr>
          <w:sz w:val="28"/>
          <w:szCs w:val="28"/>
        </w:rPr>
      </w:pPr>
      <w:r w:rsidRPr="004A0750">
        <w:rPr>
          <w:sz w:val="28"/>
          <w:szCs w:val="28"/>
        </w:rPr>
        <w:t>4) ходатайство работодателя в отношении работника в возрасте до 18 лет;</w:t>
      </w:r>
    </w:p>
    <w:p w:rsidR="00F22B6C" w:rsidRPr="004A0750" w:rsidRDefault="00F22B6C" w:rsidP="00F22B6C">
      <w:pPr>
        <w:pStyle w:val="formattext"/>
        <w:suppressAutoHyphens/>
        <w:spacing w:before="0" w:beforeAutospacing="0" w:after="0" w:afterAutospacing="0"/>
        <w:ind w:firstLine="709"/>
        <w:jc w:val="both"/>
        <w:rPr>
          <w:sz w:val="28"/>
          <w:szCs w:val="28"/>
        </w:rPr>
      </w:pPr>
      <w:r w:rsidRPr="004A0750">
        <w:rPr>
          <w:sz w:val="28"/>
          <w:szCs w:val="28"/>
        </w:rPr>
        <w:t xml:space="preserve">5) 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w:t>
      </w:r>
      <w:hyperlink r:id="rId9" w:history="1">
        <w:r w:rsidRPr="004A0750">
          <w:rPr>
            <w:rStyle w:val="af"/>
            <w:color w:val="auto"/>
            <w:sz w:val="28"/>
            <w:szCs w:val="28"/>
            <w:u w:val="none"/>
          </w:rPr>
          <w:t>Федерального закона "Об основах системы профилактики безнадзорности и правонарушений несовершеннолетних"</w:t>
        </w:r>
      </w:hyperlink>
      <w:r w:rsidRPr="004A0750">
        <w:rPr>
          <w:sz w:val="28"/>
          <w:szCs w:val="28"/>
        </w:rPr>
        <w:t>, либо заверенные в установленном порядке копии таких материалов, переданные органом, принявшим соответствующее процессуальное решение, или прокурором;</w:t>
      </w:r>
    </w:p>
    <w:p w:rsidR="00F22B6C" w:rsidRPr="004A0750" w:rsidRDefault="00F22B6C" w:rsidP="00F22B6C">
      <w:pPr>
        <w:pStyle w:val="formattext"/>
        <w:suppressAutoHyphens/>
        <w:spacing w:before="0" w:beforeAutospacing="0" w:after="0" w:afterAutospacing="0"/>
        <w:ind w:firstLine="709"/>
        <w:jc w:val="both"/>
        <w:rPr>
          <w:sz w:val="28"/>
          <w:szCs w:val="28"/>
        </w:rPr>
      </w:pPr>
      <w:r w:rsidRPr="004A0750">
        <w:rPr>
          <w:sz w:val="28"/>
          <w:szCs w:val="28"/>
        </w:rPr>
        <w:t>6) иные основания, предусмотренные законодательством Российской Федерации</w:t>
      </w:r>
      <w:r w:rsidR="00875883" w:rsidRPr="004A0750">
        <w:rPr>
          <w:sz w:val="28"/>
          <w:szCs w:val="28"/>
        </w:rPr>
        <w:t>.</w:t>
      </w:r>
      <w:r w:rsidRPr="004A0750">
        <w:rPr>
          <w:sz w:val="28"/>
          <w:szCs w:val="28"/>
        </w:rPr>
        <w:t xml:space="preserve"> </w:t>
      </w:r>
    </w:p>
    <w:p w:rsidR="00F22B6C" w:rsidRPr="006A234A" w:rsidRDefault="006A234A" w:rsidP="0095201C">
      <w:pPr>
        <w:pStyle w:val="a6"/>
        <w:suppressAutoHyphens/>
        <w:ind w:firstLine="709"/>
        <w:rPr>
          <w:b/>
          <w:szCs w:val="28"/>
        </w:rPr>
      </w:pPr>
      <w:r w:rsidRPr="004A0750">
        <w:rPr>
          <w:szCs w:val="28"/>
        </w:rPr>
        <w:t>3.</w:t>
      </w:r>
      <w:r w:rsidR="00875883" w:rsidRPr="004A0750">
        <w:rPr>
          <w:szCs w:val="28"/>
        </w:rPr>
        <w:t>3</w:t>
      </w:r>
      <w:r w:rsidRPr="004A0750">
        <w:rPr>
          <w:szCs w:val="28"/>
        </w:rPr>
        <w:t xml:space="preserve">. </w:t>
      </w:r>
      <w:r w:rsidRPr="004A0750">
        <w:rPr>
          <w:rStyle w:val="blk"/>
          <w:szCs w:val="28"/>
        </w:rPr>
        <w:t>Комиссия наряду с проведением индивидуальной профилактической работы вправе принять решение в отношении несовершеннолетних, указанных в подпунктах 2, 4, 6, 8 пункта 1 статьи 5 Федерального закона от 24.06.1999 №120-ФЗ «Об основах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r>
        <w:rPr>
          <w:rStyle w:val="blk"/>
          <w:b/>
          <w:szCs w:val="28"/>
        </w:rPr>
        <w:t xml:space="preserve"> </w:t>
      </w:r>
    </w:p>
    <w:p w:rsidR="00947F1A" w:rsidRDefault="00E53FF9" w:rsidP="002A0942">
      <w:pPr>
        <w:jc w:val="both"/>
        <w:rPr>
          <w:sz w:val="28"/>
          <w:szCs w:val="28"/>
        </w:rPr>
      </w:pPr>
      <w:r>
        <w:rPr>
          <w:sz w:val="28"/>
          <w:szCs w:val="28"/>
        </w:rPr>
        <w:tab/>
        <w:t>3.4. К вопросам обеспечения деятельности Комиссии относятся:</w:t>
      </w:r>
    </w:p>
    <w:p w:rsidR="00E53FF9" w:rsidRDefault="00E53FF9" w:rsidP="002A0942">
      <w:pPr>
        <w:jc w:val="both"/>
        <w:rPr>
          <w:sz w:val="28"/>
          <w:szCs w:val="28"/>
        </w:rPr>
      </w:pPr>
      <w:r>
        <w:rPr>
          <w:sz w:val="28"/>
          <w:szCs w:val="28"/>
        </w:rPr>
        <w:tab/>
        <w:t>1) подготовка и организация проведения заседаний и иных плановых мер</w:t>
      </w:r>
      <w:r>
        <w:rPr>
          <w:sz w:val="28"/>
          <w:szCs w:val="28"/>
        </w:rPr>
        <w:t>о</w:t>
      </w:r>
      <w:r>
        <w:rPr>
          <w:sz w:val="28"/>
          <w:szCs w:val="28"/>
        </w:rPr>
        <w:t>приятий комиссии;</w:t>
      </w:r>
    </w:p>
    <w:p w:rsidR="00E53FF9" w:rsidRDefault="00E53FF9" w:rsidP="002A0942">
      <w:pPr>
        <w:jc w:val="both"/>
        <w:rPr>
          <w:sz w:val="28"/>
          <w:szCs w:val="28"/>
        </w:rPr>
      </w:pPr>
      <w:r>
        <w:rPr>
          <w:sz w:val="28"/>
          <w:szCs w:val="28"/>
        </w:rPr>
        <w:tab/>
        <w:t>2) осуществление контроля за своевременностью подготовки и предоста</w:t>
      </w:r>
      <w:r>
        <w:rPr>
          <w:sz w:val="28"/>
          <w:szCs w:val="28"/>
        </w:rPr>
        <w:t>в</w:t>
      </w:r>
      <w:r>
        <w:rPr>
          <w:sz w:val="28"/>
          <w:szCs w:val="28"/>
        </w:rPr>
        <w:t>ления материалов для рассмотрения на заседаниях комиссии;</w:t>
      </w:r>
    </w:p>
    <w:p w:rsidR="00E53FF9" w:rsidRDefault="00E53FF9" w:rsidP="002A0942">
      <w:pPr>
        <w:jc w:val="both"/>
        <w:rPr>
          <w:sz w:val="28"/>
          <w:szCs w:val="28"/>
        </w:rPr>
      </w:pPr>
      <w:r>
        <w:rPr>
          <w:sz w:val="28"/>
          <w:szCs w:val="28"/>
        </w:rPr>
        <w:tab/>
        <w:t>3) ведение делопроизводства комиссии;</w:t>
      </w:r>
    </w:p>
    <w:p w:rsidR="00E53FF9" w:rsidRPr="00E53FF9" w:rsidRDefault="00E53FF9" w:rsidP="00E53FF9">
      <w:pPr>
        <w:pStyle w:val="af3"/>
        <w:shd w:val="clear" w:color="auto" w:fill="FFFFFF"/>
        <w:spacing w:before="0" w:beforeAutospacing="0" w:after="0" w:afterAutospacing="0" w:line="183" w:lineRule="atLeast"/>
        <w:jc w:val="both"/>
        <w:rPr>
          <w:sz w:val="28"/>
          <w:szCs w:val="28"/>
        </w:rPr>
      </w:pPr>
      <w:r>
        <w:rPr>
          <w:sz w:val="28"/>
          <w:szCs w:val="28"/>
        </w:rPr>
        <w:lastRenderedPageBreak/>
        <w:tab/>
        <w:t>4</w:t>
      </w:r>
      <w:r w:rsidRPr="00E53FF9">
        <w:rPr>
          <w:sz w:val="28"/>
          <w:szCs w:val="28"/>
        </w:rPr>
        <w:t>) оказание консультативной помощи представителям органов и учрежд</w:t>
      </w:r>
      <w:r w:rsidRPr="00E53FF9">
        <w:rPr>
          <w:sz w:val="28"/>
          <w:szCs w:val="28"/>
        </w:rPr>
        <w:t>е</w:t>
      </w:r>
      <w:r w:rsidRPr="00E53FF9">
        <w:rPr>
          <w:sz w:val="28"/>
          <w:szCs w:val="28"/>
        </w:rPr>
        <w:t>ний системы профилактики, а также представителям иных территориальных о</w:t>
      </w:r>
      <w:r w:rsidRPr="00E53FF9">
        <w:rPr>
          <w:sz w:val="28"/>
          <w:szCs w:val="28"/>
        </w:rPr>
        <w:t>р</w:t>
      </w:r>
      <w:r w:rsidRPr="00E53FF9">
        <w:rPr>
          <w:sz w:val="28"/>
          <w:szCs w:val="28"/>
        </w:rPr>
        <w:t>ганов федеральных органов исполнительной власти, органов исполнительной вл</w:t>
      </w:r>
      <w:r w:rsidRPr="00E53FF9">
        <w:rPr>
          <w:sz w:val="28"/>
          <w:szCs w:val="28"/>
        </w:rPr>
        <w:t>а</w:t>
      </w:r>
      <w:r w:rsidRPr="00E53FF9">
        <w:rPr>
          <w:sz w:val="28"/>
          <w:szCs w:val="28"/>
        </w:rPr>
        <w:t>сти субъектов Российской Федерации, органов местного самоуправления и орг</w:t>
      </w:r>
      <w:r w:rsidRPr="00E53FF9">
        <w:rPr>
          <w:sz w:val="28"/>
          <w:szCs w:val="28"/>
        </w:rPr>
        <w:t>а</w:t>
      </w:r>
      <w:r w:rsidRPr="00E53FF9">
        <w:rPr>
          <w:sz w:val="28"/>
          <w:szCs w:val="28"/>
        </w:rPr>
        <w:t>низаций, участвующим в подготовке материалов к заседанию комиссии, при п</w:t>
      </w:r>
      <w:r w:rsidRPr="00E53FF9">
        <w:rPr>
          <w:sz w:val="28"/>
          <w:szCs w:val="28"/>
        </w:rPr>
        <w:t>о</w:t>
      </w:r>
      <w:r w:rsidRPr="00E53FF9">
        <w:rPr>
          <w:sz w:val="28"/>
          <w:szCs w:val="28"/>
        </w:rPr>
        <w:t>ступлении соответствующего запроса;</w:t>
      </w:r>
    </w:p>
    <w:p w:rsidR="00E53FF9" w:rsidRPr="00E53FF9" w:rsidRDefault="00E53FF9" w:rsidP="00E53FF9">
      <w:pPr>
        <w:pStyle w:val="af3"/>
        <w:shd w:val="clear" w:color="auto" w:fill="FFFFFF"/>
        <w:spacing w:before="0" w:beforeAutospacing="0" w:after="0" w:afterAutospacing="0" w:line="183" w:lineRule="atLeast"/>
        <w:ind w:firstLine="709"/>
        <w:jc w:val="both"/>
        <w:rPr>
          <w:sz w:val="28"/>
          <w:szCs w:val="28"/>
        </w:rPr>
      </w:pPr>
      <w:r>
        <w:rPr>
          <w:sz w:val="28"/>
          <w:szCs w:val="28"/>
        </w:rPr>
        <w:t xml:space="preserve">5) </w:t>
      </w:r>
      <w:r w:rsidRPr="00E53FF9">
        <w:rPr>
          <w:sz w:val="28"/>
          <w:szCs w:val="28"/>
        </w:rPr>
        <w:t>участие в организации межведомственных мероприятий по профилактике безнадзорности и правонарушений несовершеннолетних, в том числе межведо</w:t>
      </w:r>
      <w:r w:rsidRPr="00E53FF9">
        <w:rPr>
          <w:sz w:val="28"/>
          <w:szCs w:val="28"/>
        </w:rPr>
        <w:t>м</w:t>
      </w:r>
      <w:r w:rsidRPr="00E53FF9">
        <w:rPr>
          <w:sz w:val="28"/>
          <w:szCs w:val="28"/>
        </w:rPr>
        <w:t>ственных конференций, совещаний, семинаров;</w:t>
      </w:r>
    </w:p>
    <w:p w:rsidR="00E53FF9" w:rsidRPr="00E53FF9" w:rsidRDefault="00E53FF9" w:rsidP="00E53FF9">
      <w:pPr>
        <w:pStyle w:val="af3"/>
        <w:shd w:val="clear" w:color="auto" w:fill="FFFFFF"/>
        <w:spacing w:before="0" w:beforeAutospacing="0" w:after="0" w:afterAutospacing="0" w:line="183" w:lineRule="atLeast"/>
        <w:ind w:firstLine="709"/>
        <w:jc w:val="both"/>
        <w:rPr>
          <w:sz w:val="28"/>
          <w:szCs w:val="28"/>
        </w:rPr>
      </w:pPr>
      <w:r>
        <w:rPr>
          <w:sz w:val="28"/>
          <w:szCs w:val="28"/>
        </w:rPr>
        <w:t xml:space="preserve">6) </w:t>
      </w:r>
      <w:r w:rsidRPr="00E53FF9">
        <w:rPr>
          <w:sz w:val="28"/>
          <w:szCs w:val="28"/>
        </w:rPr>
        <w:t>участие по приглашению органов и организаций в проводимых ими пр</w:t>
      </w:r>
      <w:r w:rsidRPr="00E53FF9">
        <w:rPr>
          <w:sz w:val="28"/>
          <w:szCs w:val="28"/>
        </w:rPr>
        <w:t>о</w:t>
      </w:r>
      <w:r w:rsidRPr="00E53FF9">
        <w:rPr>
          <w:sz w:val="28"/>
          <w:szCs w:val="28"/>
        </w:rPr>
        <w:t>верках, совещаниях, семинарах, коллегиях, конференциях и других мероприятиях по вопросам профилактики безнадзорности и правонарушений несовершенноле</w:t>
      </w:r>
      <w:r w:rsidRPr="00E53FF9">
        <w:rPr>
          <w:sz w:val="28"/>
          <w:szCs w:val="28"/>
        </w:rPr>
        <w:t>т</w:t>
      </w:r>
      <w:r w:rsidRPr="00E53FF9">
        <w:rPr>
          <w:sz w:val="28"/>
          <w:szCs w:val="28"/>
        </w:rPr>
        <w:t>них;</w:t>
      </w:r>
    </w:p>
    <w:p w:rsidR="00E53FF9" w:rsidRPr="00E53FF9" w:rsidRDefault="00E53FF9" w:rsidP="00E53FF9">
      <w:pPr>
        <w:pStyle w:val="af3"/>
        <w:shd w:val="clear" w:color="auto" w:fill="FFFFFF"/>
        <w:spacing w:before="0" w:beforeAutospacing="0" w:after="0" w:afterAutospacing="0" w:line="183" w:lineRule="atLeast"/>
        <w:ind w:firstLine="709"/>
        <w:jc w:val="both"/>
        <w:rPr>
          <w:sz w:val="28"/>
          <w:szCs w:val="28"/>
        </w:rPr>
      </w:pPr>
      <w:r>
        <w:rPr>
          <w:sz w:val="28"/>
          <w:szCs w:val="28"/>
        </w:rPr>
        <w:t xml:space="preserve">7) </w:t>
      </w:r>
      <w:r w:rsidRPr="00E53FF9">
        <w:rPr>
          <w:sz w:val="28"/>
          <w:szCs w:val="28"/>
        </w:rPr>
        <w:t>организация рассмотрения комиссией поступивших в комиссию обращ</w:t>
      </w:r>
      <w:r w:rsidRPr="00E53FF9">
        <w:rPr>
          <w:sz w:val="28"/>
          <w:szCs w:val="28"/>
        </w:rPr>
        <w:t>е</w:t>
      </w:r>
      <w:r w:rsidRPr="00E53FF9">
        <w:rPr>
          <w:sz w:val="28"/>
          <w:szCs w:val="28"/>
        </w:rPr>
        <w:t>ний граждан, сообщений органов и учреждений системы профилактики по вопр</w:t>
      </w:r>
      <w:r w:rsidRPr="00E53FF9">
        <w:rPr>
          <w:sz w:val="28"/>
          <w:szCs w:val="28"/>
        </w:rPr>
        <w:t>о</w:t>
      </w:r>
      <w:r w:rsidRPr="00E53FF9">
        <w:rPr>
          <w:sz w:val="28"/>
          <w:szCs w:val="28"/>
        </w:rPr>
        <w:t>сам, относящимся к ее компетенции;</w:t>
      </w:r>
    </w:p>
    <w:p w:rsidR="00E53FF9" w:rsidRPr="00E53FF9" w:rsidRDefault="00E53FF9" w:rsidP="00E53FF9">
      <w:pPr>
        <w:pStyle w:val="af3"/>
        <w:shd w:val="clear" w:color="auto" w:fill="FFFFFF"/>
        <w:spacing w:before="0" w:beforeAutospacing="0" w:after="0" w:afterAutospacing="0" w:line="183" w:lineRule="atLeast"/>
        <w:ind w:firstLine="709"/>
        <w:jc w:val="both"/>
        <w:rPr>
          <w:sz w:val="28"/>
          <w:szCs w:val="28"/>
        </w:rPr>
      </w:pPr>
      <w:r>
        <w:rPr>
          <w:sz w:val="28"/>
          <w:szCs w:val="28"/>
        </w:rPr>
        <w:t xml:space="preserve">8) </w:t>
      </w:r>
      <w:r w:rsidRPr="00E53FF9">
        <w:rPr>
          <w:sz w:val="28"/>
          <w:szCs w:val="28"/>
        </w:rPr>
        <w:t>осуществление сбора, обработки и обобщения информации, необходимой для решения задач, стоящих перед комиссией;</w:t>
      </w:r>
    </w:p>
    <w:p w:rsidR="00E53FF9" w:rsidRPr="00E53FF9" w:rsidRDefault="00E53FF9" w:rsidP="00E53FF9">
      <w:pPr>
        <w:pStyle w:val="af3"/>
        <w:shd w:val="clear" w:color="auto" w:fill="FFFFFF"/>
        <w:spacing w:before="0" w:beforeAutospacing="0" w:after="0" w:afterAutospacing="0" w:line="183" w:lineRule="atLeast"/>
        <w:ind w:firstLine="709"/>
        <w:jc w:val="both"/>
        <w:rPr>
          <w:sz w:val="28"/>
          <w:szCs w:val="28"/>
        </w:rPr>
      </w:pPr>
      <w:r>
        <w:rPr>
          <w:sz w:val="28"/>
          <w:szCs w:val="28"/>
        </w:rPr>
        <w:t xml:space="preserve">9) </w:t>
      </w:r>
      <w:r w:rsidRPr="00E53FF9">
        <w:rPr>
          <w:sz w:val="28"/>
          <w:szCs w:val="28"/>
        </w:rPr>
        <w:t>осуществление сбора и обобщение информации о численности лиц, пр</w:t>
      </w:r>
      <w:r w:rsidRPr="00E53FF9">
        <w:rPr>
          <w:sz w:val="28"/>
          <w:szCs w:val="28"/>
        </w:rPr>
        <w:t>е</w:t>
      </w:r>
      <w:r w:rsidRPr="00E53FF9">
        <w:rPr>
          <w:sz w:val="28"/>
          <w:szCs w:val="28"/>
        </w:rPr>
        <w:t>дусмотренных статьей 5 Федерального закона "Об основах системы профилакт</w:t>
      </w:r>
      <w:r w:rsidRPr="00E53FF9">
        <w:rPr>
          <w:sz w:val="28"/>
          <w:szCs w:val="28"/>
        </w:rPr>
        <w:t>и</w:t>
      </w:r>
      <w:r w:rsidRPr="00E53FF9">
        <w:rPr>
          <w:sz w:val="28"/>
          <w:szCs w:val="28"/>
        </w:rPr>
        <w:t>ки безнадзорности и правонарушений несовершеннолетних", в отношении кот</w:t>
      </w:r>
      <w:r w:rsidRPr="00E53FF9">
        <w:rPr>
          <w:sz w:val="28"/>
          <w:szCs w:val="28"/>
        </w:rPr>
        <w:t>о</w:t>
      </w:r>
      <w:r w:rsidRPr="00E53FF9">
        <w:rPr>
          <w:sz w:val="28"/>
          <w:szCs w:val="28"/>
        </w:rPr>
        <w:t>рых органами и учреждениями системы профилактики проводится индивидуал</w:t>
      </w:r>
      <w:r w:rsidRPr="00E53FF9">
        <w:rPr>
          <w:sz w:val="28"/>
          <w:szCs w:val="28"/>
        </w:rPr>
        <w:t>ь</w:t>
      </w:r>
      <w:r w:rsidRPr="00E53FF9">
        <w:rPr>
          <w:sz w:val="28"/>
          <w:szCs w:val="28"/>
        </w:rPr>
        <w:t>ная профилактическая работа;</w:t>
      </w:r>
    </w:p>
    <w:p w:rsidR="00E53FF9" w:rsidRPr="00E53FF9" w:rsidRDefault="00E53FF9" w:rsidP="00E53FF9">
      <w:pPr>
        <w:pStyle w:val="af3"/>
        <w:shd w:val="clear" w:color="auto" w:fill="FFFFFF"/>
        <w:spacing w:before="0" w:beforeAutospacing="0" w:after="0" w:afterAutospacing="0" w:line="183" w:lineRule="atLeast"/>
        <w:ind w:firstLine="709"/>
        <w:jc w:val="both"/>
        <w:rPr>
          <w:sz w:val="28"/>
          <w:szCs w:val="28"/>
        </w:rPr>
      </w:pPr>
      <w:r>
        <w:rPr>
          <w:sz w:val="28"/>
          <w:szCs w:val="28"/>
        </w:rPr>
        <w:t xml:space="preserve">10) </w:t>
      </w:r>
      <w:r w:rsidRPr="00E53FF9">
        <w:rPr>
          <w:sz w:val="28"/>
          <w:szCs w:val="28"/>
        </w:rPr>
        <w:t>обобщение сведений о детской безнадзорности, правонарушениях нес</w:t>
      </w:r>
      <w:r w:rsidRPr="00E53FF9">
        <w:rPr>
          <w:sz w:val="28"/>
          <w:szCs w:val="28"/>
        </w:rPr>
        <w:t>о</w:t>
      </w:r>
      <w:r w:rsidRPr="00E53FF9">
        <w:rPr>
          <w:sz w:val="28"/>
          <w:szCs w:val="28"/>
        </w:rPr>
        <w:t>вершеннолетних, защите их прав и законных интересов для представления на ра</w:t>
      </w:r>
      <w:r w:rsidRPr="00E53FF9">
        <w:rPr>
          <w:sz w:val="28"/>
          <w:szCs w:val="28"/>
        </w:rPr>
        <w:t>с</w:t>
      </w:r>
      <w:r w:rsidRPr="00E53FF9">
        <w:rPr>
          <w:sz w:val="28"/>
          <w:szCs w:val="28"/>
        </w:rPr>
        <w:t>смотрение комиссии с целью анализа ситуации;</w:t>
      </w:r>
    </w:p>
    <w:p w:rsidR="00E53FF9" w:rsidRPr="00E53FF9" w:rsidRDefault="00E53FF9" w:rsidP="00E53FF9">
      <w:pPr>
        <w:pStyle w:val="af3"/>
        <w:shd w:val="clear" w:color="auto" w:fill="FFFFFF"/>
        <w:spacing w:before="0" w:beforeAutospacing="0" w:after="0" w:afterAutospacing="0" w:line="183" w:lineRule="atLeast"/>
        <w:ind w:firstLine="709"/>
        <w:jc w:val="both"/>
        <w:rPr>
          <w:sz w:val="28"/>
          <w:szCs w:val="28"/>
        </w:rPr>
      </w:pPr>
      <w:r>
        <w:rPr>
          <w:sz w:val="28"/>
          <w:szCs w:val="28"/>
        </w:rPr>
        <w:t xml:space="preserve">11) </w:t>
      </w:r>
      <w:r w:rsidRPr="00E53FF9">
        <w:rPr>
          <w:sz w:val="28"/>
          <w:szCs w:val="28"/>
        </w:rPr>
        <w:t>подготовка информационных и аналитических материалов по вопросам профилактики безнадзорности и правонарушений несовершеннолетних;</w:t>
      </w:r>
    </w:p>
    <w:p w:rsidR="00E53FF9" w:rsidRPr="00E53FF9" w:rsidRDefault="00E53FF9" w:rsidP="00E53FF9">
      <w:pPr>
        <w:pStyle w:val="af3"/>
        <w:shd w:val="clear" w:color="auto" w:fill="FFFFFF"/>
        <w:spacing w:before="0" w:beforeAutospacing="0" w:after="0" w:afterAutospacing="0" w:line="183" w:lineRule="atLeast"/>
        <w:ind w:firstLine="709"/>
        <w:jc w:val="both"/>
        <w:rPr>
          <w:sz w:val="28"/>
          <w:szCs w:val="28"/>
        </w:rPr>
      </w:pPr>
      <w:r>
        <w:rPr>
          <w:sz w:val="28"/>
          <w:szCs w:val="28"/>
        </w:rPr>
        <w:t xml:space="preserve">12) </w:t>
      </w:r>
      <w:r w:rsidRPr="00E53FF9">
        <w:rPr>
          <w:sz w:val="28"/>
          <w:szCs w:val="28"/>
        </w:rPr>
        <w:t>организация по поручению председателя комиссии работы экспертных групп, штабов, а также консилиумов и других совещательных органов для реш</w:t>
      </w:r>
      <w:r w:rsidRPr="00E53FF9">
        <w:rPr>
          <w:sz w:val="28"/>
          <w:szCs w:val="28"/>
        </w:rPr>
        <w:t>е</w:t>
      </w:r>
      <w:r w:rsidRPr="00E53FF9">
        <w:rPr>
          <w:sz w:val="28"/>
          <w:szCs w:val="28"/>
        </w:rPr>
        <w:t>ния задач, стоящих перед комиссией;</w:t>
      </w:r>
    </w:p>
    <w:p w:rsidR="00E53FF9" w:rsidRPr="00E53FF9" w:rsidRDefault="00E53FF9" w:rsidP="00E53FF9">
      <w:pPr>
        <w:pStyle w:val="af3"/>
        <w:shd w:val="clear" w:color="auto" w:fill="FFFFFF"/>
        <w:spacing w:before="0" w:beforeAutospacing="0" w:after="0" w:afterAutospacing="0" w:line="183" w:lineRule="atLeast"/>
        <w:ind w:firstLine="709"/>
        <w:jc w:val="both"/>
        <w:rPr>
          <w:sz w:val="28"/>
          <w:szCs w:val="28"/>
        </w:rPr>
      </w:pPr>
      <w:r>
        <w:rPr>
          <w:sz w:val="28"/>
          <w:szCs w:val="28"/>
        </w:rPr>
        <w:t xml:space="preserve">13) </w:t>
      </w:r>
      <w:r w:rsidRPr="00E53FF9">
        <w:rPr>
          <w:sz w:val="28"/>
          <w:szCs w:val="28"/>
        </w:rPr>
        <w:t>осуществление взаимодействия с федеральными государственными о</w:t>
      </w:r>
      <w:r w:rsidRPr="00E53FF9">
        <w:rPr>
          <w:sz w:val="28"/>
          <w:szCs w:val="28"/>
        </w:rPr>
        <w:t>р</w:t>
      </w:r>
      <w:r w:rsidRPr="00E53FF9">
        <w:rPr>
          <w:sz w:val="28"/>
          <w:szCs w:val="28"/>
        </w:rPr>
        <w:t>ганами, федеральными органами государственной власти, органами государс</w:t>
      </w:r>
      <w:r w:rsidRPr="00E53FF9">
        <w:rPr>
          <w:sz w:val="28"/>
          <w:szCs w:val="28"/>
        </w:rPr>
        <w:t>т</w:t>
      </w:r>
      <w:r w:rsidRPr="00E53FF9">
        <w:rPr>
          <w:sz w:val="28"/>
          <w:szCs w:val="28"/>
        </w:rPr>
        <w:t>венной власти субъектов Российской Федерации, органами местного самоупра</w:t>
      </w:r>
      <w:r w:rsidRPr="00E53FF9">
        <w:rPr>
          <w:sz w:val="28"/>
          <w:szCs w:val="28"/>
        </w:rPr>
        <w:t>в</w:t>
      </w:r>
      <w:r w:rsidRPr="00E53FF9">
        <w:rPr>
          <w:sz w:val="28"/>
          <w:szCs w:val="28"/>
        </w:rPr>
        <w:t>ления, общественными и иными объединениями, организациями для решения з</w:t>
      </w:r>
      <w:r w:rsidRPr="00E53FF9">
        <w:rPr>
          <w:sz w:val="28"/>
          <w:szCs w:val="28"/>
        </w:rPr>
        <w:t>а</w:t>
      </w:r>
      <w:r w:rsidRPr="00E53FF9">
        <w:rPr>
          <w:sz w:val="28"/>
          <w:szCs w:val="28"/>
        </w:rPr>
        <w:t>дач, стоящих перед комиссией;</w:t>
      </w:r>
    </w:p>
    <w:p w:rsidR="00E53FF9" w:rsidRPr="00E53FF9" w:rsidRDefault="00E53FF9" w:rsidP="00E53FF9">
      <w:pPr>
        <w:pStyle w:val="af3"/>
        <w:shd w:val="clear" w:color="auto" w:fill="FFFFFF"/>
        <w:spacing w:before="0" w:beforeAutospacing="0" w:after="0" w:afterAutospacing="0" w:line="183" w:lineRule="atLeast"/>
        <w:ind w:firstLine="709"/>
        <w:jc w:val="both"/>
        <w:rPr>
          <w:sz w:val="28"/>
          <w:szCs w:val="28"/>
        </w:rPr>
      </w:pPr>
      <w:r>
        <w:rPr>
          <w:sz w:val="28"/>
          <w:szCs w:val="28"/>
        </w:rPr>
        <w:t xml:space="preserve">14) </w:t>
      </w:r>
      <w:r w:rsidRPr="00E53FF9">
        <w:rPr>
          <w:sz w:val="28"/>
          <w:szCs w:val="28"/>
        </w:rPr>
        <w:t>направление запросов в федеральные государственные органы, фед</w:t>
      </w:r>
      <w:r w:rsidRPr="00E53FF9">
        <w:rPr>
          <w:sz w:val="28"/>
          <w:szCs w:val="28"/>
        </w:rPr>
        <w:t>е</w:t>
      </w:r>
      <w:r w:rsidRPr="00E53FF9">
        <w:rPr>
          <w:sz w:val="28"/>
          <w:szCs w:val="28"/>
        </w:rPr>
        <w:t>ральные органы государственной власти, органы государственной власти субъе</w:t>
      </w:r>
      <w:r w:rsidRPr="00E53FF9">
        <w:rPr>
          <w:sz w:val="28"/>
          <w:szCs w:val="28"/>
        </w:rPr>
        <w:t>к</w:t>
      </w:r>
      <w:r w:rsidRPr="00E53FF9">
        <w:rPr>
          <w:sz w:val="28"/>
          <w:szCs w:val="28"/>
        </w:rPr>
        <w:t>тов Российской Федерации, органы местного самоуправления, организации, те</w:t>
      </w:r>
      <w:r w:rsidRPr="00E53FF9">
        <w:rPr>
          <w:sz w:val="28"/>
          <w:szCs w:val="28"/>
        </w:rPr>
        <w:t>р</w:t>
      </w:r>
      <w:r w:rsidRPr="00E53FF9">
        <w:rPr>
          <w:sz w:val="28"/>
          <w:szCs w:val="28"/>
        </w:rPr>
        <w:t>риториальные (муниципальные) комиссии о представлении необходимых для ра</w:t>
      </w:r>
      <w:r w:rsidRPr="00E53FF9">
        <w:rPr>
          <w:sz w:val="28"/>
          <w:szCs w:val="28"/>
        </w:rPr>
        <w:t>с</w:t>
      </w:r>
      <w:r w:rsidRPr="00E53FF9">
        <w:rPr>
          <w:sz w:val="28"/>
          <w:szCs w:val="28"/>
        </w:rPr>
        <w:t>смотрения на заседании комиссии материалов (информации) по вопросам, отн</w:t>
      </w:r>
      <w:r w:rsidRPr="00E53FF9">
        <w:rPr>
          <w:sz w:val="28"/>
          <w:szCs w:val="28"/>
        </w:rPr>
        <w:t>е</w:t>
      </w:r>
      <w:r w:rsidRPr="00E53FF9">
        <w:rPr>
          <w:sz w:val="28"/>
          <w:szCs w:val="28"/>
        </w:rPr>
        <w:t>сенным к ее компетенции;</w:t>
      </w:r>
    </w:p>
    <w:p w:rsidR="00E53FF9" w:rsidRDefault="00E53FF9" w:rsidP="00E53FF9">
      <w:pPr>
        <w:pStyle w:val="af3"/>
        <w:shd w:val="clear" w:color="auto" w:fill="FFFFFF"/>
        <w:spacing w:before="0" w:beforeAutospacing="0" w:after="0" w:afterAutospacing="0" w:line="183" w:lineRule="atLeast"/>
        <w:ind w:firstLine="360"/>
        <w:jc w:val="both"/>
        <w:rPr>
          <w:sz w:val="28"/>
          <w:szCs w:val="28"/>
        </w:rPr>
      </w:pPr>
      <w:r>
        <w:rPr>
          <w:sz w:val="28"/>
          <w:szCs w:val="28"/>
        </w:rPr>
        <w:t xml:space="preserve">15) </w:t>
      </w:r>
      <w:r w:rsidRPr="00E53FF9">
        <w:rPr>
          <w:sz w:val="28"/>
          <w:szCs w:val="28"/>
        </w:rPr>
        <w:t>обеспечение доступа к информации о деятельности комиссии путем уч</w:t>
      </w:r>
      <w:r w:rsidRPr="00E53FF9">
        <w:rPr>
          <w:sz w:val="28"/>
          <w:szCs w:val="28"/>
        </w:rPr>
        <w:t>а</w:t>
      </w:r>
      <w:r w:rsidRPr="00E53FF9">
        <w:rPr>
          <w:sz w:val="28"/>
          <w:szCs w:val="28"/>
        </w:rPr>
        <w:t xml:space="preserve">стия в подготовке публикаций и выступлений в средствах массовой информации, в информационно-телекоммуникационной сети "Интернет" без использования в </w:t>
      </w:r>
      <w:r w:rsidRPr="00E53FF9">
        <w:rPr>
          <w:sz w:val="28"/>
          <w:szCs w:val="28"/>
        </w:rPr>
        <w:lastRenderedPageBreak/>
        <w:t>публикациях и выступлениях сведений, разглашение которых нарушает охраня</w:t>
      </w:r>
      <w:r w:rsidRPr="00E53FF9">
        <w:rPr>
          <w:sz w:val="28"/>
          <w:szCs w:val="28"/>
        </w:rPr>
        <w:t>е</w:t>
      </w:r>
      <w:r w:rsidR="00051033">
        <w:rPr>
          <w:sz w:val="28"/>
          <w:szCs w:val="28"/>
        </w:rPr>
        <w:t xml:space="preserve">мые </w:t>
      </w:r>
      <w:r w:rsidR="00051033" w:rsidRPr="00051033">
        <w:rPr>
          <w:color w:val="333333"/>
          <w:sz w:val="28"/>
          <w:szCs w:val="28"/>
          <w:shd w:val="clear" w:color="auto" w:fill="FFFFFF"/>
        </w:rPr>
        <w:t>законом права и интересы несовершеннолетних, их родителей или иных з</w:t>
      </w:r>
      <w:r w:rsidR="00051033" w:rsidRPr="00051033">
        <w:rPr>
          <w:color w:val="333333"/>
          <w:sz w:val="28"/>
          <w:szCs w:val="28"/>
          <w:shd w:val="clear" w:color="auto" w:fill="FFFFFF"/>
        </w:rPr>
        <w:t>а</w:t>
      </w:r>
      <w:r w:rsidR="00051033" w:rsidRPr="00051033">
        <w:rPr>
          <w:color w:val="333333"/>
          <w:sz w:val="28"/>
          <w:szCs w:val="28"/>
          <w:shd w:val="clear" w:color="auto" w:fill="FFFFFF"/>
        </w:rPr>
        <w:t>конных представителей.</w:t>
      </w:r>
      <w:r w:rsidRPr="00051033">
        <w:rPr>
          <w:sz w:val="28"/>
          <w:szCs w:val="28"/>
        </w:rPr>
        <w:t>;</w:t>
      </w:r>
    </w:p>
    <w:p w:rsidR="00E53FF9" w:rsidRPr="00E53FF9" w:rsidRDefault="00E53FF9" w:rsidP="00E53FF9">
      <w:pPr>
        <w:pStyle w:val="af3"/>
        <w:shd w:val="clear" w:color="auto" w:fill="FFFFFF"/>
        <w:spacing w:before="0" w:beforeAutospacing="0" w:after="0" w:afterAutospacing="0" w:line="183" w:lineRule="atLeast"/>
        <w:ind w:firstLine="360"/>
        <w:jc w:val="both"/>
        <w:rPr>
          <w:sz w:val="28"/>
          <w:szCs w:val="28"/>
        </w:rPr>
      </w:pPr>
      <w:r>
        <w:rPr>
          <w:sz w:val="28"/>
          <w:szCs w:val="28"/>
        </w:rPr>
        <w:t xml:space="preserve">16) </w:t>
      </w:r>
      <w:r w:rsidRPr="00E53FF9">
        <w:rPr>
          <w:sz w:val="28"/>
          <w:szCs w:val="28"/>
        </w:rPr>
        <w:t>осуществление сбора, обобщения информации о численности несоверше</w:t>
      </w:r>
      <w:r w:rsidRPr="00E53FF9">
        <w:rPr>
          <w:sz w:val="28"/>
          <w:szCs w:val="28"/>
        </w:rPr>
        <w:t>н</w:t>
      </w:r>
      <w:r w:rsidRPr="00E53FF9">
        <w:rPr>
          <w:sz w:val="28"/>
          <w:szCs w:val="28"/>
        </w:rPr>
        <w:t>нолетних, находящихся в социально опасном положении, на территории муниц</w:t>
      </w:r>
      <w:r w:rsidRPr="00E53FF9">
        <w:rPr>
          <w:sz w:val="28"/>
          <w:szCs w:val="28"/>
        </w:rPr>
        <w:t>и</w:t>
      </w:r>
      <w:r w:rsidRPr="00E53FF9">
        <w:rPr>
          <w:sz w:val="28"/>
          <w:szCs w:val="28"/>
        </w:rPr>
        <w:t>пального образования;</w:t>
      </w:r>
    </w:p>
    <w:p w:rsidR="00E53FF9" w:rsidRPr="00E53FF9" w:rsidRDefault="00E53FF9" w:rsidP="00E53FF9">
      <w:pPr>
        <w:pStyle w:val="af3"/>
        <w:shd w:val="clear" w:color="auto" w:fill="FFFFFF"/>
        <w:spacing w:before="0" w:beforeAutospacing="0" w:after="0" w:afterAutospacing="0" w:line="183" w:lineRule="atLeast"/>
        <w:ind w:firstLine="360"/>
        <w:jc w:val="both"/>
        <w:rPr>
          <w:sz w:val="28"/>
          <w:szCs w:val="28"/>
        </w:rPr>
      </w:pPr>
      <w:r>
        <w:rPr>
          <w:sz w:val="28"/>
          <w:szCs w:val="28"/>
        </w:rPr>
        <w:t xml:space="preserve">17) </w:t>
      </w:r>
      <w:r w:rsidRPr="00E53FF9">
        <w:rPr>
          <w:sz w:val="28"/>
          <w:szCs w:val="28"/>
        </w:rPr>
        <w:t xml:space="preserve">подготовка и направление в комиссию </w:t>
      </w:r>
      <w:r>
        <w:rPr>
          <w:sz w:val="28"/>
          <w:szCs w:val="28"/>
        </w:rPr>
        <w:t xml:space="preserve">Алтайского края </w:t>
      </w:r>
      <w:r w:rsidRPr="00E53FF9">
        <w:rPr>
          <w:sz w:val="28"/>
          <w:szCs w:val="28"/>
        </w:rPr>
        <w:t xml:space="preserve"> справочной и</w:t>
      </w:r>
      <w:r w:rsidRPr="00E53FF9">
        <w:rPr>
          <w:sz w:val="28"/>
          <w:szCs w:val="28"/>
        </w:rPr>
        <w:t>н</w:t>
      </w:r>
      <w:r w:rsidRPr="00E53FF9">
        <w:rPr>
          <w:sz w:val="28"/>
          <w:szCs w:val="28"/>
        </w:rPr>
        <w:t>формации, отчетов по вопросам, относящимся к компетенции комиссии;</w:t>
      </w:r>
    </w:p>
    <w:p w:rsidR="00E53FF9" w:rsidRPr="00E53FF9" w:rsidRDefault="00E53FF9" w:rsidP="00E53FF9">
      <w:pPr>
        <w:pStyle w:val="af3"/>
        <w:shd w:val="clear" w:color="auto" w:fill="FFFFFF"/>
        <w:spacing w:before="0" w:beforeAutospacing="0" w:after="0" w:afterAutospacing="0" w:line="183" w:lineRule="atLeast"/>
        <w:ind w:firstLine="360"/>
        <w:jc w:val="both"/>
        <w:rPr>
          <w:sz w:val="28"/>
          <w:szCs w:val="28"/>
        </w:rPr>
      </w:pPr>
      <w:r>
        <w:rPr>
          <w:sz w:val="28"/>
          <w:szCs w:val="28"/>
        </w:rPr>
        <w:t xml:space="preserve">18) </w:t>
      </w:r>
      <w:r w:rsidRPr="00E53FF9">
        <w:rPr>
          <w:sz w:val="28"/>
          <w:szCs w:val="28"/>
        </w:rPr>
        <w:t>участие в подготовке заключений на проекты нормативных правовых актов по вопросам защиты прав и законных интересов несовершеннолетних;</w:t>
      </w:r>
    </w:p>
    <w:p w:rsidR="00E53FF9" w:rsidRPr="00E53FF9" w:rsidRDefault="00E53FF9" w:rsidP="00E53FF9">
      <w:pPr>
        <w:pStyle w:val="af3"/>
        <w:shd w:val="clear" w:color="auto" w:fill="FFFFFF"/>
        <w:spacing w:before="0" w:beforeAutospacing="0" w:after="172" w:afterAutospacing="0" w:line="183" w:lineRule="atLeast"/>
        <w:ind w:firstLine="360"/>
        <w:jc w:val="both"/>
        <w:rPr>
          <w:sz w:val="28"/>
          <w:szCs w:val="28"/>
        </w:rPr>
      </w:pPr>
      <w:r>
        <w:rPr>
          <w:sz w:val="28"/>
          <w:szCs w:val="28"/>
        </w:rPr>
        <w:t xml:space="preserve">19) </w:t>
      </w:r>
      <w:r w:rsidRPr="00E53FF9">
        <w:rPr>
          <w:sz w:val="28"/>
          <w:szCs w:val="28"/>
        </w:rPr>
        <w:t>исполнение иных полномочий в рамках обеспечения деятельности коми</w:t>
      </w:r>
      <w:r w:rsidRPr="00E53FF9">
        <w:rPr>
          <w:sz w:val="28"/>
          <w:szCs w:val="28"/>
        </w:rPr>
        <w:t>с</w:t>
      </w:r>
      <w:r w:rsidRPr="00E53FF9">
        <w:rPr>
          <w:sz w:val="28"/>
          <w:szCs w:val="28"/>
        </w:rPr>
        <w:t>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DF446E" w:rsidRPr="006D453C" w:rsidRDefault="002A0942" w:rsidP="00DF446E">
      <w:pPr>
        <w:pStyle w:val="a3"/>
        <w:numPr>
          <w:ilvl w:val="0"/>
          <w:numId w:val="2"/>
        </w:numPr>
        <w:jc w:val="center"/>
        <w:rPr>
          <w:sz w:val="28"/>
          <w:szCs w:val="28"/>
        </w:rPr>
      </w:pPr>
      <w:r w:rsidRPr="006D453C">
        <w:rPr>
          <w:sz w:val="28"/>
          <w:szCs w:val="28"/>
        </w:rPr>
        <w:t xml:space="preserve">Права комиссии </w:t>
      </w:r>
    </w:p>
    <w:p w:rsidR="00DF446E" w:rsidRPr="006D453C" w:rsidRDefault="00DF446E" w:rsidP="00DF446E">
      <w:pPr>
        <w:pStyle w:val="a3"/>
        <w:rPr>
          <w:sz w:val="28"/>
          <w:szCs w:val="28"/>
        </w:rPr>
      </w:pPr>
    </w:p>
    <w:p w:rsidR="002A0942" w:rsidRPr="006D453C" w:rsidRDefault="002B06F4" w:rsidP="004A0750">
      <w:pPr>
        <w:pStyle w:val="a3"/>
        <w:suppressAutoHyphens/>
        <w:jc w:val="both"/>
        <w:rPr>
          <w:sz w:val="28"/>
          <w:szCs w:val="28"/>
        </w:rPr>
      </w:pPr>
      <w:r w:rsidRPr="006D453C">
        <w:rPr>
          <w:sz w:val="28"/>
          <w:szCs w:val="28"/>
        </w:rPr>
        <w:t>В целях осуществления своих пол</w:t>
      </w:r>
      <w:r w:rsidR="00C01242" w:rsidRPr="006D453C">
        <w:rPr>
          <w:sz w:val="28"/>
          <w:szCs w:val="28"/>
        </w:rPr>
        <w:t>номочий К</w:t>
      </w:r>
      <w:r w:rsidRPr="006D453C">
        <w:rPr>
          <w:sz w:val="28"/>
          <w:szCs w:val="28"/>
        </w:rPr>
        <w:t>омиссия имеет право:</w:t>
      </w:r>
    </w:p>
    <w:p w:rsidR="00255E58" w:rsidRPr="006D453C" w:rsidRDefault="00255E58" w:rsidP="004A0750">
      <w:pPr>
        <w:shd w:val="clear" w:color="auto" w:fill="FFFFFF"/>
        <w:suppressAutoHyphens/>
        <w:ind w:left="5" w:firstLine="704"/>
        <w:jc w:val="both"/>
        <w:rPr>
          <w:color w:val="000000"/>
          <w:sz w:val="28"/>
          <w:szCs w:val="28"/>
        </w:rPr>
      </w:pPr>
      <w:r w:rsidRPr="006D453C">
        <w:rPr>
          <w:color w:val="000000"/>
          <w:sz w:val="28"/>
          <w:szCs w:val="28"/>
        </w:rPr>
        <w:t>1</w:t>
      </w:r>
      <w:r w:rsidR="004A0750">
        <w:rPr>
          <w:color w:val="000000"/>
          <w:sz w:val="28"/>
          <w:szCs w:val="28"/>
        </w:rPr>
        <w:t>)</w:t>
      </w:r>
      <w:r w:rsidRPr="006D453C">
        <w:rPr>
          <w:color w:val="000000"/>
          <w:sz w:val="28"/>
          <w:szCs w:val="28"/>
        </w:rPr>
        <w:t xml:space="preserve"> </w:t>
      </w:r>
      <w:r w:rsidR="004A0750">
        <w:rPr>
          <w:color w:val="000000"/>
          <w:sz w:val="28"/>
          <w:szCs w:val="28"/>
        </w:rPr>
        <w:t>в</w:t>
      </w:r>
      <w:r w:rsidRPr="006D453C">
        <w:rPr>
          <w:color w:val="000000"/>
          <w:sz w:val="28"/>
          <w:szCs w:val="28"/>
        </w:rPr>
        <w:t xml:space="preserve"> пределах своей компетенции запрашивать необходимую </w:t>
      </w:r>
      <w:r w:rsidRPr="006D453C">
        <w:rPr>
          <w:iCs/>
          <w:color w:val="000000"/>
          <w:sz w:val="28"/>
          <w:szCs w:val="28"/>
        </w:rPr>
        <w:t xml:space="preserve">для </w:t>
      </w:r>
      <w:r w:rsidRPr="006D453C">
        <w:rPr>
          <w:color w:val="000000"/>
          <w:sz w:val="28"/>
          <w:szCs w:val="28"/>
        </w:rPr>
        <w:t xml:space="preserve">осуществления своих полномочий информацию (материалы) от </w:t>
      </w:r>
      <w:r w:rsidR="00946879" w:rsidRPr="006D453C">
        <w:rPr>
          <w:color w:val="000000"/>
          <w:sz w:val="28"/>
          <w:szCs w:val="28"/>
        </w:rPr>
        <w:t xml:space="preserve">руководителей </w:t>
      </w:r>
      <w:r w:rsidRPr="006D453C">
        <w:rPr>
          <w:color w:val="000000"/>
          <w:sz w:val="28"/>
          <w:szCs w:val="28"/>
        </w:rPr>
        <w:t>органов</w:t>
      </w:r>
      <w:r w:rsidR="00946879" w:rsidRPr="006D453C">
        <w:rPr>
          <w:color w:val="000000"/>
          <w:sz w:val="28"/>
          <w:szCs w:val="28"/>
        </w:rPr>
        <w:t xml:space="preserve"> и учреждений системы</w:t>
      </w:r>
      <w:r w:rsidR="00051033">
        <w:rPr>
          <w:color w:val="000000"/>
          <w:sz w:val="28"/>
          <w:szCs w:val="28"/>
        </w:rPr>
        <w:t xml:space="preserve"> профилактики</w:t>
      </w:r>
      <w:r w:rsidRPr="006D453C">
        <w:rPr>
          <w:color w:val="000000"/>
          <w:sz w:val="28"/>
          <w:szCs w:val="28"/>
        </w:rPr>
        <w:t>.</w:t>
      </w:r>
    </w:p>
    <w:p w:rsidR="00255E58" w:rsidRPr="006D453C" w:rsidRDefault="004A0750" w:rsidP="004A0750">
      <w:pPr>
        <w:shd w:val="clear" w:color="auto" w:fill="FFFFFF"/>
        <w:suppressAutoHyphens/>
        <w:ind w:left="5" w:firstLine="704"/>
        <w:jc w:val="both"/>
        <w:rPr>
          <w:sz w:val="28"/>
          <w:szCs w:val="28"/>
        </w:rPr>
      </w:pPr>
      <w:r>
        <w:rPr>
          <w:color w:val="000000"/>
          <w:sz w:val="28"/>
          <w:szCs w:val="28"/>
        </w:rPr>
        <w:t>2)</w:t>
      </w:r>
      <w:r w:rsidR="00255E58" w:rsidRPr="006D453C">
        <w:rPr>
          <w:color w:val="000000"/>
          <w:sz w:val="28"/>
          <w:szCs w:val="28"/>
        </w:rPr>
        <w:t xml:space="preserve"> </w:t>
      </w:r>
      <w:r>
        <w:rPr>
          <w:color w:val="000000"/>
          <w:sz w:val="28"/>
          <w:szCs w:val="28"/>
        </w:rPr>
        <w:t>з</w:t>
      </w:r>
      <w:r w:rsidR="00255E58" w:rsidRPr="006D453C">
        <w:rPr>
          <w:color w:val="000000"/>
          <w:sz w:val="28"/>
          <w:szCs w:val="28"/>
        </w:rPr>
        <w:t>аслушивать на своих заседаниях представителей органов</w:t>
      </w:r>
      <w:r w:rsidR="00946879" w:rsidRPr="006D453C">
        <w:rPr>
          <w:color w:val="000000"/>
          <w:sz w:val="28"/>
          <w:szCs w:val="28"/>
        </w:rPr>
        <w:t xml:space="preserve"> и учреждений системы профилактики </w:t>
      </w:r>
      <w:r w:rsidR="00255E58" w:rsidRPr="006D453C">
        <w:rPr>
          <w:color w:val="000000"/>
          <w:sz w:val="28"/>
          <w:szCs w:val="28"/>
        </w:rPr>
        <w:t>по вопросам, отнесенным к компетенции Комиссии, и принимать соответствующие решения.</w:t>
      </w:r>
    </w:p>
    <w:p w:rsidR="00255E58" w:rsidRPr="006D453C" w:rsidRDefault="004A0750" w:rsidP="004A0750">
      <w:pPr>
        <w:shd w:val="clear" w:color="auto" w:fill="FFFFFF"/>
        <w:suppressAutoHyphens/>
        <w:ind w:left="12" w:firstLine="697"/>
        <w:jc w:val="both"/>
        <w:rPr>
          <w:i/>
          <w:sz w:val="28"/>
          <w:szCs w:val="28"/>
        </w:rPr>
      </w:pPr>
      <w:r>
        <w:rPr>
          <w:color w:val="000000"/>
          <w:sz w:val="28"/>
          <w:szCs w:val="28"/>
        </w:rPr>
        <w:t>3)</w:t>
      </w:r>
      <w:r w:rsidR="00255E58" w:rsidRPr="006D453C">
        <w:rPr>
          <w:color w:val="000000"/>
          <w:sz w:val="28"/>
          <w:szCs w:val="28"/>
        </w:rPr>
        <w:t xml:space="preserve"> </w:t>
      </w:r>
      <w:r>
        <w:rPr>
          <w:color w:val="000000"/>
          <w:sz w:val="28"/>
          <w:szCs w:val="28"/>
        </w:rPr>
        <w:t>п</w:t>
      </w:r>
      <w:r w:rsidR="00255E58" w:rsidRPr="006D453C">
        <w:rPr>
          <w:color w:val="000000"/>
          <w:sz w:val="28"/>
          <w:szCs w:val="28"/>
        </w:rPr>
        <w:t>ривлекать для участия в работе Комиссии представителей орг</w:t>
      </w:r>
      <w:r w:rsidR="00557724" w:rsidRPr="006D453C">
        <w:rPr>
          <w:color w:val="000000"/>
          <w:sz w:val="28"/>
          <w:szCs w:val="28"/>
        </w:rPr>
        <w:t>а</w:t>
      </w:r>
      <w:r w:rsidR="00255E58" w:rsidRPr="006D453C">
        <w:rPr>
          <w:color w:val="000000"/>
          <w:sz w:val="28"/>
          <w:szCs w:val="28"/>
        </w:rPr>
        <w:t xml:space="preserve">нов </w:t>
      </w:r>
      <w:r w:rsidR="00946879" w:rsidRPr="006D453C">
        <w:rPr>
          <w:color w:val="000000"/>
          <w:sz w:val="28"/>
          <w:szCs w:val="28"/>
        </w:rPr>
        <w:t>и учреждений системы профилактики,</w:t>
      </w:r>
      <w:r w:rsidR="00255E58" w:rsidRPr="006D453C">
        <w:rPr>
          <w:color w:val="000000"/>
          <w:sz w:val="28"/>
          <w:szCs w:val="28"/>
        </w:rPr>
        <w:t xml:space="preserve"> общественных объединений и иных организаций.</w:t>
      </w:r>
    </w:p>
    <w:p w:rsidR="002B06F4" w:rsidRPr="006D453C" w:rsidRDefault="004A0750" w:rsidP="004A0750">
      <w:pPr>
        <w:suppressAutoHyphens/>
        <w:ind w:firstLine="708"/>
        <w:jc w:val="both"/>
        <w:rPr>
          <w:sz w:val="28"/>
          <w:szCs w:val="28"/>
        </w:rPr>
      </w:pPr>
      <w:r>
        <w:rPr>
          <w:color w:val="000000"/>
          <w:sz w:val="28"/>
          <w:szCs w:val="28"/>
        </w:rPr>
        <w:t>4)</w:t>
      </w:r>
      <w:r w:rsidR="002B06F4" w:rsidRPr="006D453C">
        <w:rPr>
          <w:sz w:val="28"/>
          <w:szCs w:val="28"/>
        </w:rPr>
        <w:t> </w:t>
      </w:r>
      <w:r>
        <w:rPr>
          <w:sz w:val="28"/>
          <w:szCs w:val="28"/>
        </w:rPr>
        <w:t>в</w:t>
      </w:r>
      <w:r w:rsidR="002B06F4" w:rsidRPr="006D453C">
        <w:rPr>
          <w:sz w:val="28"/>
          <w:szCs w:val="28"/>
        </w:rPr>
        <w:t>носить в органы и учреждения системы профилактики представления по устранению причин и условий, способствующих безнадзорности и правонарушениям несовершеннолетних, а также в целях устранения нарушений законодательства, направленного на защиту прав и законных интересов детей и подростков.</w:t>
      </w:r>
    </w:p>
    <w:p w:rsidR="002B06F4" w:rsidRPr="006D453C" w:rsidRDefault="004A0750" w:rsidP="004A0750">
      <w:pPr>
        <w:suppressAutoHyphens/>
        <w:ind w:firstLine="708"/>
        <w:jc w:val="both"/>
        <w:rPr>
          <w:i/>
          <w:sz w:val="28"/>
          <w:szCs w:val="28"/>
        </w:rPr>
      </w:pPr>
      <w:r>
        <w:rPr>
          <w:sz w:val="28"/>
          <w:szCs w:val="28"/>
        </w:rPr>
        <w:t>5)</w:t>
      </w:r>
      <w:r w:rsidR="002B06F4" w:rsidRPr="006D453C">
        <w:rPr>
          <w:sz w:val="28"/>
          <w:szCs w:val="28"/>
        </w:rPr>
        <w:t> </w:t>
      </w:r>
      <w:r>
        <w:rPr>
          <w:sz w:val="28"/>
          <w:szCs w:val="28"/>
        </w:rPr>
        <w:t>в</w:t>
      </w:r>
      <w:r w:rsidR="002B06F4" w:rsidRPr="006D453C">
        <w:rPr>
          <w:sz w:val="28"/>
          <w:szCs w:val="28"/>
        </w:rPr>
        <w:t xml:space="preserve"> соответствии с </w:t>
      </w:r>
      <w:r w:rsidR="009666D5" w:rsidRPr="006D453C">
        <w:rPr>
          <w:sz w:val="28"/>
          <w:szCs w:val="28"/>
        </w:rPr>
        <w:t xml:space="preserve">п. 2 </w:t>
      </w:r>
      <w:r w:rsidR="00224AD9" w:rsidRPr="006D453C">
        <w:rPr>
          <w:sz w:val="28"/>
          <w:szCs w:val="28"/>
        </w:rPr>
        <w:t>ч</w:t>
      </w:r>
      <w:r w:rsidR="002B06F4" w:rsidRPr="006D453C">
        <w:rPr>
          <w:sz w:val="28"/>
          <w:szCs w:val="28"/>
        </w:rPr>
        <w:t>.5 ст.28.3 Кодекса Российской Федерации об административных правонарушениях составлять административные протоколы</w:t>
      </w:r>
      <w:r w:rsidR="00EA2905" w:rsidRPr="006D453C">
        <w:rPr>
          <w:sz w:val="28"/>
          <w:szCs w:val="28"/>
        </w:rPr>
        <w:t>, предусмотренные</w:t>
      </w:r>
      <w:r w:rsidR="00141CC8">
        <w:rPr>
          <w:sz w:val="28"/>
          <w:szCs w:val="28"/>
        </w:rPr>
        <w:t xml:space="preserve"> </w:t>
      </w:r>
      <w:r w:rsidR="009666D5" w:rsidRPr="006D453C">
        <w:rPr>
          <w:sz w:val="28"/>
          <w:szCs w:val="28"/>
        </w:rPr>
        <w:t>статьям</w:t>
      </w:r>
      <w:r w:rsidR="00EA2905" w:rsidRPr="006D453C">
        <w:rPr>
          <w:sz w:val="28"/>
          <w:szCs w:val="28"/>
        </w:rPr>
        <w:t>и</w:t>
      </w:r>
      <w:r w:rsidR="009666D5" w:rsidRPr="006D453C">
        <w:rPr>
          <w:sz w:val="28"/>
          <w:szCs w:val="28"/>
        </w:rPr>
        <w:t xml:space="preserve"> 5.35 - 5.37, 6.10, 6.23 КоАП РФ.</w:t>
      </w:r>
    </w:p>
    <w:p w:rsidR="002B06F4" w:rsidRPr="006D453C" w:rsidRDefault="004A0750" w:rsidP="004A0750">
      <w:pPr>
        <w:suppressAutoHyphens/>
        <w:ind w:firstLine="708"/>
        <w:jc w:val="both"/>
        <w:rPr>
          <w:sz w:val="28"/>
          <w:szCs w:val="28"/>
        </w:rPr>
      </w:pPr>
      <w:r>
        <w:rPr>
          <w:sz w:val="28"/>
          <w:szCs w:val="28"/>
        </w:rPr>
        <w:t>6)</w:t>
      </w:r>
      <w:r w:rsidR="002B06F4" w:rsidRPr="006D453C">
        <w:rPr>
          <w:sz w:val="28"/>
          <w:szCs w:val="28"/>
        </w:rPr>
        <w:t> </w:t>
      </w:r>
      <w:r>
        <w:rPr>
          <w:sz w:val="28"/>
          <w:szCs w:val="28"/>
        </w:rPr>
        <w:t>в</w:t>
      </w:r>
      <w:r w:rsidR="002B06F4" w:rsidRPr="006D453C">
        <w:rPr>
          <w:sz w:val="28"/>
          <w:szCs w:val="28"/>
        </w:rPr>
        <w:t xml:space="preserve"> соответствии со ст.</w:t>
      </w:r>
      <w:r w:rsidR="00690F3B" w:rsidRPr="006D453C">
        <w:rPr>
          <w:sz w:val="28"/>
          <w:szCs w:val="28"/>
        </w:rPr>
        <w:t>ст.27.15,</w:t>
      </w:r>
      <w:r w:rsidR="002B06F4" w:rsidRPr="006D453C">
        <w:rPr>
          <w:sz w:val="28"/>
          <w:szCs w:val="28"/>
        </w:rPr>
        <w:t>29.4 КоАП РФ выносить и напра</w:t>
      </w:r>
      <w:r w:rsidR="003E3070" w:rsidRPr="006D453C">
        <w:rPr>
          <w:sz w:val="28"/>
          <w:szCs w:val="28"/>
        </w:rPr>
        <w:t xml:space="preserve">влять для исполнения </w:t>
      </w:r>
      <w:r w:rsidR="00690F3B" w:rsidRPr="006D453C">
        <w:rPr>
          <w:sz w:val="28"/>
          <w:szCs w:val="28"/>
        </w:rPr>
        <w:t xml:space="preserve">в </w:t>
      </w:r>
      <w:r w:rsidR="00EA2905" w:rsidRPr="006D453C">
        <w:rPr>
          <w:sz w:val="28"/>
          <w:szCs w:val="28"/>
        </w:rPr>
        <w:t xml:space="preserve">территориальный </w:t>
      </w:r>
      <w:r w:rsidR="00690F3B" w:rsidRPr="006D453C">
        <w:rPr>
          <w:sz w:val="28"/>
          <w:szCs w:val="28"/>
        </w:rPr>
        <w:t>орган внутренних дел</w:t>
      </w:r>
      <w:r w:rsidR="002B06F4" w:rsidRPr="006D453C">
        <w:rPr>
          <w:sz w:val="28"/>
          <w:szCs w:val="28"/>
        </w:rPr>
        <w:t xml:space="preserve"> определения о приводе лиц, уклоняющихся от явки на заседание комиссии.</w:t>
      </w:r>
    </w:p>
    <w:p w:rsidR="0097736D" w:rsidRPr="006D453C" w:rsidRDefault="0097736D" w:rsidP="002B06F4">
      <w:pPr>
        <w:ind w:firstLine="708"/>
        <w:jc w:val="both"/>
        <w:rPr>
          <w:bCs/>
          <w:sz w:val="28"/>
          <w:szCs w:val="28"/>
        </w:rPr>
      </w:pPr>
    </w:p>
    <w:p w:rsidR="002A0942" w:rsidRPr="006D453C" w:rsidRDefault="00E532C2" w:rsidP="00DF446E">
      <w:pPr>
        <w:pStyle w:val="a3"/>
        <w:numPr>
          <w:ilvl w:val="0"/>
          <w:numId w:val="2"/>
        </w:numPr>
        <w:jc w:val="center"/>
        <w:rPr>
          <w:sz w:val="28"/>
          <w:szCs w:val="28"/>
        </w:rPr>
      </w:pPr>
      <w:r w:rsidRPr="006D453C">
        <w:rPr>
          <w:sz w:val="28"/>
          <w:szCs w:val="28"/>
        </w:rPr>
        <w:t xml:space="preserve">Организация </w:t>
      </w:r>
      <w:r w:rsidR="001E2157" w:rsidRPr="006D453C">
        <w:rPr>
          <w:sz w:val="28"/>
          <w:szCs w:val="28"/>
        </w:rPr>
        <w:t xml:space="preserve">деятельности </w:t>
      </w:r>
      <w:r w:rsidRPr="006D453C">
        <w:rPr>
          <w:sz w:val="28"/>
          <w:szCs w:val="28"/>
        </w:rPr>
        <w:t>Комиссии</w:t>
      </w:r>
    </w:p>
    <w:p w:rsidR="00E532C2" w:rsidRPr="00867FF4" w:rsidRDefault="00E532C2" w:rsidP="00130703">
      <w:pPr>
        <w:suppressAutoHyphens/>
        <w:ind w:firstLine="708"/>
        <w:jc w:val="both"/>
        <w:rPr>
          <w:sz w:val="28"/>
          <w:szCs w:val="28"/>
        </w:rPr>
      </w:pPr>
      <w:r w:rsidRPr="006D453C">
        <w:rPr>
          <w:sz w:val="28"/>
          <w:szCs w:val="28"/>
        </w:rPr>
        <w:t xml:space="preserve">5.1. Комиссию возглавляет </w:t>
      </w:r>
      <w:r w:rsidR="0097736D" w:rsidRPr="006D453C">
        <w:rPr>
          <w:sz w:val="28"/>
          <w:szCs w:val="28"/>
        </w:rPr>
        <w:t xml:space="preserve">председатель </w:t>
      </w:r>
      <w:r w:rsidR="0095201C">
        <w:rPr>
          <w:sz w:val="28"/>
          <w:szCs w:val="28"/>
        </w:rPr>
        <w:t>–</w:t>
      </w:r>
      <w:r w:rsidR="00051033">
        <w:rPr>
          <w:sz w:val="28"/>
          <w:szCs w:val="28"/>
        </w:rPr>
        <w:t xml:space="preserve"> </w:t>
      </w:r>
      <w:r w:rsidRPr="006D453C">
        <w:rPr>
          <w:sz w:val="28"/>
          <w:szCs w:val="28"/>
        </w:rPr>
        <w:t xml:space="preserve">заместитель главы </w:t>
      </w:r>
      <w:r w:rsidR="00B04B5C" w:rsidRPr="006D453C">
        <w:rPr>
          <w:sz w:val="28"/>
          <w:szCs w:val="28"/>
        </w:rPr>
        <w:t>администра</w:t>
      </w:r>
      <w:r w:rsidR="00F5339B" w:rsidRPr="006D453C">
        <w:rPr>
          <w:sz w:val="28"/>
          <w:szCs w:val="28"/>
        </w:rPr>
        <w:t xml:space="preserve">ции района, </w:t>
      </w:r>
      <w:r w:rsidRPr="006D453C">
        <w:rPr>
          <w:sz w:val="28"/>
          <w:szCs w:val="28"/>
        </w:rPr>
        <w:t xml:space="preserve">который </w:t>
      </w:r>
      <w:r w:rsidR="00867FF4" w:rsidRPr="00867FF4">
        <w:rPr>
          <w:sz w:val="28"/>
          <w:szCs w:val="28"/>
        </w:rPr>
        <w:t>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E532C2" w:rsidRPr="006D453C" w:rsidRDefault="00E532C2" w:rsidP="00130703">
      <w:pPr>
        <w:suppressAutoHyphens/>
        <w:ind w:firstLine="708"/>
        <w:jc w:val="both"/>
        <w:rPr>
          <w:sz w:val="28"/>
          <w:szCs w:val="28"/>
        </w:rPr>
      </w:pPr>
      <w:r w:rsidRPr="006D453C">
        <w:rPr>
          <w:sz w:val="28"/>
          <w:szCs w:val="28"/>
        </w:rPr>
        <w:lastRenderedPageBreak/>
        <w:t>Для осуществления текущей деятельности в её состав на постоянной штатной основе входит ответственный секретарь</w:t>
      </w:r>
      <w:r w:rsidR="0070482A" w:rsidRPr="006D453C">
        <w:rPr>
          <w:i/>
          <w:sz w:val="28"/>
          <w:szCs w:val="28"/>
        </w:rPr>
        <w:t>.</w:t>
      </w:r>
      <w:r w:rsidR="00F5339B" w:rsidRPr="006D453C">
        <w:rPr>
          <w:i/>
          <w:sz w:val="28"/>
          <w:szCs w:val="28"/>
        </w:rPr>
        <w:t xml:space="preserve"> </w:t>
      </w:r>
      <w:r w:rsidR="00A65011" w:rsidRPr="006D453C">
        <w:rPr>
          <w:sz w:val="28"/>
          <w:szCs w:val="28"/>
        </w:rPr>
        <w:t>Ответственный секретарь К</w:t>
      </w:r>
      <w:r w:rsidR="00B04B5C" w:rsidRPr="006D453C">
        <w:rPr>
          <w:sz w:val="28"/>
          <w:szCs w:val="28"/>
        </w:rPr>
        <w:t>омиссии</w:t>
      </w:r>
      <w:r w:rsidR="00A65011" w:rsidRPr="006D453C">
        <w:rPr>
          <w:i/>
          <w:sz w:val="28"/>
          <w:szCs w:val="28"/>
        </w:rPr>
        <w:t xml:space="preserve"> </w:t>
      </w:r>
      <w:r w:rsidR="00B04B5C" w:rsidRPr="006D453C">
        <w:rPr>
          <w:sz w:val="28"/>
          <w:szCs w:val="28"/>
        </w:rPr>
        <w:t>явля</w:t>
      </w:r>
      <w:r w:rsidR="00A65011" w:rsidRPr="006D453C">
        <w:rPr>
          <w:sz w:val="28"/>
          <w:szCs w:val="28"/>
        </w:rPr>
        <w:t>е</w:t>
      </w:r>
      <w:r w:rsidR="00B04B5C" w:rsidRPr="006D453C">
        <w:rPr>
          <w:sz w:val="28"/>
          <w:szCs w:val="28"/>
        </w:rPr>
        <w:t>тся муниципальным служащим в соответствии с законо</w:t>
      </w:r>
      <w:r w:rsidR="00A65011" w:rsidRPr="006D453C">
        <w:rPr>
          <w:sz w:val="28"/>
          <w:szCs w:val="28"/>
        </w:rPr>
        <w:t xml:space="preserve">дательством </w:t>
      </w:r>
      <w:r w:rsidR="00B04B5C" w:rsidRPr="006D453C">
        <w:rPr>
          <w:sz w:val="28"/>
          <w:szCs w:val="28"/>
        </w:rPr>
        <w:t>Алтайского края.</w:t>
      </w:r>
    </w:p>
    <w:p w:rsidR="0095201C" w:rsidRPr="0095201C" w:rsidRDefault="006213B8" w:rsidP="00130703">
      <w:pPr>
        <w:pStyle w:val="s1"/>
        <w:suppressAutoHyphens/>
        <w:spacing w:before="0" w:beforeAutospacing="0" w:after="0" w:afterAutospacing="0"/>
        <w:ind w:firstLine="709"/>
        <w:jc w:val="both"/>
        <w:rPr>
          <w:sz w:val="28"/>
          <w:szCs w:val="28"/>
        </w:rPr>
      </w:pPr>
      <w:r w:rsidRPr="006D453C">
        <w:rPr>
          <w:sz w:val="28"/>
          <w:szCs w:val="28"/>
        </w:rPr>
        <w:t xml:space="preserve">5.2. </w:t>
      </w:r>
      <w:r w:rsidR="0095201C" w:rsidRPr="0095201C">
        <w:rPr>
          <w:sz w:val="28"/>
          <w:szCs w:val="28"/>
        </w:rPr>
        <w:t>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95201C" w:rsidRPr="0095201C" w:rsidRDefault="0095201C" w:rsidP="00130703">
      <w:pPr>
        <w:pStyle w:val="s1"/>
        <w:suppressAutoHyphens/>
        <w:spacing w:before="0" w:beforeAutospacing="0" w:after="0" w:afterAutospacing="0"/>
        <w:ind w:firstLine="709"/>
        <w:jc w:val="both"/>
        <w:rPr>
          <w:sz w:val="28"/>
          <w:szCs w:val="28"/>
        </w:rPr>
      </w:pPr>
      <w:r w:rsidRPr="0095201C">
        <w:rPr>
          <w:sz w:val="28"/>
          <w:szCs w:val="28"/>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E532C2" w:rsidRPr="006D453C" w:rsidRDefault="0095201C" w:rsidP="00130703">
      <w:pPr>
        <w:suppressAutoHyphens/>
        <w:ind w:firstLine="708"/>
        <w:jc w:val="both"/>
        <w:rPr>
          <w:color w:val="000000"/>
          <w:sz w:val="28"/>
          <w:szCs w:val="28"/>
        </w:rPr>
      </w:pPr>
      <w:r w:rsidRPr="0095201C">
        <w:rPr>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r w:rsidR="00E532C2" w:rsidRPr="006D453C">
        <w:rPr>
          <w:sz w:val="28"/>
          <w:szCs w:val="28"/>
        </w:rPr>
        <w:t xml:space="preserve"> </w:t>
      </w:r>
    </w:p>
    <w:p w:rsidR="00E532C2" w:rsidRPr="006D453C" w:rsidRDefault="000C50E9" w:rsidP="00130703">
      <w:pPr>
        <w:suppressAutoHyphens/>
        <w:ind w:firstLine="720"/>
        <w:jc w:val="both"/>
        <w:rPr>
          <w:sz w:val="28"/>
          <w:szCs w:val="28"/>
        </w:rPr>
      </w:pPr>
      <w:r w:rsidRPr="006D453C">
        <w:rPr>
          <w:sz w:val="28"/>
          <w:szCs w:val="28"/>
        </w:rPr>
        <w:t>5.3. Состав К</w:t>
      </w:r>
      <w:r w:rsidR="000012C6" w:rsidRPr="006D453C">
        <w:rPr>
          <w:sz w:val="28"/>
          <w:szCs w:val="28"/>
        </w:rPr>
        <w:t xml:space="preserve">омиссии утверждается </w:t>
      </w:r>
      <w:r w:rsidR="0095201C">
        <w:rPr>
          <w:sz w:val="28"/>
          <w:szCs w:val="28"/>
        </w:rPr>
        <w:t>распоряжением</w:t>
      </w:r>
      <w:r w:rsidR="000012C6" w:rsidRPr="006D453C">
        <w:rPr>
          <w:sz w:val="28"/>
          <w:szCs w:val="28"/>
        </w:rPr>
        <w:t xml:space="preserve"> главы администра</w:t>
      </w:r>
      <w:r w:rsidR="00F5339B" w:rsidRPr="006D453C">
        <w:rPr>
          <w:sz w:val="28"/>
          <w:szCs w:val="28"/>
        </w:rPr>
        <w:t>ции муниципального района.</w:t>
      </w:r>
    </w:p>
    <w:p w:rsidR="007B5608" w:rsidRPr="007B5608" w:rsidRDefault="000C50E9" w:rsidP="00130703">
      <w:pPr>
        <w:suppressAutoHyphens/>
        <w:ind w:firstLine="709"/>
        <w:jc w:val="both"/>
        <w:rPr>
          <w:sz w:val="28"/>
          <w:szCs w:val="28"/>
        </w:rPr>
      </w:pPr>
      <w:r w:rsidRPr="006D453C">
        <w:rPr>
          <w:sz w:val="28"/>
          <w:szCs w:val="28"/>
        </w:rPr>
        <w:t xml:space="preserve">5.4. </w:t>
      </w:r>
      <w:r w:rsidR="007B5608" w:rsidRPr="007B5608">
        <w:rPr>
          <w:sz w:val="28"/>
          <w:szCs w:val="28"/>
        </w:rPr>
        <w:t xml:space="preserve">Председатель комиссии осуществляет полномочия члена комиссии, предусмотренные </w:t>
      </w:r>
      <w:hyperlink w:anchor="sub_10121" w:history="1">
        <w:r w:rsidR="007B5608" w:rsidRPr="00867FF4">
          <w:rPr>
            <w:rStyle w:val="af0"/>
            <w:color w:val="auto"/>
            <w:sz w:val="28"/>
            <w:szCs w:val="28"/>
          </w:rPr>
          <w:t>подпунктами "а" - "д"</w:t>
        </w:r>
      </w:hyperlink>
      <w:r w:rsidR="007B5608" w:rsidRPr="00867FF4">
        <w:rPr>
          <w:sz w:val="28"/>
          <w:szCs w:val="28"/>
        </w:rPr>
        <w:t xml:space="preserve"> и </w:t>
      </w:r>
      <w:hyperlink w:anchor="sub_10127" w:history="1">
        <w:r w:rsidR="007B5608" w:rsidRPr="00867FF4">
          <w:rPr>
            <w:rStyle w:val="af0"/>
            <w:color w:val="auto"/>
            <w:sz w:val="28"/>
            <w:szCs w:val="28"/>
          </w:rPr>
          <w:t>"ж" пункта 5.7</w:t>
        </w:r>
      </w:hyperlink>
      <w:r w:rsidR="007B5608" w:rsidRPr="00867FF4">
        <w:rPr>
          <w:sz w:val="28"/>
          <w:szCs w:val="28"/>
        </w:rPr>
        <w:t xml:space="preserve"> настоя</w:t>
      </w:r>
      <w:r w:rsidR="007B5608" w:rsidRPr="007B5608">
        <w:rPr>
          <w:sz w:val="28"/>
          <w:szCs w:val="28"/>
        </w:rPr>
        <w:t>щего Положения, а также:</w:t>
      </w:r>
    </w:p>
    <w:p w:rsidR="007B5608" w:rsidRPr="007B5608" w:rsidRDefault="007B5608" w:rsidP="00130703">
      <w:pPr>
        <w:suppressAutoHyphens/>
        <w:ind w:firstLine="709"/>
        <w:jc w:val="both"/>
        <w:rPr>
          <w:sz w:val="28"/>
          <w:szCs w:val="28"/>
        </w:rPr>
      </w:pPr>
      <w:bookmarkStart w:id="1" w:name="sub_10091"/>
      <w:r w:rsidRPr="007B5608">
        <w:rPr>
          <w:sz w:val="28"/>
          <w:szCs w:val="28"/>
        </w:rPr>
        <w:t>а) осуществляет руководство деятельностью комиссии;</w:t>
      </w:r>
    </w:p>
    <w:p w:rsidR="007B5608" w:rsidRPr="007B5608" w:rsidRDefault="007B5608" w:rsidP="00130703">
      <w:pPr>
        <w:suppressAutoHyphens/>
        <w:ind w:firstLine="709"/>
        <w:jc w:val="both"/>
        <w:rPr>
          <w:sz w:val="28"/>
          <w:szCs w:val="28"/>
        </w:rPr>
      </w:pPr>
      <w:bookmarkStart w:id="2" w:name="sub_10092"/>
      <w:bookmarkEnd w:id="1"/>
      <w:r w:rsidRPr="007B5608">
        <w:rPr>
          <w:sz w:val="28"/>
          <w:szCs w:val="28"/>
        </w:rPr>
        <w:t>б) председательствует на заседании комиссии и организует ее работу;</w:t>
      </w:r>
    </w:p>
    <w:p w:rsidR="007B5608" w:rsidRPr="007B5608" w:rsidRDefault="007B5608" w:rsidP="00130703">
      <w:pPr>
        <w:suppressAutoHyphens/>
        <w:ind w:firstLine="709"/>
        <w:jc w:val="both"/>
        <w:rPr>
          <w:sz w:val="28"/>
          <w:szCs w:val="28"/>
        </w:rPr>
      </w:pPr>
      <w:bookmarkStart w:id="3" w:name="sub_10093"/>
      <w:bookmarkEnd w:id="2"/>
      <w:r w:rsidRPr="007B5608">
        <w:rPr>
          <w:sz w:val="28"/>
          <w:szCs w:val="28"/>
        </w:rPr>
        <w:t>в) имеет право решающего голоса при голосовании на заседании комиссии;</w:t>
      </w:r>
    </w:p>
    <w:p w:rsidR="007B5608" w:rsidRPr="007B5608" w:rsidRDefault="007B5608" w:rsidP="00130703">
      <w:pPr>
        <w:suppressAutoHyphens/>
        <w:ind w:firstLine="709"/>
        <w:jc w:val="both"/>
        <w:rPr>
          <w:sz w:val="28"/>
          <w:szCs w:val="28"/>
        </w:rPr>
      </w:pPr>
      <w:bookmarkStart w:id="4" w:name="sub_10094"/>
      <w:bookmarkEnd w:id="3"/>
      <w:r w:rsidRPr="007B5608">
        <w:rPr>
          <w:sz w:val="28"/>
          <w:szCs w:val="28"/>
        </w:rPr>
        <w:t>г) представляет комиссию в государственных органах, органах местного самоуправления и иных организациях;</w:t>
      </w:r>
    </w:p>
    <w:p w:rsidR="007B5608" w:rsidRPr="007B5608" w:rsidRDefault="007B5608" w:rsidP="00130703">
      <w:pPr>
        <w:suppressAutoHyphens/>
        <w:ind w:firstLine="709"/>
        <w:jc w:val="both"/>
        <w:rPr>
          <w:sz w:val="28"/>
          <w:szCs w:val="28"/>
        </w:rPr>
      </w:pPr>
      <w:bookmarkStart w:id="5" w:name="sub_10095"/>
      <w:bookmarkEnd w:id="4"/>
      <w:r w:rsidRPr="007B5608">
        <w:rPr>
          <w:sz w:val="28"/>
          <w:szCs w:val="28"/>
        </w:rPr>
        <w:t>д) утверждает повестку заседания комиссии;</w:t>
      </w:r>
    </w:p>
    <w:p w:rsidR="007B5608" w:rsidRPr="007B5608" w:rsidRDefault="007B5608" w:rsidP="00130703">
      <w:pPr>
        <w:suppressAutoHyphens/>
        <w:ind w:firstLine="709"/>
        <w:jc w:val="both"/>
        <w:rPr>
          <w:sz w:val="28"/>
          <w:szCs w:val="28"/>
        </w:rPr>
      </w:pPr>
      <w:bookmarkStart w:id="6" w:name="sub_10096"/>
      <w:bookmarkEnd w:id="5"/>
      <w:r w:rsidRPr="007B5608">
        <w:rPr>
          <w:sz w:val="28"/>
          <w:szCs w:val="28"/>
        </w:rPr>
        <w:t>е) назначает дату заседания комиссии;</w:t>
      </w:r>
    </w:p>
    <w:p w:rsidR="007B5608" w:rsidRPr="007B5608" w:rsidRDefault="007B5608" w:rsidP="00130703">
      <w:pPr>
        <w:suppressAutoHyphens/>
        <w:ind w:firstLine="709"/>
        <w:jc w:val="both"/>
        <w:rPr>
          <w:sz w:val="28"/>
          <w:szCs w:val="28"/>
        </w:rPr>
      </w:pPr>
      <w:bookmarkStart w:id="7" w:name="sub_10097"/>
      <w:bookmarkEnd w:id="6"/>
      <w:r w:rsidRPr="007B5608">
        <w:rPr>
          <w:sz w:val="28"/>
          <w:szCs w:val="28"/>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7B5608" w:rsidRPr="007B5608" w:rsidRDefault="007B5608" w:rsidP="00130703">
      <w:pPr>
        <w:suppressAutoHyphens/>
        <w:ind w:firstLine="709"/>
        <w:jc w:val="both"/>
        <w:rPr>
          <w:sz w:val="28"/>
          <w:szCs w:val="28"/>
        </w:rPr>
      </w:pPr>
      <w:bookmarkStart w:id="8" w:name="sub_10098"/>
      <w:bookmarkEnd w:id="7"/>
      <w:r w:rsidRPr="007B5608">
        <w:rPr>
          <w:sz w:val="28"/>
          <w:szCs w:val="28"/>
        </w:rPr>
        <w:t>з) представляет уполномоченным органам (должностным лицам) предложения по формированию персонального состава комиссии;</w:t>
      </w:r>
    </w:p>
    <w:p w:rsidR="007B5608" w:rsidRPr="007B5608" w:rsidRDefault="007B5608" w:rsidP="00130703">
      <w:pPr>
        <w:suppressAutoHyphens/>
        <w:ind w:firstLine="709"/>
        <w:jc w:val="both"/>
        <w:rPr>
          <w:sz w:val="28"/>
          <w:szCs w:val="28"/>
        </w:rPr>
      </w:pPr>
      <w:bookmarkStart w:id="9" w:name="sub_10099"/>
      <w:bookmarkEnd w:id="8"/>
      <w:r w:rsidRPr="007B5608">
        <w:rPr>
          <w:sz w:val="28"/>
          <w:szCs w:val="28"/>
        </w:rPr>
        <w:t>и) осуществляет контроль за исполнением плана работы комиссии, подписывает постановления комиссии;</w:t>
      </w:r>
    </w:p>
    <w:p w:rsidR="007B5608" w:rsidRPr="007B5608" w:rsidRDefault="007B5608" w:rsidP="00130703">
      <w:pPr>
        <w:suppressAutoHyphens/>
        <w:ind w:firstLine="709"/>
        <w:jc w:val="both"/>
        <w:rPr>
          <w:sz w:val="28"/>
          <w:szCs w:val="28"/>
        </w:rPr>
      </w:pPr>
      <w:bookmarkStart w:id="10" w:name="sub_100910"/>
      <w:bookmarkEnd w:id="9"/>
      <w:r w:rsidRPr="007B5608">
        <w:rPr>
          <w:sz w:val="28"/>
          <w:szCs w:val="28"/>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7B5608" w:rsidRPr="007B5608" w:rsidRDefault="007B5608" w:rsidP="00130703">
      <w:pPr>
        <w:suppressAutoHyphens/>
        <w:ind w:firstLine="709"/>
        <w:jc w:val="both"/>
        <w:rPr>
          <w:sz w:val="28"/>
          <w:szCs w:val="28"/>
        </w:rPr>
      </w:pPr>
      <w:r w:rsidRPr="007B5608">
        <w:rPr>
          <w:sz w:val="28"/>
          <w:szCs w:val="28"/>
        </w:rPr>
        <w:t xml:space="preserve">5.5. Заместитель председателя комиссии осуществляет полномочия, предусмотренные </w:t>
      </w:r>
      <w:hyperlink w:anchor="sub_10121" w:history="1">
        <w:r w:rsidRPr="00867FF4">
          <w:rPr>
            <w:rStyle w:val="af0"/>
            <w:color w:val="auto"/>
            <w:sz w:val="28"/>
            <w:szCs w:val="28"/>
          </w:rPr>
          <w:t>подпунктами "а" - "д"</w:t>
        </w:r>
      </w:hyperlink>
      <w:r w:rsidRPr="00867FF4">
        <w:rPr>
          <w:sz w:val="28"/>
          <w:szCs w:val="28"/>
        </w:rPr>
        <w:t xml:space="preserve"> и </w:t>
      </w:r>
      <w:hyperlink w:anchor="sub_10127" w:history="1">
        <w:r w:rsidRPr="00867FF4">
          <w:rPr>
            <w:rStyle w:val="af0"/>
            <w:color w:val="auto"/>
            <w:sz w:val="28"/>
            <w:szCs w:val="28"/>
          </w:rPr>
          <w:t xml:space="preserve">"ж" пункта </w:t>
        </w:r>
        <w:r w:rsidR="00867FF4" w:rsidRPr="00867FF4">
          <w:rPr>
            <w:rStyle w:val="af0"/>
            <w:color w:val="auto"/>
            <w:sz w:val="28"/>
            <w:szCs w:val="28"/>
          </w:rPr>
          <w:t>5.7</w:t>
        </w:r>
      </w:hyperlink>
      <w:r w:rsidRPr="007B5608">
        <w:rPr>
          <w:sz w:val="28"/>
          <w:szCs w:val="28"/>
        </w:rPr>
        <w:t xml:space="preserve"> настоящего положения, а также:</w:t>
      </w:r>
    </w:p>
    <w:p w:rsidR="007B5608" w:rsidRPr="007B5608" w:rsidRDefault="007B5608" w:rsidP="00130703">
      <w:pPr>
        <w:suppressAutoHyphens/>
        <w:ind w:firstLine="709"/>
        <w:jc w:val="both"/>
        <w:rPr>
          <w:sz w:val="28"/>
          <w:szCs w:val="28"/>
        </w:rPr>
      </w:pPr>
      <w:bookmarkStart w:id="11" w:name="sub_10101"/>
      <w:r w:rsidRPr="007B5608">
        <w:rPr>
          <w:sz w:val="28"/>
          <w:szCs w:val="28"/>
        </w:rPr>
        <w:t>а) выполняет поручения председателя комиссии;</w:t>
      </w:r>
    </w:p>
    <w:p w:rsidR="007B5608" w:rsidRPr="007B5608" w:rsidRDefault="007B5608" w:rsidP="00130703">
      <w:pPr>
        <w:suppressAutoHyphens/>
        <w:ind w:firstLine="709"/>
        <w:jc w:val="both"/>
        <w:rPr>
          <w:sz w:val="28"/>
          <w:szCs w:val="28"/>
        </w:rPr>
      </w:pPr>
      <w:bookmarkStart w:id="12" w:name="sub_10102"/>
      <w:bookmarkEnd w:id="11"/>
      <w:r w:rsidRPr="007B5608">
        <w:rPr>
          <w:sz w:val="28"/>
          <w:szCs w:val="28"/>
        </w:rPr>
        <w:t>б) исполняет обязанности председателя комиссии в его отсутствие;</w:t>
      </w:r>
    </w:p>
    <w:p w:rsidR="007B5608" w:rsidRPr="007B5608" w:rsidRDefault="007B5608" w:rsidP="00130703">
      <w:pPr>
        <w:suppressAutoHyphens/>
        <w:ind w:firstLine="709"/>
        <w:jc w:val="both"/>
        <w:rPr>
          <w:sz w:val="28"/>
          <w:szCs w:val="28"/>
        </w:rPr>
      </w:pPr>
      <w:bookmarkStart w:id="13" w:name="sub_10103"/>
      <w:bookmarkEnd w:id="12"/>
      <w:r w:rsidRPr="007B5608">
        <w:rPr>
          <w:sz w:val="28"/>
          <w:szCs w:val="28"/>
        </w:rPr>
        <w:t>в) обеспечивает контроль за исполнением постановлений комиссии;</w:t>
      </w:r>
    </w:p>
    <w:p w:rsidR="007B5608" w:rsidRPr="007B5608" w:rsidRDefault="007B5608" w:rsidP="00130703">
      <w:pPr>
        <w:suppressAutoHyphens/>
        <w:ind w:firstLine="709"/>
        <w:jc w:val="both"/>
        <w:rPr>
          <w:sz w:val="28"/>
          <w:szCs w:val="28"/>
        </w:rPr>
      </w:pPr>
      <w:bookmarkStart w:id="14" w:name="sub_10104"/>
      <w:bookmarkEnd w:id="13"/>
      <w:r w:rsidRPr="007B5608">
        <w:rPr>
          <w:sz w:val="28"/>
          <w:szCs w:val="28"/>
        </w:rPr>
        <w:lastRenderedPageBreak/>
        <w:t>г) обеспечивает контроль за своевременной подготовкой материалов для рассмотрения на заседании комиссии.</w:t>
      </w:r>
    </w:p>
    <w:bookmarkEnd w:id="14"/>
    <w:p w:rsidR="007B5608" w:rsidRPr="007B5608" w:rsidRDefault="007B5608" w:rsidP="00130703">
      <w:pPr>
        <w:suppressAutoHyphens/>
        <w:ind w:firstLine="709"/>
        <w:jc w:val="both"/>
        <w:rPr>
          <w:sz w:val="28"/>
          <w:szCs w:val="28"/>
        </w:rPr>
      </w:pPr>
      <w:r w:rsidRPr="007B5608">
        <w:rPr>
          <w:sz w:val="28"/>
          <w:szCs w:val="28"/>
        </w:rPr>
        <w:t xml:space="preserve">5.6. Ответственный секретарь комиссии осуществляет полномочия, предусмотренные </w:t>
      </w:r>
      <w:hyperlink w:anchor="sub_10121" w:history="1">
        <w:r w:rsidRPr="00867FF4">
          <w:rPr>
            <w:rStyle w:val="af0"/>
            <w:color w:val="auto"/>
            <w:sz w:val="28"/>
            <w:szCs w:val="28"/>
          </w:rPr>
          <w:t>подпунктами "а"</w:t>
        </w:r>
      </w:hyperlink>
      <w:r w:rsidRPr="00867FF4">
        <w:rPr>
          <w:sz w:val="28"/>
          <w:szCs w:val="28"/>
        </w:rPr>
        <w:t xml:space="preserve">, </w:t>
      </w:r>
      <w:hyperlink w:anchor="sub_10123" w:history="1">
        <w:r w:rsidRPr="00867FF4">
          <w:rPr>
            <w:rStyle w:val="af0"/>
            <w:color w:val="auto"/>
            <w:sz w:val="28"/>
            <w:szCs w:val="28"/>
          </w:rPr>
          <w:t>"в" - "д"</w:t>
        </w:r>
      </w:hyperlink>
      <w:r w:rsidRPr="00867FF4">
        <w:rPr>
          <w:sz w:val="28"/>
          <w:szCs w:val="28"/>
        </w:rPr>
        <w:t xml:space="preserve"> и </w:t>
      </w:r>
      <w:hyperlink w:anchor="sub_10127" w:history="1">
        <w:r w:rsidRPr="00867FF4">
          <w:rPr>
            <w:rStyle w:val="af0"/>
            <w:color w:val="auto"/>
            <w:sz w:val="28"/>
            <w:szCs w:val="28"/>
          </w:rPr>
          <w:t>"ж" пункта 5.7</w:t>
        </w:r>
      </w:hyperlink>
      <w:r w:rsidRPr="007B5608">
        <w:rPr>
          <w:sz w:val="28"/>
          <w:szCs w:val="28"/>
        </w:rPr>
        <w:t xml:space="preserve"> настоящего положения, а также:</w:t>
      </w:r>
    </w:p>
    <w:p w:rsidR="007B5608" w:rsidRPr="007B5608" w:rsidRDefault="007B5608" w:rsidP="00130703">
      <w:pPr>
        <w:suppressAutoHyphens/>
        <w:ind w:firstLine="709"/>
        <w:jc w:val="both"/>
        <w:rPr>
          <w:sz w:val="28"/>
          <w:szCs w:val="28"/>
        </w:rPr>
      </w:pPr>
      <w:bookmarkStart w:id="15" w:name="sub_10111"/>
      <w:r w:rsidRPr="007B5608">
        <w:rPr>
          <w:sz w:val="28"/>
          <w:szCs w:val="28"/>
        </w:rPr>
        <w:t>а) осуществляет подготовку материалов для рассмотрения на заседании комиссии;</w:t>
      </w:r>
    </w:p>
    <w:p w:rsidR="007B5608" w:rsidRPr="007B5608" w:rsidRDefault="007B5608" w:rsidP="00130703">
      <w:pPr>
        <w:suppressAutoHyphens/>
        <w:ind w:firstLine="709"/>
        <w:jc w:val="both"/>
        <w:rPr>
          <w:sz w:val="28"/>
          <w:szCs w:val="28"/>
        </w:rPr>
      </w:pPr>
      <w:bookmarkStart w:id="16" w:name="sub_10112"/>
      <w:bookmarkEnd w:id="15"/>
      <w:r w:rsidRPr="007B5608">
        <w:rPr>
          <w:sz w:val="28"/>
          <w:szCs w:val="28"/>
        </w:rPr>
        <w:t>б) выполняет поручения председателя и заместителя председателя комиссии;</w:t>
      </w:r>
    </w:p>
    <w:p w:rsidR="007B5608" w:rsidRPr="007B5608" w:rsidRDefault="007B5608" w:rsidP="00130703">
      <w:pPr>
        <w:suppressAutoHyphens/>
        <w:ind w:firstLine="709"/>
        <w:jc w:val="both"/>
        <w:rPr>
          <w:sz w:val="28"/>
          <w:szCs w:val="28"/>
        </w:rPr>
      </w:pPr>
      <w:bookmarkStart w:id="17" w:name="sub_10114"/>
      <w:bookmarkEnd w:id="16"/>
      <w:r w:rsidRPr="007B5608">
        <w:rPr>
          <w:sz w:val="28"/>
          <w:szCs w:val="28"/>
        </w:rP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7B5608" w:rsidRPr="007B5608" w:rsidRDefault="007B5608" w:rsidP="00130703">
      <w:pPr>
        <w:suppressAutoHyphens/>
        <w:ind w:firstLine="709"/>
        <w:jc w:val="both"/>
        <w:rPr>
          <w:sz w:val="28"/>
          <w:szCs w:val="28"/>
        </w:rPr>
      </w:pPr>
      <w:bookmarkStart w:id="18" w:name="sub_10115"/>
      <w:bookmarkEnd w:id="17"/>
      <w:r w:rsidRPr="007B5608">
        <w:rPr>
          <w:sz w:val="28"/>
          <w:szCs w:val="28"/>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7B5608" w:rsidRPr="007B5608" w:rsidRDefault="007B5608" w:rsidP="00130703">
      <w:pPr>
        <w:suppressAutoHyphens/>
        <w:ind w:firstLine="709"/>
        <w:jc w:val="both"/>
        <w:rPr>
          <w:sz w:val="28"/>
          <w:szCs w:val="28"/>
        </w:rPr>
      </w:pPr>
      <w:bookmarkStart w:id="19" w:name="sub_10116"/>
      <w:bookmarkEnd w:id="18"/>
      <w:r w:rsidRPr="007B5608">
        <w:rPr>
          <w:sz w:val="28"/>
          <w:szCs w:val="28"/>
        </w:rPr>
        <w:t>д) обеспечивает вручение копий постановлений комиссии.</w:t>
      </w:r>
    </w:p>
    <w:bookmarkEnd w:id="19"/>
    <w:p w:rsidR="007B5608" w:rsidRPr="007B5608" w:rsidRDefault="007B5608" w:rsidP="00130703">
      <w:pPr>
        <w:suppressAutoHyphens/>
        <w:ind w:firstLine="709"/>
        <w:jc w:val="both"/>
        <w:rPr>
          <w:sz w:val="28"/>
          <w:szCs w:val="28"/>
        </w:rPr>
      </w:pPr>
      <w:r w:rsidRPr="007B5608">
        <w:rPr>
          <w:sz w:val="28"/>
          <w:szCs w:val="28"/>
        </w:rPr>
        <w:t>5.7.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7B5608" w:rsidRPr="007B5608" w:rsidRDefault="007B5608" w:rsidP="00130703">
      <w:pPr>
        <w:suppressAutoHyphens/>
        <w:ind w:firstLine="709"/>
        <w:jc w:val="both"/>
        <w:rPr>
          <w:sz w:val="28"/>
          <w:szCs w:val="28"/>
        </w:rPr>
      </w:pPr>
      <w:bookmarkStart w:id="20" w:name="sub_10121"/>
      <w:r w:rsidRPr="007B5608">
        <w:rPr>
          <w:sz w:val="28"/>
          <w:szCs w:val="28"/>
        </w:rPr>
        <w:t>а) участвуют в заседании комиссии и его подготовке;</w:t>
      </w:r>
    </w:p>
    <w:p w:rsidR="007B5608" w:rsidRPr="007B5608" w:rsidRDefault="007B5608" w:rsidP="00130703">
      <w:pPr>
        <w:suppressAutoHyphens/>
        <w:ind w:firstLine="709"/>
        <w:jc w:val="both"/>
        <w:rPr>
          <w:sz w:val="28"/>
          <w:szCs w:val="28"/>
        </w:rPr>
      </w:pPr>
      <w:bookmarkStart w:id="21" w:name="sub_10122"/>
      <w:bookmarkEnd w:id="20"/>
      <w:r w:rsidRPr="007B5608">
        <w:rPr>
          <w:sz w:val="28"/>
          <w:szCs w:val="28"/>
        </w:rPr>
        <w:t>б) предварительно (до заседания комиссии) знакомятся с материалами по вопросам, выносимым на ее рассмотрение;</w:t>
      </w:r>
    </w:p>
    <w:p w:rsidR="007B5608" w:rsidRPr="007B5608" w:rsidRDefault="007B5608" w:rsidP="00130703">
      <w:pPr>
        <w:suppressAutoHyphens/>
        <w:ind w:firstLine="709"/>
        <w:jc w:val="both"/>
        <w:rPr>
          <w:sz w:val="28"/>
          <w:szCs w:val="28"/>
        </w:rPr>
      </w:pPr>
      <w:bookmarkStart w:id="22" w:name="sub_10123"/>
      <w:bookmarkEnd w:id="21"/>
      <w:r w:rsidRPr="007B5608">
        <w:rPr>
          <w:sz w:val="28"/>
          <w:szCs w:val="28"/>
        </w:rPr>
        <w:t>в) вносят предложения об отложении рассмотрения вопроса (дела) и о запросе дополнительных материалов по нему;</w:t>
      </w:r>
    </w:p>
    <w:p w:rsidR="007B5608" w:rsidRPr="007B5608" w:rsidRDefault="007B5608" w:rsidP="00130703">
      <w:pPr>
        <w:suppressAutoHyphens/>
        <w:ind w:firstLine="709"/>
        <w:jc w:val="both"/>
        <w:rPr>
          <w:sz w:val="28"/>
          <w:szCs w:val="28"/>
        </w:rPr>
      </w:pPr>
      <w:bookmarkStart w:id="23" w:name="sub_10124"/>
      <w:bookmarkEnd w:id="22"/>
      <w:r w:rsidRPr="007B5608">
        <w:rPr>
          <w:sz w:val="28"/>
          <w:szCs w:val="28"/>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7B5608" w:rsidRPr="007B5608" w:rsidRDefault="007B5608" w:rsidP="00130703">
      <w:pPr>
        <w:suppressAutoHyphens/>
        <w:ind w:firstLine="709"/>
        <w:jc w:val="both"/>
        <w:rPr>
          <w:sz w:val="28"/>
          <w:szCs w:val="28"/>
        </w:rPr>
      </w:pPr>
      <w:bookmarkStart w:id="24" w:name="sub_10125"/>
      <w:bookmarkEnd w:id="23"/>
      <w:r w:rsidRPr="007B5608">
        <w:rPr>
          <w:sz w:val="28"/>
          <w:szCs w:val="28"/>
        </w:rPr>
        <w:t>д) участвуют в обсуждении постановлений, принимаемых комиссией по рассматриваемым вопросам (делам), и голосуют при их принятии;</w:t>
      </w:r>
    </w:p>
    <w:p w:rsidR="007B5608" w:rsidRPr="007B5608" w:rsidRDefault="007B5608" w:rsidP="00130703">
      <w:pPr>
        <w:suppressAutoHyphens/>
        <w:jc w:val="both"/>
        <w:rPr>
          <w:sz w:val="28"/>
          <w:szCs w:val="28"/>
        </w:rPr>
      </w:pPr>
      <w:bookmarkStart w:id="25" w:name="sub_10126"/>
      <w:bookmarkEnd w:id="24"/>
      <w:r w:rsidRPr="007B5608">
        <w:rPr>
          <w:sz w:val="28"/>
          <w:szCs w:val="28"/>
        </w:rPr>
        <w:t xml:space="preserve">е) составляют протоколы об административных правонарушениях в случаях и порядке, предусмотренных </w:t>
      </w:r>
      <w:hyperlink r:id="rId10" w:history="1">
        <w:r w:rsidRPr="007B5608">
          <w:rPr>
            <w:rStyle w:val="af0"/>
            <w:color w:val="auto"/>
            <w:sz w:val="28"/>
            <w:szCs w:val="28"/>
          </w:rPr>
          <w:t>Кодексом</w:t>
        </w:r>
      </w:hyperlink>
      <w:r w:rsidRPr="007B5608">
        <w:rPr>
          <w:sz w:val="28"/>
          <w:szCs w:val="28"/>
        </w:rPr>
        <w:t xml:space="preserve"> Российской Федерации об административных правонарушениях;</w:t>
      </w:r>
    </w:p>
    <w:p w:rsidR="007B5608" w:rsidRPr="007B5608" w:rsidRDefault="007B5608" w:rsidP="00130703">
      <w:pPr>
        <w:suppressAutoHyphens/>
        <w:ind w:firstLine="709"/>
        <w:jc w:val="both"/>
        <w:rPr>
          <w:sz w:val="28"/>
          <w:szCs w:val="28"/>
        </w:rPr>
      </w:pPr>
      <w:bookmarkStart w:id="26" w:name="sub_10127"/>
      <w:bookmarkEnd w:id="25"/>
      <w:r w:rsidRPr="007B5608">
        <w:rPr>
          <w:sz w:val="28"/>
          <w:szCs w:val="28"/>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7B5608" w:rsidRPr="007B5608" w:rsidRDefault="007B5608" w:rsidP="00130703">
      <w:pPr>
        <w:suppressAutoHyphens/>
        <w:ind w:firstLine="709"/>
        <w:jc w:val="both"/>
        <w:rPr>
          <w:sz w:val="28"/>
          <w:szCs w:val="28"/>
        </w:rPr>
      </w:pPr>
      <w:bookmarkStart w:id="27" w:name="sub_10128"/>
      <w:bookmarkEnd w:id="26"/>
      <w:r w:rsidRPr="007B5608">
        <w:rPr>
          <w:sz w:val="28"/>
          <w:szCs w:val="28"/>
        </w:rPr>
        <w:t>з) выполняют поручения председателя комиссии;</w:t>
      </w:r>
    </w:p>
    <w:bookmarkEnd w:id="27"/>
    <w:p w:rsidR="007B5608" w:rsidRDefault="007B5608" w:rsidP="00130703">
      <w:pPr>
        <w:suppressAutoHyphens/>
        <w:ind w:firstLine="709"/>
        <w:jc w:val="both"/>
        <w:rPr>
          <w:sz w:val="28"/>
          <w:szCs w:val="28"/>
        </w:rPr>
      </w:pPr>
      <w:r w:rsidRPr="007B5608">
        <w:rPr>
          <w:sz w:val="28"/>
          <w:szCs w:val="28"/>
        </w:rPr>
        <w:t>и) информируют председателя комиссии о своем участии в заседании или причинах отсутствия на заседании.</w:t>
      </w:r>
    </w:p>
    <w:p w:rsidR="00043340" w:rsidRPr="00043340" w:rsidRDefault="00043340" w:rsidP="00130703">
      <w:pPr>
        <w:suppressAutoHyphens/>
        <w:ind w:firstLine="709"/>
        <w:jc w:val="both"/>
        <w:rPr>
          <w:sz w:val="28"/>
          <w:szCs w:val="28"/>
        </w:rPr>
      </w:pPr>
      <w:r>
        <w:rPr>
          <w:sz w:val="28"/>
          <w:szCs w:val="28"/>
        </w:rPr>
        <w:lastRenderedPageBreak/>
        <w:t xml:space="preserve">5.8. </w:t>
      </w:r>
      <w:r w:rsidRPr="00043340">
        <w:rPr>
          <w:sz w:val="28"/>
          <w:szCs w:val="28"/>
        </w:rPr>
        <w:t>Полномочия председателя, заместителя председателя, ответственного секретаря, члена комиссии прекращаются при наличии следующих оснований:</w:t>
      </w:r>
    </w:p>
    <w:p w:rsidR="00043340" w:rsidRPr="00043340" w:rsidRDefault="00043340" w:rsidP="00130703">
      <w:pPr>
        <w:suppressAutoHyphens/>
        <w:ind w:firstLine="709"/>
        <w:jc w:val="both"/>
        <w:rPr>
          <w:sz w:val="28"/>
          <w:szCs w:val="28"/>
        </w:rPr>
      </w:pPr>
      <w:bookmarkStart w:id="28" w:name="sub_11211"/>
      <w:r w:rsidRPr="00043340">
        <w:rPr>
          <w:sz w:val="28"/>
          <w:szCs w:val="28"/>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043340" w:rsidRPr="00043340" w:rsidRDefault="00043340" w:rsidP="00130703">
      <w:pPr>
        <w:suppressAutoHyphens/>
        <w:ind w:firstLine="709"/>
        <w:jc w:val="both"/>
        <w:rPr>
          <w:sz w:val="28"/>
          <w:szCs w:val="28"/>
        </w:rPr>
      </w:pPr>
      <w:bookmarkStart w:id="29" w:name="sub_11212"/>
      <w:bookmarkEnd w:id="28"/>
      <w:r w:rsidRPr="00043340">
        <w:rPr>
          <w:sz w:val="28"/>
          <w:szCs w:val="28"/>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043340" w:rsidRPr="00043340" w:rsidRDefault="00043340" w:rsidP="00130703">
      <w:pPr>
        <w:suppressAutoHyphens/>
        <w:ind w:firstLine="709"/>
        <w:jc w:val="both"/>
        <w:rPr>
          <w:sz w:val="28"/>
          <w:szCs w:val="28"/>
        </w:rPr>
      </w:pPr>
      <w:bookmarkStart w:id="30" w:name="sub_11213"/>
      <w:bookmarkEnd w:id="29"/>
      <w:r w:rsidRPr="00043340">
        <w:rPr>
          <w:sz w:val="28"/>
          <w:szCs w:val="28"/>
        </w:rPr>
        <w:t>в) прекращение полномочий комиссии;</w:t>
      </w:r>
    </w:p>
    <w:p w:rsidR="00043340" w:rsidRPr="00043340" w:rsidRDefault="00043340" w:rsidP="00130703">
      <w:pPr>
        <w:suppressAutoHyphens/>
        <w:ind w:firstLine="709"/>
        <w:jc w:val="both"/>
        <w:rPr>
          <w:sz w:val="28"/>
          <w:szCs w:val="28"/>
        </w:rPr>
      </w:pPr>
      <w:bookmarkStart w:id="31" w:name="sub_11214"/>
      <w:bookmarkEnd w:id="30"/>
      <w:r w:rsidRPr="00043340">
        <w:rPr>
          <w:sz w:val="28"/>
          <w:szCs w:val="28"/>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043340" w:rsidRPr="00043340" w:rsidRDefault="00043340" w:rsidP="00130703">
      <w:pPr>
        <w:suppressAutoHyphens/>
        <w:ind w:firstLine="709"/>
        <w:jc w:val="both"/>
        <w:rPr>
          <w:sz w:val="28"/>
          <w:szCs w:val="28"/>
        </w:rPr>
      </w:pPr>
      <w:bookmarkStart w:id="32" w:name="sub_11215"/>
      <w:bookmarkEnd w:id="31"/>
      <w:r w:rsidRPr="00043340">
        <w:rPr>
          <w:sz w:val="28"/>
          <w:szCs w:val="28"/>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043340" w:rsidRPr="00043340" w:rsidRDefault="00043340" w:rsidP="00130703">
      <w:pPr>
        <w:suppressAutoHyphens/>
        <w:ind w:firstLine="709"/>
        <w:jc w:val="both"/>
        <w:rPr>
          <w:sz w:val="28"/>
          <w:szCs w:val="28"/>
        </w:rPr>
      </w:pPr>
      <w:bookmarkStart w:id="33" w:name="sub_11216"/>
      <w:bookmarkEnd w:id="32"/>
      <w:r w:rsidRPr="00043340">
        <w:rPr>
          <w:sz w:val="28"/>
          <w:szCs w:val="28"/>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bookmarkEnd w:id="33"/>
    <w:p w:rsidR="00043340" w:rsidRPr="00043340" w:rsidRDefault="00043340" w:rsidP="00130703">
      <w:pPr>
        <w:suppressAutoHyphens/>
        <w:ind w:firstLine="709"/>
        <w:jc w:val="both"/>
        <w:rPr>
          <w:sz w:val="28"/>
          <w:szCs w:val="28"/>
        </w:rPr>
      </w:pPr>
      <w:r w:rsidRPr="00043340">
        <w:rPr>
          <w:sz w:val="28"/>
          <w:szCs w:val="28"/>
        </w:rPr>
        <w:t>ж) по факту смерти.</w:t>
      </w:r>
    </w:p>
    <w:bookmarkEnd w:id="10"/>
    <w:p w:rsidR="00043340" w:rsidRPr="00043340" w:rsidRDefault="000C50E9" w:rsidP="00130703">
      <w:pPr>
        <w:suppressAutoHyphens/>
        <w:ind w:firstLine="709"/>
        <w:jc w:val="both"/>
        <w:rPr>
          <w:sz w:val="28"/>
          <w:szCs w:val="28"/>
        </w:rPr>
      </w:pPr>
      <w:r w:rsidRPr="006D453C">
        <w:rPr>
          <w:sz w:val="28"/>
          <w:szCs w:val="28"/>
        </w:rPr>
        <w:t>5.</w:t>
      </w:r>
      <w:r w:rsidR="00043340">
        <w:rPr>
          <w:sz w:val="28"/>
          <w:szCs w:val="28"/>
        </w:rPr>
        <w:t>9</w:t>
      </w:r>
      <w:r w:rsidRPr="006D453C">
        <w:rPr>
          <w:sz w:val="28"/>
          <w:szCs w:val="28"/>
        </w:rPr>
        <w:t>. Заседания К</w:t>
      </w:r>
      <w:r w:rsidR="001E2157" w:rsidRPr="006D453C">
        <w:rPr>
          <w:sz w:val="28"/>
          <w:szCs w:val="28"/>
        </w:rPr>
        <w:t xml:space="preserve">омиссии </w:t>
      </w:r>
      <w:r w:rsidR="00043340" w:rsidRPr="00043340">
        <w:rPr>
          <w:sz w:val="28"/>
          <w:szCs w:val="28"/>
        </w:rPr>
        <w:t>проводятся в соответствии с планами работы не реже двух раз в месяц.</w:t>
      </w:r>
    </w:p>
    <w:p w:rsidR="00E532C2" w:rsidRDefault="00043340" w:rsidP="00130703">
      <w:pPr>
        <w:suppressAutoHyphens/>
        <w:ind w:firstLine="720"/>
        <w:jc w:val="both"/>
        <w:rPr>
          <w:sz w:val="28"/>
          <w:szCs w:val="28"/>
        </w:rPr>
      </w:pPr>
      <w:r>
        <w:rPr>
          <w:sz w:val="28"/>
          <w:szCs w:val="28"/>
        </w:rPr>
        <w:t>5.10</w:t>
      </w:r>
      <w:r w:rsidR="001E2157" w:rsidRPr="006D453C">
        <w:rPr>
          <w:sz w:val="28"/>
          <w:szCs w:val="28"/>
        </w:rPr>
        <w:t>.</w:t>
      </w:r>
      <w:r w:rsidRPr="00043340">
        <w:t xml:space="preserve"> </w:t>
      </w:r>
      <w:r w:rsidRPr="00043340">
        <w:rPr>
          <w:sz w:val="28"/>
          <w:szCs w:val="28"/>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r>
        <w:rPr>
          <w:sz w:val="28"/>
          <w:szCs w:val="28"/>
        </w:rPr>
        <w:t>.</w:t>
      </w:r>
    </w:p>
    <w:p w:rsidR="00043340" w:rsidRPr="00043340" w:rsidRDefault="00043340" w:rsidP="00130703">
      <w:pPr>
        <w:suppressAutoHyphens/>
        <w:ind w:firstLine="709"/>
        <w:jc w:val="both"/>
        <w:rPr>
          <w:sz w:val="28"/>
          <w:szCs w:val="28"/>
        </w:rPr>
      </w:pPr>
      <w:r>
        <w:rPr>
          <w:sz w:val="28"/>
          <w:szCs w:val="28"/>
        </w:rPr>
        <w:t xml:space="preserve">5.11. </w:t>
      </w:r>
      <w:r w:rsidRPr="00043340">
        <w:rPr>
          <w:sz w:val="28"/>
          <w:szCs w:val="28"/>
        </w:rPr>
        <w:t>Предложения по рассмотрению вопросов на заседании комиссии должны содержать:</w:t>
      </w:r>
    </w:p>
    <w:p w:rsidR="00043340" w:rsidRPr="00043340" w:rsidRDefault="00043340" w:rsidP="00130703">
      <w:pPr>
        <w:suppressAutoHyphens/>
        <w:ind w:firstLine="709"/>
        <w:jc w:val="both"/>
        <w:rPr>
          <w:sz w:val="28"/>
          <w:szCs w:val="28"/>
        </w:rPr>
      </w:pPr>
      <w:bookmarkStart w:id="34" w:name="sub_11421"/>
      <w:r w:rsidRPr="00043340">
        <w:rPr>
          <w:sz w:val="28"/>
          <w:szCs w:val="28"/>
        </w:rPr>
        <w:t>а) наименование вопроса и краткое обоснование необходимости его рассмотрения на заседании комиссии;</w:t>
      </w:r>
    </w:p>
    <w:p w:rsidR="00043340" w:rsidRPr="00043340" w:rsidRDefault="00043340" w:rsidP="00130703">
      <w:pPr>
        <w:suppressAutoHyphens/>
        <w:ind w:firstLine="709"/>
        <w:jc w:val="both"/>
        <w:rPr>
          <w:sz w:val="28"/>
          <w:szCs w:val="28"/>
        </w:rPr>
      </w:pPr>
      <w:bookmarkStart w:id="35" w:name="sub_11422"/>
      <w:bookmarkEnd w:id="34"/>
      <w:r w:rsidRPr="00043340">
        <w:rPr>
          <w:sz w:val="28"/>
          <w:szCs w:val="28"/>
        </w:rPr>
        <w:t>б) информацию об органе (организации, учреждении), и (или) должностном лице, и (или) члене комиссии, ответственных за подготовку вопроса;</w:t>
      </w:r>
    </w:p>
    <w:p w:rsidR="00043340" w:rsidRPr="00043340" w:rsidRDefault="00043340" w:rsidP="00130703">
      <w:pPr>
        <w:suppressAutoHyphens/>
        <w:ind w:firstLine="709"/>
        <w:jc w:val="both"/>
        <w:rPr>
          <w:sz w:val="28"/>
          <w:szCs w:val="28"/>
        </w:rPr>
      </w:pPr>
      <w:bookmarkStart w:id="36" w:name="sub_11423"/>
      <w:bookmarkEnd w:id="35"/>
      <w:r w:rsidRPr="00043340">
        <w:rPr>
          <w:sz w:val="28"/>
          <w:szCs w:val="28"/>
        </w:rPr>
        <w:t>в) перечень соисполнителей (при их наличии);</w:t>
      </w:r>
    </w:p>
    <w:bookmarkEnd w:id="36"/>
    <w:p w:rsidR="00043340" w:rsidRDefault="00043340" w:rsidP="00130703">
      <w:pPr>
        <w:suppressAutoHyphens/>
        <w:ind w:firstLine="720"/>
        <w:jc w:val="both"/>
        <w:rPr>
          <w:sz w:val="28"/>
          <w:szCs w:val="28"/>
        </w:rPr>
      </w:pPr>
      <w:r w:rsidRPr="00043340">
        <w:rPr>
          <w:sz w:val="28"/>
          <w:szCs w:val="28"/>
        </w:rPr>
        <w:t>г) срок рассмотрения на заседании комиссии.</w:t>
      </w:r>
    </w:p>
    <w:p w:rsidR="00043340" w:rsidRPr="00043340" w:rsidRDefault="00043340" w:rsidP="00130703">
      <w:pPr>
        <w:suppressAutoHyphens/>
        <w:ind w:firstLine="720"/>
        <w:jc w:val="both"/>
        <w:rPr>
          <w:sz w:val="28"/>
          <w:szCs w:val="28"/>
        </w:rPr>
      </w:pPr>
      <w:r>
        <w:rPr>
          <w:sz w:val="28"/>
          <w:szCs w:val="28"/>
        </w:rPr>
        <w:t xml:space="preserve">5.12. </w:t>
      </w:r>
      <w:r w:rsidRPr="00043340">
        <w:rPr>
          <w:sz w:val="28"/>
          <w:szCs w:val="28"/>
        </w:rPr>
        <w:t>Предложения в проект плана работы комиссии могут направляться членам комиссии для их предварительного согласования.</w:t>
      </w:r>
    </w:p>
    <w:p w:rsidR="00043340" w:rsidRPr="00043340" w:rsidRDefault="00043340" w:rsidP="00130703">
      <w:pPr>
        <w:suppressAutoHyphens/>
        <w:ind w:firstLine="720"/>
        <w:jc w:val="both"/>
        <w:rPr>
          <w:sz w:val="28"/>
          <w:szCs w:val="28"/>
        </w:rPr>
      </w:pPr>
      <w:r w:rsidRPr="00043340">
        <w:rPr>
          <w:sz w:val="28"/>
          <w:szCs w:val="28"/>
        </w:rPr>
        <w:t>5.13.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043340" w:rsidRDefault="00043340" w:rsidP="00130703">
      <w:pPr>
        <w:suppressAutoHyphens/>
        <w:ind w:firstLine="720"/>
        <w:jc w:val="both"/>
        <w:rPr>
          <w:sz w:val="28"/>
          <w:szCs w:val="28"/>
        </w:rPr>
      </w:pPr>
      <w:r w:rsidRPr="00043340">
        <w:rPr>
          <w:sz w:val="28"/>
          <w:szCs w:val="28"/>
        </w:rPr>
        <w:t>5.14. Изменения в план работы комиссии вносятся на заседании комиссии на основании предложений лиц, входящих в ее состав.</w:t>
      </w:r>
    </w:p>
    <w:p w:rsidR="00043340" w:rsidRDefault="00043340" w:rsidP="00130703">
      <w:pPr>
        <w:suppressAutoHyphens/>
        <w:ind w:firstLine="720"/>
        <w:jc w:val="both"/>
        <w:rPr>
          <w:sz w:val="28"/>
          <w:szCs w:val="28"/>
        </w:rPr>
      </w:pPr>
      <w:r>
        <w:rPr>
          <w:sz w:val="28"/>
          <w:szCs w:val="28"/>
        </w:rPr>
        <w:lastRenderedPageBreak/>
        <w:t xml:space="preserve">5.15. </w:t>
      </w:r>
      <w:r w:rsidRPr="00043340">
        <w:rPr>
          <w:sz w:val="28"/>
          <w:szCs w:val="28"/>
        </w:rPr>
        <w:t>Члены комиссии, должностные лица органов и учреждений системы профилактики,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043340" w:rsidRPr="00166A70" w:rsidRDefault="00043340" w:rsidP="00130703">
      <w:pPr>
        <w:suppressAutoHyphens/>
        <w:ind w:firstLine="709"/>
        <w:jc w:val="both"/>
        <w:rPr>
          <w:sz w:val="28"/>
          <w:szCs w:val="28"/>
        </w:rPr>
      </w:pPr>
      <w:r>
        <w:rPr>
          <w:sz w:val="28"/>
          <w:szCs w:val="28"/>
        </w:rPr>
        <w:t xml:space="preserve">5.16. </w:t>
      </w:r>
      <w:r w:rsidRPr="00166A70">
        <w:rPr>
          <w:sz w:val="28"/>
          <w:szCs w:val="28"/>
        </w:rPr>
        <w:t>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w:t>
      </w:r>
      <w:r w:rsidR="00B2117C">
        <w:rPr>
          <w:sz w:val="28"/>
          <w:szCs w:val="28"/>
        </w:rPr>
        <w:t>,</w:t>
      </w:r>
      <w:r w:rsidRPr="00166A70">
        <w:rPr>
          <w:sz w:val="28"/>
          <w:szCs w:val="28"/>
        </w:rPr>
        <w:t xml:space="preserve"> чем за 10 дней до дня проведения заседания и включают в себя:</w:t>
      </w:r>
    </w:p>
    <w:p w:rsidR="00043340" w:rsidRPr="00166A70" w:rsidRDefault="00043340" w:rsidP="00130703">
      <w:pPr>
        <w:suppressAutoHyphens/>
        <w:ind w:firstLine="709"/>
        <w:jc w:val="both"/>
        <w:rPr>
          <w:sz w:val="28"/>
          <w:szCs w:val="28"/>
        </w:rPr>
      </w:pPr>
      <w:bookmarkStart w:id="37" w:name="sub_11471"/>
      <w:r w:rsidRPr="00166A70">
        <w:rPr>
          <w:sz w:val="28"/>
          <w:szCs w:val="28"/>
        </w:rPr>
        <w:t>а) справочно-аналитическую информацию по вопросу, вынесенному на рассмотрение;</w:t>
      </w:r>
    </w:p>
    <w:p w:rsidR="00043340" w:rsidRPr="00166A70" w:rsidRDefault="00043340" w:rsidP="00130703">
      <w:pPr>
        <w:suppressAutoHyphens/>
        <w:ind w:firstLine="709"/>
        <w:jc w:val="both"/>
        <w:rPr>
          <w:sz w:val="28"/>
          <w:szCs w:val="28"/>
        </w:rPr>
      </w:pPr>
      <w:bookmarkStart w:id="38" w:name="sub_11472"/>
      <w:bookmarkEnd w:id="37"/>
      <w:r w:rsidRPr="00166A70">
        <w:rPr>
          <w:sz w:val="28"/>
          <w:szCs w:val="28"/>
        </w:rPr>
        <w:t>б) предложения в проект постановления комиссии по рассматриваемому вопросу;</w:t>
      </w:r>
    </w:p>
    <w:p w:rsidR="00043340" w:rsidRPr="00166A70" w:rsidRDefault="00043340" w:rsidP="00130703">
      <w:pPr>
        <w:suppressAutoHyphens/>
        <w:ind w:firstLine="709"/>
        <w:jc w:val="both"/>
        <w:rPr>
          <w:sz w:val="28"/>
          <w:szCs w:val="28"/>
        </w:rPr>
      </w:pPr>
      <w:bookmarkStart w:id="39" w:name="sub_11473"/>
      <w:bookmarkEnd w:id="38"/>
      <w:r w:rsidRPr="00166A70">
        <w:rPr>
          <w:sz w:val="28"/>
          <w:szCs w:val="28"/>
        </w:rPr>
        <w:t>в) особые мнения по представленному проекту постановления комиссии, если таковые имеются;</w:t>
      </w:r>
    </w:p>
    <w:p w:rsidR="00043340" w:rsidRPr="00166A70" w:rsidRDefault="00043340" w:rsidP="00130703">
      <w:pPr>
        <w:suppressAutoHyphens/>
        <w:ind w:firstLine="709"/>
        <w:jc w:val="both"/>
        <w:rPr>
          <w:sz w:val="28"/>
          <w:szCs w:val="28"/>
        </w:rPr>
      </w:pPr>
      <w:bookmarkStart w:id="40" w:name="sub_11474"/>
      <w:bookmarkEnd w:id="39"/>
      <w:r w:rsidRPr="00166A70">
        <w:rPr>
          <w:sz w:val="28"/>
          <w:szCs w:val="28"/>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bookmarkEnd w:id="40"/>
    <w:p w:rsidR="00043340" w:rsidRDefault="00043340" w:rsidP="00130703">
      <w:pPr>
        <w:suppressAutoHyphens/>
        <w:ind w:firstLine="720"/>
        <w:jc w:val="both"/>
        <w:rPr>
          <w:sz w:val="28"/>
          <w:szCs w:val="28"/>
        </w:rPr>
      </w:pPr>
      <w:r w:rsidRPr="00166A70">
        <w:rPr>
          <w:sz w:val="28"/>
          <w:szCs w:val="28"/>
        </w:rPr>
        <w:t>д) иные сведения, необходимые для рассмотрения вопроса.</w:t>
      </w:r>
    </w:p>
    <w:p w:rsidR="00166A70" w:rsidRPr="00166A70" w:rsidRDefault="00166A70" w:rsidP="00130703">
      <w:pPr>
        <w:suppressAutoHyphens/>
        <w:ind w:firstLine="720"/>
        <w:jc w:val="both"/>
        <w:rPr>
          <w:sz w:val="28"/>
          <w:szCs w:val="28"/>
        </w:rPr>
      </w:pPr>
      <w:r>
        <w:rPr>
          <w:sz w:val="28"/>
          <w:szCs w:val="28"/>
        </w:rPr>
        <w:t xml:space="preserve">5.17. </w:t>
      </w:r>
      <w:r w:rsidRPr="00166A70">
        <w:rPr>
          <w:sz w:val="28"/>
          <w:szCs w:val="28"/>
        </w:rPr>
        <w:t>В случае непредставления материалов в установленный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166A70" w:rsidRPr="00166A70" w:rsidRDefault="00166A70" w:rsidP="00130703">
      <w:pPr>
        <w:suppressAutoHyphens/>
        <w:ind w:firstLine="720"/>
        <w:jc w:val="both"/>
        <w:rPr>
          <w:sz w:val="28"/>
          <w:szCs w:val="28"/>
        </w:rPr>
      </w:pPr>
      <w:r w:rsidRPr="00166A70">
        <w:rPr>
          <w:sz w:val="28"/>
          <w:szCs w:val="28"/>
        </w:rPr>
        <w:t>5.18.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w:t>
      </w:r>
      <w:r w:rsidR="00B2117C">
        <w:rPr>
          <w:sz w:val="28"/>
          <w:szCs w:val="28"/>
        </w:rPr>
        <w:t>,</w:t>
      </w:r>
      <w:r w:rsidRPr="00166A70">
        <w:rPr>
          <w:sz w:val="28"/>
          <w:szCs w:val="28"/>
        </w:rPr>
        <w:t xml:space="preserve"> чем за 3 рабочих дня до дня проведения заседания.</w:t>
      </w:r>
    </w:p>
    <w:p w:rsidR="00166A70" w:rsidRPr="00166A70" w:rsidRDefault="00166A70" w:rsidP="00130703">
      <w:pPr>
        <w:suppressAutoHyphens/>
        <w:ind w:firstLine="720"/>
        <w:jc w:val="both"/>
        <w:rPr>
          <w:sz w:val="28"/>
          <w:szCs w:val="28"/>
        </w:rPr>
      </w:pPr>
      <w:r w:rsidRPr="00166A70">
        <w:rPr>
          <w:sz w:val="28"/>
          <w:szCs w:val="28"/>
        </w:rPr>
        <w:t>5.19.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166A70" w:rsidRDefault="00166A70" w:rsidP="00130703">
      <w:pPr>
        <w:suppressAutoHyphens/>
        <w:ind w:firstLine="709"/>
        <w:jc w:val="both"/>
      </w:pPr>
      <w:r w:rsidRPr="00166A70">
        <w:rPr>
          <w:sz w:val="28"/>
          <w:szCs w:val="28"/>
        </w:rPr>
        <w:t>5.20. О дате, времени, месте и повестке заседания комиссии извещается прокурор.</w:t>
      </w:r>
    </w:p>
    <w:p w:rsidR="001E2157" w:rsidRPr="006D453C" w:rsidRDefault="0066742E" w:rsidP="00130703">
      <w:pPr>
        <w:suppressAutoHyphens/>
        <w:jc w:val="both"/>
        <w:rPr>
          <w:sz w:val="28"/>
          <w:szCs w:val="28"/>
        </w:rPr>
      </w:pPr>
      <w:r w:rsidRPr="006D453C">
        <w:rPr>
          <w:sz w:val="28"/>
          <w:szCs w:val="28"/>
        </w:rPr>
        <w:tab/>
        <w:t>5.</w:t>
      </w:r>
      <w:r w:rsidR="00166A70">
        <w:rPr>
          <w:sz w:val="28"/>
          <w:szCs w:val="28"/>
        </w:rPr>
        <w:t>21</w:t>
      </w:r>
      <w:r w:rsidRPr="006D453C">
        <w:rPr>
          <w:sz w:val="28"/>
          <w:szCs w:val="28"/>
        </w:rPr>
        <w:t>. Заседание</w:t>
      </w:r>
      <w:r w:rsidR="000C50E9" w:rsidRPr="006D453C">
        <w:rPr>
          <w:sz w:val="28"/>
          <w:szCs w:val="28"/>
        </w:rPr>
        <w:t xml:space="preserve"> К</w:t>
      </w:r>
      <w:r w:rsidRPr="006D453C">
        <w:rPr>
          <w:sz w:val="28"/>
          <w:szCs w:val="28"/>
        </w:rPr>
        <w:t>омиссии является правомочным</w:t>
      </w:r>
      <w:r w:rsidR="00E1101C" w:rsidRPr="006D453C">
        <w:rPr>
          <w:sz w:val="28"/>
          <w:szCs w:val="28"/>
        </w:rPr>
        <w:t>, если на нем присутствуют</w:t>
      </w:r>
      <w:r w:rsidRPr="006D453C">
        <w:rPr>
          <w:sz w:val="28"/>
          <w:szCs w:val="28"/>
        </w:rPr>
        <w:t xml:space="preserve"> не менее половины </w:t>
      </w:r>
      <w:r w:rsidR="000C50E9" w:rsidRPr="006D453C">
        <w:rPr>
          <w:sz w:val="28"/>
          <w:szCs w:val="28"/>
        </w:rPr>
        <w:t xml:space="preserve">ее </w:t>
      </w:r>
      <w:r w:rsidR="00E1101C" w:rsidRPr="006D453C">
        <w:rPr>
          <w:sz w:val="28"/>
          <w:szCs w:val="28"/>
        </w:rPr>
        <w:t>членов</w:t>
      </w:r>
      <w:r w:rsidR="000C50E9" w:rsidRPr="006D453C">
        <w:rPr>
          <w:sz w:val="28"/>
          <w:szCs w:val="28"/>
        </w:rPr>
        <w:t>. Члены Комиссии участвуют в ее заседа</w:t>
      </w:r>
      <w:r w:rsidR="008C15A9" w:rsidRPr="006D453C">
        <w:rPr>
          <w:sz w:val="28"/>
          <w:szCs w:val="28"/>
        </w:rPr>
        <w:t>ниях</w:t>
      </w:r>
      <w:r w:rsidR="000C50E9" w:rsidRPr="006D453C">
        <w:rPr>
          <w:sz w:val="28"/>
          <w:szCs w:val="28"/>
        </w:rPr>
        <w:t xml:space="preserve"> без права замены.</w:t>
      </w:r>
    </w:p>
    <w:p w:rsidR="00166A70" w:rsidRDefault="000C50E9" w:rsidP="00B2117C">
      <w:pPr>
        <w:ind w:firstLine="709"/>
        <w:jc w:val="both"/>
        <w:rPr>
          <w:sz w:val="28"/>
          <w:szCs w:val="28"/>
        </w:rPr>
      </w:pPr>
      <w:r w:rsidRPr="006D453C">
        <w:rPr>
          <w:sz w:val="28"/>
          <w:szCs w:val="28"/>
        </w:rPr>
        <w:t>5.</w:t>
      </w:r>
      <w:r w:rsidR="00166A70">
        <w:rPr>
          <w:sz w:val="28"/>
          <w:szCs w:val="28"/>
        </w:rPr>
        <w:t>22</w:t>
      </w:r>
      <w:r w:rsidRPr="006D453C">
        <w:rPr>
          <w:sz w:val="28"/>
          <w:szCs w:val="28"/>
        </w:rPr>
        <w:t>. На заседании Комиссии председательствует ее председатель либо з</w:t>
      </w:r>
      <w:r w:rsidRPr="006D453C">
        <w:rPr>
          <w:sz w:val="28"/>
          <w:szCs w:val="28"/>
        </w:rPr>
        <w:t>а</w:t>
      </w:r>
      <w:r w:rsidRPr="006D453C">
        <w:rPr>
          <w:sz w:val="28"/>
          <w:szCs w:val="28"/>
        </w:rPr>
        <w:t>меститель председателя</w:t>
      </w:r>
      <w:r w:rsidR="00B2117C">
        <w:rPr>
          <w:sz w:val="28"/>
          <w:szCs w:val="28"/>
        </w:rPr>
        <w:t>.</w:t>
      </w:r>
      <w:r w:rsidR="00B2117C" w:rsidRPr="00B2117C">
        <w:rPr>
          <w:sz w:val="28"/>
          <w:szCs w:val="28"/>
        </w:rPr>
        <w:t xml:space="preserve"> </w:t>
      </w:r>
      <w:r w:rsidR="00B2117C" w:rsidRPr="000D266F">
        <w:rPr>
          <w:sz w:val="28"/>
          <w:szCs w:val="28"/>
        </w:rPr>
        <w:t>В случае отсутствия председателя и его заместителя председательствующий избирается путем голосования из числа присутствующих членов Комиссии.</w:t>
      </w:r>
    </w:p>
    <w:p w:rsidR="00166A70" w:rsidRPr="00166A70" w:rsidRDefault="00166A70" w:rsidP="00130703">
      <w:pPr>
        <w:suppressAutoHyphens/>
        <w:ind w:firstLine="709"/>
        <w:jc w:val="both"/>
        <w:rPr>
          <w:sz w:val="28"/>
          <w:szCs w:val="28"/>
        </w:rPr>
      </w:pPr>
      <w:r>
        <w:rPr>
          <w:sz w:val="28"/>
          <w:szCs w:val="28"/>
        </w:rPr>
        <w:t>5.23.</w:t>
      </w:r>
      <w:r w:rsidR="000C50E9" w:rsidRPr="006D453C">
        <w:rPr>
          <w:sz w:val="28"/>
          <w:szCs w:val="28"/>
        </w:rPr>
        <w:t xml:space="preserve"> </w:t>
      </w:r>
      <w:r w:rsidRPr="00166A70">
        <w:rPr>
          <w:sz w:val="28"/>
          <w:szCs w:val="28"/>
        </w:rPr>
        <w:t xml:space="preserve">Решения комиссии принимаются большинством голосов присутствующих на заседании членов комиссии, при этом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w:t>
      </w:r>
      <w:r w:rsidRPr="00166A70">
        <w:rPr>
          <w:sz w:val="28"/>
          <w:szCs w:val="28"/>
        </w:rPr>
        <w:lastRenderedPageBreak/>
        <w:t>вынесенному на голосование. Особое мнение, изложенное в письменной форме, прилагается к протоколу заседания комиссии.</w:t>
      </w:r>
    </w:p>
    <w:p w:rsidR="00166A70" w:rsidRDefault="0063098E" w:rsidP="00130703">
      <w:pPr>
        <w:suppressAutoHyphens/>
        <w:ind w:firstLine="709"/>
        <w:jc w:val="both"/>
        <w:rPr>
          <w:sz w:val="28"/>
          <w:szCs w:val="28"/>
        </w:rPr>
      </w:pPr>
      <w:r w:rsidRPr="0063098E">
        <w:rPr>
          <w:sz w:val="28"/>
          <w:szCs w:val="28"/>
        </w:rPr>
        <w:t>5.24. Результаты голосования, оглашенные председателем комиссии, вносятся в протокол заседания комиссии.</w:t>
      </w:r>
    </w:p>
    <w:p w:rsidR="0063098E" w:rsidRPr="0063098E" w:rsidRDefault="0063098E" w:rsidP="00130703">
      <w:pPr>
        <w:suppressAutoHyphens/>
        <w:ind w:firstLine="709"/>
        <w:jc w:val="both"/>
        <w:rPr>
          <w:sz w:val="28"/>
          <w:szCs w:val="28"/>
        </w:rPr>
      </w:pPr>
      <w:r>
        <w:rPr>
          <w:sz w:val="28"/>
          <w:szCs w:val="28"/>
        </w:rPr>
        <w:t xml:space="preserve">5.25. </w:t>
      </w:r>
      <w:r w:rsidRPr="0063098E">
        <w:rPr>
          <w:sz w:val="28"/>
          <w:szCs w:val="28"/>
        </w:rPr>
        <w:t>В протоколе заседания комиссии указываются:</w:t>
      </w:r>
    </w:p>
    <w:p w:rsidR="0063098E" w:rsidRPr="0063098E" w:rsidRDefault="0063098E" w:rsidP="00130703">
      <w:pPr>
        <w:suppressAutoHyphens/>
        <w:ind w:firstLine="709"/>
        <w:jc w:val="both"/>
        <w:rPr>
          <w:sz w:val="28"/>
          <w:szCs w:val="28"/>
        </w:rPr>
      </w:pPr>
      <w:bookmarkStart w:id="41" w:name="sub_11731"/>
      <w:r w:rsidRPr="0063098E">
        <w:rPr>
          <w:sz w:val="28"/>
          <w:szCs w:val="28"/>
        </w:rPr>
        <w:t>а) наименование комиссии;</w:t>
      </w:r>
    </w:p>
    <w:p w:rsidR="0063098E" w:rsidRPr="0063098E" w:rsidRDefault="0063098E" w:rsidP="00130703">
      <w:pPr>
        <w:suppressAutoHyphens/>
        <w:ind w:firstLine="709"/>
        <w:jc w:val="both"/>
        <w:rPr>
          <w:sz w:val="28"/>
          <w:szCs w:val="28"/>
        </w:rPr>
      </w:pPr>
      <w:bookmarkStart w:id="42" w:name="sub_11732"/>
      <w:bookmarkEnd w:id="41"/>
      <w:r w:rsidRPr="0063098E">
        <w:rPr>
          <w:sz w:val="28"/>
          <w:szCs w:val="28"/>
        </w:rPr>
        <w:t>б) дата, время и место проведения заседания;</w:t>
      </w:r>
    </w:p>
    <w:p w:rsidR="0063098E" w:rsidRPr="0063098E" w:rsidRDefault="0063098E" w:rsidP="00130703">
      <w:pPr>
        <w:suppressAutoHyphens/>
        <w:ind w:firstLine="709"/>
        <w:jc w:val="both"/>
        <w:rPr>
          <w:sz w:val="28"/>
          <w:szCs w:val="28"/>
        </w:rPr>
      </w:pPr>
      <w:bookmarkStart w:id="43" w:name="sub_11733"/>
      <w:bookmarkEnd w:id="42"/>
      <w:r w:rsidRPr="0063098E">
        <w:rPr>
          <w:sz w:val="28"/>
          <w:szCs w:val="28"/>
        </w:rPr>
        <w:t>в) сведения о присутствующих и отсутствующих членах комиссии, иных лицах, присутствующих на заседании;</w:t>
      </w:r>
    </w:p>
    <w:p w:rsidR="0063098E" w:rsidRPr="0063098E" w:rsidRDefault="0063098E" w:rsidP="00130703">
      <w:pPr>
        <w:suppressAutoHyphens/>
        <w:ind w:firstLine="709"/>
        <w:jc w:val="both"/>
        <w:rPr>
          <w:sz w:val="28"/>
          <w:szCs w:val="28"/>
        </w:rPr>
      </w:pPr>
      <w:bookmarkStart w:id="44" w:name="sub_11734"/>
      <w:bookmarkEnd w:id="43"/>
      <w:r w:rsidRPr="0063098E">
        <w:rPr>
          <w:sz w:val="28"/>
          <w:szCs w:val="28"/>
        </w:rPr>
        <w:t>г) повестка дня;</w:t>
      </w:r>
    </w:p>
    <w:p w:rsidR="0063098E" w:rsidRPr="0063098E" w:rsidRDefault="0063098E" w:rsidP="00130703">
      <w:pPr>
        <w:suppressAutoHyphens/>
        <w:ind w:firstLine="709"/>
        <w:jc w:val="both"/>
        <w:rPr>
          <w:sz w:val="28"/>
          <w:szCs w:val="28"/>
        </w:rPr>
      </w:pPr>
      <w:bookmarkStart w:id="45" w:name="sub_11735"/>
      <w:bookmarkEnd w:id="44"/>
      <w:r w:rsidRPr="0063098E">
        <w:rPr>
          <w:sz w:val="28"/>
          <w:szCs w:val="28"/>
        </w:rPr>
        <w:t>д) отметка о способе документирования заседания коллегиального органа (стенографирование, видеоконференция, запись на диктофон и др.);</w:t>
      </w:r>
    </w:p>
    <w:p w:rsidR="0063098E" w:rsidRPr="0063098E" w:rsidRDefault="0063098E" w:rsidP="00130703">
      <w:pPr>
        <w:suppressAutoHyphens/>
        <w:ind w:firstLine="709"/>
        <w:jc w:val="both"/>
        <w:rPr>
          <w:sz w:val="28"/>
          <w:szCs w:val="28"/>
        </w:rPr>
      </w:pPr>
      <w:bookmarkStart w:id="46" w:name="sub_11736"/>
      <w:bookmarkEnd w:id="45"/>
      <w:r w:rsidRPr="0063098E">
        <w:rPr>
          <w:sz w:val="28"/>
          <w:szCs w:val="28"/>
        </w:rPr>
        <w:t>е) наименование вопросов, рассмотренных на заседании комиссии, и ход их обсуждения;</w:t>
      </w:r>
    </w:p>
    <w:p w:rsidR="0063098E" w:rsidRPr="0063098E" w:rsidRDefault="0063098E" w:rsidP="00130703">
      <w:pPr>
        <w:suppressAutoHyphens/>
        <w:ind w:firstLine="709"/>
        <w:jc w:val="both"/>
        <w:rPr>
          <w:sz w:val="28"/>
          <w:szCs w:val="28"/>
        </w:rPr>
      </w:pPr>
      <w:bookmarkStart w:id="47" w:name="sub_11737"/>
      <w:bookmarkEnd w:id="46"/>
      <w:r w:rsidRPr="0063098E">
        <w:rPr>
          <w:sz w:val="28"/>
          <w:szCs w:val="28"/>
        </w:rPr>
        <w:t>ж) результаты голосования по вопросам, обсуждаемым на заседании комиссии;</w:t>
      </w:r>
    </w:p>
    <w:p w:rsidR="0063098E" w:rsidRPr="0063098E" w:rsidRDefault="0063098E" w:rsidP="00130703">
      <w:pPr>
        <w:suppressAutoHyphens/>
        <w:ind w:firstLine="709"/>
        <w:jc w:val="both"/>
        <w:rPr>
          <w:sz w:val="28"/>
          <w:szCs w:val="28"/>
        </w:rPr>
      </w:pPr>
      <w:bookmarkStart w:id="48" w:name="sub_11738"/>
      <w:bookmarkEnd w:id="47"/>
      <w:r w:rsidRPr="0063098E">
        <w:rPr>
          <w:sz w:val="28"/>
          <w:szCs w:val="28"/>
        </w:rPr>
        <w:t>з) решение, принятое по рассматриваемому вопросу.</w:t>
      </w:r>
    </w:p>
    <w:bookmarkEnd w:id="48"/>
    <w:p w:rsidR="0063098E" w:rsidRPr="0063098E" w:rsidRDefault="0063098E" w:rsidP="00130703">
      <w:pPr>
        <w:suppressAutoHyphens/>
        <w:ind w:firstLine="709"/>
        <w:jc w:val="both"/>
        <w:rPr>
          <w:sz w:val="28"/>
          <w:szCs w:val="28"/>
        </w:rPr>
      </w:pPr>
      <w:r>
        <w:rPr>
          <w:sz w:val="28"/>
          <w:szCs w:val="28"/>
        </w:rPr>
        <w:t xml:space="preserve">5.26. </w:t>
      </w:r>
      <w:r w:rsidRPr="0063098E">
        <w:rPr>
          <w:sz w:val="28"/>
          <w:szCs w:val="28"/>
        </w:rP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63098E" w:rsidRPr="0063098E" w:rsidRDefault="0063098E" w:rsidP="00130703">
      <w:pPr>
        <w:suppressAutoHyphens/>
        <w:ind w:firstLine="709"/>
        <w:jc w:val="both"/>
        <w:rPr>
          <w:sz w:val="28"/>
          <w:szCs w:val="28"/>
        </w:rPr>
      </w:pPr>
      <w:r>
        <w:rPr>
          <w:sz w:val="28"/>
          <w:szCs w:val="28"/>
        </w:rPr>
        <w:t xml:space="preserve">5.27. </w:t>
      </w:r>
      <w:r w:rsidRPr="0063098E">
        <w:rPr>
          <w:sz w:val="28"/>
          <w:szCs w:val="28"/>
        </w:rPr>
        <w:t>Протокол заседания комиссии подписывается председательствующим на заседании комиссии и секретарем заседания комиссии.</w:t>
      </w:r>
    </w:p>
    <w:p w:rsidR="0063098E" w:rsidRPr="0063098E" w:rsidRDefault="0063098E" w:rsidP="00130703">
      <w:pPr>
        <w:suppressAutoHyphens/>
        <w:ind w:firstLine="709"/>
        <w:jc w:val="both"/>
        <w:rPr>
          <w:sz w:val="28"/>
          <w:szCs w:val="28"/>
        </w:rPr>
      </w:pPr>
      <w:r>
        <w:rPr>
          <w:sz w:val="28"/>
          <w:szCs w:val="28"/>
        </w:rPr>
        <w:t xml:space="preserve">5.28. </w:t>
      </w:r>
      <w:r w:rsidRPr="0063098E">
        <w:rPr>
          <w:sz w:val="28"/>
          <w:szCs w:val="28"/>
        </w:rPr>
        <w:t xml:space="preserve">Комиссия </w:t>
      </w:r>
      <w:hyperlink r:id="rId11" w:history="1">
        <w:r w:rsidRPr="00D6781E">
          <w:rPr>
            <w:rStyle w:val="af0"/>
            <w:color w:val="auto"/>
            <w:sz w:val="28"/>
            <w:szCs w:val="28"/>
          </w:rPr>
          <w:t>принимает решения</w:t>
        </w:r>
      </w:hyperlink>
      <w:r w:rsidRPr="00D6781E">
        <w:rPr>
          <w:sz w:val="28"/>
          <w:szCs w:val="28"/>
        </w:rPr>
        <w:t xml:space="preserve">, оформляемые в </w:t>
      </w:r>
      <w:hyperlink r:id="rId12" w:history="1">
        <w:r w:rsidRPr="00D6781E">
          <w:rPr>
            <w:rStyle w:val="af0"/>
            <w:color w:val="auto"/>
            <w:sz w:val="28"/>
            <w:szCs w:val="28"/>
          </w:rPr>
          <w:t>форме</w:t>
        </w:r>
      </w:hyperlink>
      <w:r w:rsidRPr="0063098E">
        <w:rPr>
          <w:sz w:val="28"/>
          <w:szCs w:val="28"/>
        </w:rPr>
        <w:t xml:space="preserve"> постановлений, в которых указываются:</w:t>
      </w:r>
    </w:p>
    <w:p w:rsidR="0063098E" w:rsidRPr="0063098E" w:rsidRDefault="0063098E" w:rsidP="00130703">
      <w:pPr>
        <w:suppressAutoHyphens/>
        <w:ind w:firstLine="709"/>
        <w:jc w:val="both"/>
        <w:rPr>
          <w:sz w:val="28"/>
          <w:szCs w:val="28"/>
        </w:rPr>
      </w:pPr>
      <w:bookmarkStart w:id="49" w:name="sub_10191"/>
      <w:r w:rsidRPr="0063098E">
        <w:rPr>
          <w:sz w:val="28"/>
          <w:szCs w:val="28"/>
        </w:rPr>
        <w:t>а) наименование комиссии;</w:t>
      </w:r>
    </w:p>
    <w:p w:rsidR="0063098E" w:rsidRPr="0063098E" w:rsidRDefault="0063098E" w:rsidP="00130703">
      <w:pPr>
        <w:suppressAutoHyphens/>
        <w:ind w:firstLine="709"/>
        <w:jc w:val="both"/>
        <w:rPr>
          <w:sz w:val="28"/>
          <w:szCs w:val="28"/>
        </w:rPr>
      </w:pPr>
      <w:bookmarkStart w:id="50" w:name="sub_10192"/>
      <w:bookmarkEnd w:id="49"/>
      <w:r w:rsidRPr="0063098E">
        <w:rPr>
          <w:sz w:val="28"/>
          <w:szCs w:val="28"/>
        </w:rPr>
        <w:t>б) дата;</w:t>
      </w:r>
    </w:p>
    <w:p w:rsidR="0063098E" w:rsidRPr="0063098E" w:rsidRDefault="0063098E" w:rsidP="00130703">
      <w:pPr>
        <w:suppressAutoHyphens/>
        <w:ind w:firstLine="709"/>
        <w:jc w:val="both"/>
        <w:rPr>
          <w:sz w:val="28"/>
          <w:szCs w:val="28"/>
        </w:rPr>
      </w:pPr>
      <w:bookmarkStart w:id="51" w:name="sub_10193"/>
      <w:bookmarkEnd w:id="50"/>
      <w:r w:rsidRPr="0063098E">
        <w:rPr>
          <w:sz w:val="28"/>
          <w:szCs w:val="28"/>
        </w:rPr>
        <w:t>в) время и место проведения заседания;</w:t>
      </w:r>
    </w:p>
    <w:p w:rsidR="0063098E" w:rsidRPr="0063098E" w:rsidRDefault="0063098E" w:rsidP="00130703">
      <w:pPr>
        <w:suppressAutoHyphens/>
        <w:ind w:firstLine="709"/>
        <w:jc w:val="both"/>
        <w:rPr>
          <w:sz w:val="28"/>
          <w:szCs w:val="28"/>
        </w:rPr>
      </w:pPr>
      <w:bookmarkStart w:id="52" w:name="sub_10194"/>
      <w:bookmarkEnd w:id="51"/>
      <w:r w:rsidRPr="0063098E">
        <w:rPr>
          <w:sz w:val="28"/>
          <w:szCs w:val="28"/>
        </w:rPr>
        <w:t>г) сведения о присутствующих и отсутствующих членах комиссии;</w:t>
      </w:r>
    </w:p>
    <w:p w:rsidR="0063098E" w:rsidRPr="0063098E" w:rsidRDefault="0063098E" w:rsidP="00130703">
      <w:pPr>
        <w:suppressAutoHyphens/>
        <w:ind w:firstLine="709"/>
        <w:jc w:val="both"/>
        <w:rPr>
          <w:sz w:val="28"/>
          <w:szCs w:val="28"/>
        </w:rPr>
      </w:pPr>
      <w:bookmarkStart w:id="53" w:name="sub_10195"/>
      <w:bookmarkEnd w:id="52"/>
      <w:r w:rsidRPr="0063098E">
        <w:rPr>
          <w:sz w:val="28"/>
          <w:szCs w:val="28"/>
        </w:rPr>
        <w:t>д) сведения об иных лицах, присутствующих на заседании;</w:t>
      </w:r>
    </w:p>
    <w:p w:rsidR="0063098E" w:rsidRPr="0063098E" w:rsidRDefault="0063098E" w:rsidP="00130703">
      <w:pPr>
        <w:suppressAutoHyphens/>
        <w:ind w:firstLine="709"/>
        <w:jc w:val="both"/>
        <w:rPr>
          <w:sz w:val="28"/>
          <w:szCs w:val="28"/>
        </w:rPr>
      </w:pPr>
      <w:bookmarkStart w:id="54" w:name="sub_10196"/>
      <w:bookmarkEnd w:id="53"/>
      <w:r w:rsidRPr="0063098E">
        <w:rPr>
          <w:sz w:val="28"/>
          <w:szCs w:val="28"/>
        </w:rPr>
        <w:t>е) вопрос повестки дня, по которому вынесено постановление;</w:t>
      </w:r>
    </w:p>
    <w:p w:rsidR="0063098E" w:rsidRPr="0063098E" w:rsidRDefault="0063098E" w:rsidP="00130703">
      <w:pPr>
        <w:suppressAutoHyphens/>
        <w:ind w:firstLine="709"/>
        <w:jc w:val="both"/>
        <w:rPr>
          <w:sz w:val="28"/>
          <w:szCs w:val="28"/>
        </w:rPr>
      </w:pPr>
      <w:bookmarkStart w:id="55" w:name="sub_10197"/>
      <w:bookmarkEnd w:id="54"/>
      <w:r w:rsidRPr="0063098E">
        <w:rPr>
          <w:sz w:val="28"/>
          <w:szCs w:val="28"/>
        </w:rPr>
        <w:t>ж) содержание рассматриваемого вопроса;</w:t>
      </w:r>
    </w:p>
    <w:p w:rsidR="0063098E" w:rsidRPr="0063098E" w:rsidRDefault="0063098E" w:rsidP="00130703">
      <w:pPr>
        <w:suppressAutoHyphens/>
        <w:ind w:firstLine="709"/>
        <w:jc w:val="both"/>
        <w:rPr>
          <w:sz w:val="28"/>
          <w:szCs w:val="28"/>
        </w:rPr>
      </w:pPr>
      <w:bookmarkStart w:id="56" w:name="sub_10198"/>
      <w:bookmarkEnd w:id="55"/>
      <w:r w:rsidRPr="0063098E">
        <w:rPr>
          <w:sz w:val="28"/>
          <w:szCs w:val="28"/>
        </w:rPr>
        <w:t>з) выявленные по рассматриваемому вопросу нарушения прав и законных интересов несовершеннолетних (при их наличии);</w:t>
      </w:r>
    </w:p>
    <w:p w:rsidR="0063098E" w:rsidRPr="0063098E" w:rsidRDefault="0063098E" w:rsidP="00130703">
      <w:pPr>
        <w:suppressAutoHyphens/>
        <w:ind w:firstLine="709"/>
        <w:jc w:val="both"/>
        <w:rPr>
          <w:sz w:val="28"/>
          <w:szCs w:val="28"/>
        </w:rPr>
      </w:pPr>
      <w:bookmarkStart w:id="57" w:name="sub_10199"/>
      <w:bookmarkEnd w:id="56"/>
      <w:r w:rsidRPr="0063098E">
        <w:rPr>
          <w:sz w:val="28"/>
          <w:szCs w:val="28"/>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63098E" w:rsidRPr="0063098E" w:rsidRDefault="0063098E" w:rsidP="00130703">
      <w:pPr>
        <w:suppressAutoHyphens/>
        <w:ind w:firstLine="709"/>
        <w:jc w:val="both"/>
        <w:rPr>
          <w:sz w:val="28"/>
          <w:szCs w:val="28"/>
        </w:rPr>
      </w:pPr>
      <w:bookmarkStart w:id="58" w:name="sub_101910"/>
      <w:bookmarkEnd w:id="57"/>
      <w:r w:rsidRPr="0063098E">
        <w:rPr>
          <w:sz w:val="28"/>
          <w:szCs w:val="28"/>
        </w:rPr>
        <w:t>к) решение, принятое по рассматриваемому вопросу;</w:t>
      </w:r>
    </w:p>
    <w:p w:rsidR="0063098E" w:rsidRPr="0063098E" w:rsidRDefault="0063098E" w:rsidP="00130703">
      <w:pPr>
        <w:suppressAutoHyphens/>
        <w:ind w:firstLine="709"/>
        <w:jc w:val="both"/>
        <w:rPr>
          <w:sz w:val="28"/>
          <w:szCs w:val="28"/>
        </w:rPr>
      </w:pPr>
      <w:bookmarkStart w:id="59" w:name="sub_101911"/>
      <w:bookmarkEnd w:id="58"/>
      <w:r w:rsidRPr="0063098E">
        <w:rPr>
          <w:sz w:val="28"/>
          <w:szCs w:val="28"/>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bookmarkEnd w:id="59"/>
    <w:p w:rsidR="0063098E" w:rsidRDefault="0063098E" w:rsidP="00130703">
      <w:pPr>
        <w:suppressAutoHyphens/>
        <w:ind w:firstLine="709"/>
        <w:jc w:val="both"/>
        <w:rPr>
          <w:sz w:val="28"/>
          <w:szCs w:val="28"/>
        </w:rPr>
      </w:pPr>
      <w:r w:rsidRPr="0063098E">
        <w:rPr>
          <w:sz w:val="28"/>
          <w:szCs w:val="28"/>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130703" w:rsidRPr="00130703" w:rsidRDefault="0063098E" w:rsidP="00130703">
      <w:pPr>
        <w:suppressAutoHyphens/>
        <w:ind w:firstLine="709"/>
        <w:jc w:val="both"/>
        <w:rPr>
          <w:sz w:val="28"/>
          <w:szCs w:val="28"/>
        </w:rPr>
      </w:pPr>
      <w:r w:rsidRPr="00130703">
        <w:rPr>
          <w:sz w:val="28"/>
          <w:szCs w:val="28"/>
        </w:rPr>
        <w:lastRenderedPageBreak/>
        <w:t xml:space="preserve">5.29. </w:t>
      </w:r>
      <w:r w:rsidR="00130703" w:rsidRPr="00130703">
        <w:rPr>
          <w:sz w:val="28"/>
          <w:szCs w:val="28"/>
        </w:rPr>
        <w:t>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130703" w:rsidRPr="00130703" w:rsidRDefault="00130703" w:rsidP="00130703">
      <w:pPr>
        <w:suppressAutoHyphens/>
        <w:ind w:firstLine="709"/>
        <w:jc w:val="both"/>
        <w:rPr>
          <w:sz w:val="28"/>
          <w:szCs w:val="28"/>
        </w:rPr>
      </w:pPr>
      <w:bookmarkStart w:id="60" w:name="sub_1021"/>
      <w:r w:rsidRPr="00130703">
        <w:rPr>
          <w:sz w:val="28"/>
          <w:szCs w:val="28"/>
        </w:rPr>
        <w:t>5.30. Постановления, принятые комиссией, обязательны для исполнения органами и учреждениями системы профилактики.</w:t>
      </w:r>
    </w:p>
    <w:p w:rsidR="00130703" w:rsidRPr="00130703" w:rsidRDefault="00130703" w:rsidP="00130703">
      <w:pPr>
        <w:suppressAutoHyphens/>
        <w:ind w:firstLine="709"/>
        <w:jc w:val="both"/>
        <w:rPr>
          <w:sz w:val="28"/>
          <w:szCs w:val="28"/>
        </w:rPr>
      </w:pPr>
      <w:bookmarkStart w:id="61" w:name="sub_1022"/>
      <w:bookmarkEnd w:id="60"/>
      <w:r w:rsidRPr="00130703">
        <w:rPr>
          <w:sz w:val="28"/>
          <w:szCs w:val="28"/>
        </w:rPr>
        <w:t>5.31. Органы и учреждения системы профилактики обязаны сообщить комиссии о мерах, принятых по исполнению постановления, в указанный в нем срок.</w:t>
      </w:r>
    </w:p>
    <w:bookmarkEnd w:id="61"/>
    <w:p w:rsidR="00130703" w:rsidRPr="00130703" w:rsidRDefault="00130703" w:rsidP="00130703">
      <w:pPr>
        <w:suppressAutoHyphens/>
        <w:ind w:firstLine="709"/>
        <w:jc w:val="both"/>
        <w:rPr>
          <w:sz w:val="28"/>
          <w:szCs w:val="28"/>
        </w:rPr>
      </w:pPr>
      <w:r w:rsidRPr="00130703">
        <w:rPr>
          <w:sz w:val="28"/>
          <w:szCs w:val="28"/>
        </w:rPr>
        <w:t>5.32. Постановление комиссии может быть обжаловано в порядке, установленном законодательством Российской Федерации.</w:t>
      </w:r>
    </w:p>
    <w:p w:rsidR="00130703" w:rsidRPr="00130703" w:rsidRDefault="00130703" w:rsidP="00130703">
      <w:pPr>
        <w:suppressAutoHyphens/>
        <w:ind w:firstLine="709"/>
        <w:jc w:val="both"/>
        <w:rPr>
          <w:sz w:val="28"/>
          <w:szCs w:val="28"/>
        </w:rPr>
      </w:pPr>
      <w:bookmarkStart w:id="62" w:name="sub_1024"/>
      <w:r w:rsidRPr="00130703">
        <w:rPr>
          <w:sz w:val="28"/>
          <w:szCs w:val="28"/>
        </w:rPr>
        <w:t>5.33. Комиссия имеет бланк и печать со своим наименованием.</w:t>
      </w:r>
    </w:p>
    <w:bookmarkEnd w:id="62"/>
    <w:p w:rsidR="0082382E" w:rsidRDefault="0082382E" w:rsidP="0082382E">
      <w:pPr>
        <w:ind w:firstLine="709"/>
        <w:jc w:val="both"/>
        <w:rPr>
          <w:sz w:val="28"/>
          <w:szCs w:val="28"/>
        </w:rPr>
      </w:pPr>
    </w:p>
    <w:p w:rsidR="00F22B6C" w:rsidRPr="00F22B6C" w:rsidRDefault="00CC16CD" w:rsidP="00130703">
      <w:pPr>
        <w:pStyle w:val="formattext"/>
        <w:numPr>
          <w:ilvl w:val="0"/>
          <w:numId w:val="2"/>
        </w:numPr>
        <w:suppressAutoHyphens/>
        <w:spacing w:before="0" w:beforeAutospacing="0" w:after="0" w:afterAutospacing="0"/>
        <w:jc w:val="center"/>
        <w:rPr>
          <w:b/>
          <w:sz w:val="28"/>
          <w:szCs w:val="28"/>
        </w:rPr>
      </w:pPr>
      <w:r w:rsidRPr="00F22B6C">
        <w:rPr>
          <w:b/>
          <w:sz w:val="28"/>
          <w:szCs w:val="28"/>
        </w:rPr>
        <w:t>Порядок рассмотрения материалов (дел), не связанных с делами об административных правонарушениях</w:t>
      </w:r>
    </w:p>
    <w:p w:rsidR="00CC16CD" w:rsidRDefault="00CC16CD" w:rsidP="00CC16CD">
      <w:pPr>
        <w:jc w:val="center"/>
        <w:rPr>
          <w:sz w:val="28"/>
          <w:szCs w:val="28"/>
        </w:rPr>
      </w:pP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6.1. Материалы (дела) рассматриваются в течение 30 календарных дней со дня их (его) получения Комиссией, за исключением материалов (дел), рассмотрение которых отложено на срок, установленный абзацем шестым пункта 6.2 настоящего Положения.</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Материалы, указанные в подпункте 5 пункта 3.21 настоящего Порядка, рассматриваются в течение 10 суток со дня их поступления.</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6.2. Основаниями для принятия Комиссией решения об отложении рассмотрения материалов (дела) являются:</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1) поступление ходатайства об отложении рассмотрения материалов (дела) от несовершеннолетнего, его родителей (законных представителей), работодателя - в отношении работника в возрасте до 18 лет;</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2) уклонение несовершеннолетнего и (или) его родителей (законных представителей) от явки на заседание Комиссии;</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3) поступление от членов Комиссии предложения об отложении рассмотрения материалов (дела) и о запросе дополнительных материалов по ним;</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4) поступление предложения об отложении рассмотрения материалов (дела) от органов и учреждений системы профилактики или их должностных лиц.</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Рассмотрение материалов (дела) может быть отложено до следующего заседания Комиссии либо на срок, необходимый для устранения причин, препятствующих рассмотрению материалов (дел) по существу, но не более чем на два месяца, если меньший срок рассмотрения материалов (дел) не предусмотрен законодательством Российской Федерации.</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6.3. Решение о невозможности рассмотрения Комиссией материалов (дел) принимается в течение срока, указанного в пункте 6.1 настоящего Положения, и в случае установления ею хотя бы одного из следующих обстоятельств:</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1) неявка несовершеннолетнего и (или) его родителей (законных представителей) и иных заинтересованных лиц на заседание Комиссии по причине выезда за пределы Алтайского края на постоянное место жительства;</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2) достижение на дату заседания Комиссии лицом, в отношении которого поступили материалы (дело), возраста 18 лет;</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lastRenderedPageBreak/>
        <w:t>3) смерть лица, в отношении которого поступили материалы (дело);</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4) заключение под стражу, а также отбывание наказания в виде лишения свободы лица, в отношении которого поступили материалы (дело).</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Решение о невозможности рассмотрения Комиссией материалов (дела) принимается в форме постановления, копия которого в течение 3 рабочих дней со дня его принятия направляется лицу, обратившемуся в муниципальную комиссию, в орган, учреждение системы профилактики или их должностному лицу, внесшему в Комиссию материалы (дело).</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6.4.  Материалы (дело) рассматриваются Комиссией по месту жительства лица, в отношении которого они поступили. При отсутствии у лица постоянного места жительства материалы (дело) рассматриваются по месту фактического проживания лица, если иное не установлено законодательством Российской Федерации.</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6.5. Материалы (дело) подлежат открытому рассмотрению. С учетом характера рассматриваемых материалов (дела) и в целях обеспечения конфиденциальности информации о несовершеннолетнем, его родителях (законных представителях) Комиссия принимает мотивированное решение о рассмотрении материалов (дела) в закрытом заседании.</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6.6. Материалы (дело), поступившие в Комиссию, в целях обеспечения своевременного и правильного их рассмотрения предварительно изучаются председателем (заместителем председателя), а также ответственным секретарем Комиссии. Срок изучения материалов - 3 дня.</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6.7. По результатам предварительного изучения материалов (дела) председателем, а в случае его отсутствия - заместителем председателя Комиссии в течение 3 дней принимается одно из следующих решений:</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 о назначении материалов (дела) к рассмотрению с извещением о времени и месте заседания заинтересованных лиц;</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 о направлении материалов (дела) для рассмотрения в другие органы, организации в случае неподведомственности материалов (дел) Комиссии;</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 о возвращении материалов (дела) органам и учреждениям системы профилактики, их должностным лицам, внесшим их в Комиссию, для проведения дополнительной проверки (доработки) - в случае отсутствия (недостаточности) информации, необходимой для правильного и своевременного рассмотрения материалов (дела).</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6.8. О времени и месте заседания Комиссии извещаются несовершеннолетние, их родители или законные представители, прокурор, иные заинтересованные лица, в том числе инициировавшие рассмотрение материалов (дел), не менее чем за 2 дня до дня заседания.</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6.9. При рассмотрении материалов (дела) Комиссия обязана всесторонне и полно исследовать материалы (дело), уточнить возраст несовершеннолетнего, условия его жизни и воспитания, мотивы, причины и условия, послужившие поводом для рассмотрения материалов (дела), иные обстоятельства, относящиеся к данному делу и имеющие значение для принятия законного и объективного решения.</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lastRenderedPageBreak/>
        <w:t>6.10. Перед началом рассмотрения материала (дела) в ходе заседания Комиссии устанавливаются:</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 явка членов Комиссии на заседание в целях установления кворума, необходимого для принятия решения Комиссией;</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 явка лиц, участвующих в деле.</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Принимается решение о возможности рассмотрения дела в отсутствие лиц, в надлежащем порядке уведомленных о проведении заседания Комиссии, в том числе о возможности вынесения итогового решения (постановления) в заочном порядке.</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6.11. Материалы (дело) могут быть рассмотрены в отсутствие лиц, в отношении которых они поступили, при условии повторного надлежащего извещения указанных лиц.</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6.12. Рассматривая поступившие материалы (дело), Комиссия заслушивает объяснения несовершеннолетнего, его родителей, законных представителей, иных лиц.</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6.13. Члены Комиссии не вправе разглашать сведения о материалах (делах) и лицах, обсуждаемых на заседании Комиссии, без согласия этих лиц.</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6.14. По результатам рассмотрения материалов (дела) Комиссия принимает одно или несколько из следующих решений:</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 xml:space="preserve">1) о применении в отношении несовершеннолетнего, его родителей (законных представителей) мер, предусмотренных статьями 12, 13 </w:t>
      </w:r>
      <w:hyperlink r:id="rId13" w:history="1">
        <w:r w:rsidRPr="00130703">
          <w:rPr>
            <w:rStyle w:val="af"/>
            <w:color w:val="auto"/>
            <w:sz w:val="28"/>
            <w:szCs w:val="28"/>
            <w:u w:val="none"/>
          </w:rPr>
          <w:t>закона Алтайского края от 15.12.2002 N 86-ЗС "О системе профилактики безнадзорности и правонарушений несовершеннолетних в Алтайском крае"</w:t>
        </w:r>
      </w:hyperlink>
      <w:r w:rsidRPr="00130703">
        <w:rPr>
          <w:sz w:val="28"/>
          <w:szCs w:val="28"/>
        </w:rPr>
        <w:t>, и (или) об организации проведения в отношении них индивидуальной профилактической работы органами и учреждениями системы профилактики;</w:t>
      </w:r>
    </w:p>
    <w:p w:rsidR="00583362" w:rsidRPr="00130703" w:rsidRDefault="00583362" w:rsidP="00583362">
      <w:pPr>
        <w:pStyle w:val="formattext"/>
        <w:suppressAutoHyphens/>
        <w:spacing w:before="0" w:beforeAutospacing="0" w:after="0" w:afterAutospacing="0"/>
        <w:ind w:firstLine="709"/>
        <w:jc w:val="both"/>
        <w:rPr>
          <w:sz w:val="28"/>
          <w:szCs w:val="28"/>
        </w:rPr>
      </w:pPr>
      <w:r w:rsidRPr="00130703">
        <w:rPr>
          <w:i/>
          <w:sz w:val="28"/>
          <w:szCs w:val="28"/>
        </w:rPr>
        <w:t xml:space="preserve">2) </w:t>
      </w:r>
      <w:r w:rsidRPr="00130703">
        <w:rPr>
          <w:sz w:val="28"/>
          <w:szCs w:val="28"/>
        </w:rPr>
        <w:t xml:space="preserve">О применении к несовершеннолетним, не подлежащим уголовной ответственности в связи с недостижением возраста наступления уголовной ответственности, по фактам совершения ими общественно опасных деяний мер воспитательного воздействия или о ходатайстве перед судом об их помещении в специальные учебно-воспитательные учреждения закрытого типа; </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3) о направлении несовершеннолетнего с согласия его родителей и иных законных представителей и с согласия несовершеннолетнего, достигшего возраста четырнадцати лет, в специальное учебно-воспитательное учреждение открытого типа, специализированные реабилитационные учреждения;</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4) о признании несовершеннолетних и семей, в которых они проживают, находящимися в социально опасном положении либо о признании несовершеннолетних и семей, в которых они проживают, утратившими статус находящихся в социально опасном положении;</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5) об оказании содействия в определении форм устройства несовершеннолетних, нуждающихся в помощи государства;</w:t>
      </w:r>
    </w:p>
    <w:p w:rsidR="00583362" w:rsidRPr="00130703" w:rsidRDefault="00583362" w:rsidP="00583362">
      <w:pPr>
        <w:pStyle w:val="formattext"/>
        <w:suppressAutoHyphens/>
        <w:spacing w:before="0" w:beforeAutospacing="0" w:after="0" w:afterAutospacing="0"/>
        <w:ind w:firstLine="709"/>
        <w:jc w:val="both"/>
        <w:rPr>
          <w:sz w:val="28"/>
          <w:szCs w:val="28"/>
        </w:rPr>
      </w:pPr>
      <w:r w:rsidRPr="00130703">
        <w:rPr>
          <w:i/>
          <w:sz w:val="28"/>
          <w:szCs w:val="28"/>
        </w:rPr>
        <w:t xml:space="preserve">6) </w:t>
      </w:r>
      <w:r w:rsidRPr="00130703">
        <w:rPr>
          <w:sz w:val="28"/>
          <w:szCs w:val="28"/>
        </w:rPr>
        <w:t xml:space="preserve">об отчислении несовершеннолетних обучающихся из организаций осуществляющих образовательную деятельность, в случаях, предусмотренных Федеральным законом от 29.12.2012 №273-ФЗ                       «Об образовании в Российской Федерации», и иные вопросы, связанные с их обучением; </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lastRenderedPageBreak/>
        <w:t>7) о даче согласия обучающемуся, достигшему возраста пятнадцати лет, на оставление общеобразовательной организации до получения основного общего образования 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8) о принятии совместно с родителями (законными представителями) несовершеннолетнего и органами местного самоуправления муниципальных образований Алтайского края, осуществляющими управление в сфере образования, мер по продолжению освоения несовершеннолетним, достигшим возраста 15 лет, оставившим с согласия муниципальной комиссии организацию, осуществляющую образовательную деятельность, образовательной программы основного общего образования в иной форме обучения и с его согласия по трудоустройству;</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9) о даче совместно с соответствующей государственной инспекцией труда согласия либо об отказе в даче согласия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583362" w:rsidRPr="00130703" w:rsidRDefault="00583362" w:rsidP="00583362">
      <w:pPr>
        <w:pStyle w:val="formattext"/>
        <w:suppressAutoHyphens/>
        <w:spacing w:before="0" w:beforeAutospacing="0" w:after="0" w:afterAutospacing="0"/>
        <w:ind w:firstLine="709"/>
        <w:jc w:val="both"/>
        <w:rPr>
          <w:sz w:val="28"/>
          <w:szCs w:val="28"/>
        </w:rPr>
      </w:pPr>
      <w:r w:rsidRPr="00130703">
        <w:rPr>
          <w:sz w:val="28"/>
          <w:szCs w:val="28"/>
        </w:rPr>
        <w:t xml:space="preserve">10) о принятии мер по обеспечению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содействию в определении форм устройства других несовершеннолетних, нуждающихся в помощи государства, оказанию помощи по трудоустройству несовершеннолетних (с их согласия); </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11) об обращении в суд либо о внесении в суд ходатайств по вопросам, отнесенным к компетенции Комиссии;</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12) о прекращении дела;</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13) о передаче материалов (дела) по подведомственности;</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14) об отложении рассмотрения материалов (дела);</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15) другие решения, предусмотренные законодательством Российской Федерации и законодательством Алтайского края, в зависимости от личности и поведения несовершеннолетнего, мотивов, характера и тяжести совершенного антиобщественного действия, характеристики семьи несовершеннолетнего.</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6.15. По результатам рассмотрения материалов (дел) в отношении несовершеннолетнего Комиссия с учетом его личности и поведения, мотивов, характера и тяжести совершенного проступка вправе применить к несовершеннолетнему следующие меры воздействия:</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1) объявить предупреждение;</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2) обязать принести извинения потерпевшему за причинение морального вреда или материального ущерба;</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3) предложить несовершеннолетнему, достигшему четырнадцатилетнего возраста и имеющему самостоятельный заработок (доход), возместить причиненный материальный вред либо своим трудом устранить причиненный материальный ущерб при наличии у него соответствующих трудовых навыков;</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lastRenderedPageBreak/>
        <w:t>4) передать несовершеннолетнего под надзор родителей и иных законных представителей;</w:t>
      </w:r>
    </w:p>
    <w:p w:rsidR="00583362" w:rsidRPr="00130703" w:rsidRDefault="00583362" w:rsidP="00583362">
      <w:pPr>
        <w:pStyle w:val="formattext"/>
        <w:suppressAutoHyphens/>
        <w:spacing w:before="0" w:beforeAutospacing="0" w:after="0" w:afterAutospacing="0"/>
        <w:ind w:firstLine="709"/>
        <w:jc w:val="both"/>
        <w:rPr>
          <w:sz w:val="28"/>
          <w:szCs w:val="28"/>
        </w:rPr>
      </w:pPr>
      <w:r w:rsidRPr="00130703">
        <w:rPr>
          <w:sz w:val="28"/>
          <w:szCs w:val="28"/>
        </w:rPr>
        <w:t>5)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при наличии согласия родителей или иных законных представителей несовершеннолетних, а также самих несовершеннолетних в случае достижения ими возраста 14 лет</w:t>
      </w:r>
      <w:r w:rsidR="004E0118">
        <w:rPr>
          <w:sz w:val="28"/>
          <w:szCs w:val="28"/>
        </w:rPr>
        <w:t>.</w:t>
      </w:r>
      <w:r w:rsidRPr="00130703">
        <w:rPr>
          <w:sz w:val="28"/>
          <w:szCs w:val="28"/>
        </w:rPr>
        <w:t xml:space="preserve"> </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6.16. По результатам рассмотрения материалов (дела) и в целях обеспечения реализации и защиты прав и законных интересов несовершеннолетних Комиссия вправе:</w:t>
      </w:r>
    </w:p>
    <w:p w:rsidR="00583362" w:rsidRPr="00130703" w:rsidRDefault="00583362" w:rsidP="00583362">
      <w:pPr>
        <w:pStyle w:val="formattext"/>
        <w:suppressAutoHyphens/>
        <w:spacing w:before="0" w:beforeAutospacing="0" w:after="0" w:afterAutospacing="0"/>
        <w:ind w:firstLine="709"/>
        <w:jc w:val="both"/>
        <w:rPr>
          <w:sz w:val="28"/>
          <w:szCs w:val="28"/>
        </w:rPr>
      </w:pPr>
      <w:r w:rsidRPr="00130703">
        <w:rPr>
          <w:sz w:val="28"/>
          <w:szCs w:val="28"/>
        </w:rPr>
        <w:t>1) в отношении родителей или законных представителей несовершеннолетних, не выполняющих обязанности по содержанию, воспитанию и обучению несовершеннолетних либо отрицательно влияющих на их поведение, комиссии по делам несовершеннолетних и защите их прав могут применить следующие меры воздействия</w:t>
      </w:r>
      <w:r w:rsidRPr="00130703">
        <w:rPr>
          <w:i/>
          <w:sz w:val="28"/>
          <w:szCs w:val="28"/>
        </w:rPr>
        <w:t xml:space="preserve"> </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а) объявить предупреждение;</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б) предложить возместить материальный вред, причиненный несовершеннолетним, не достигшим четырнадцатилетнего возраста;</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в) обратиться в суд с заявлением об ограничении или лишении родительских прав;</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г) обратиться в орган опеки и попечительства с ходатайством о немедленном отобрании несовершеннолетнего у его родителей (законных представителей) при непосредственной угрозе жизни несовершеннолетнего или его здоровью;</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д) обратиться в орган опеки и попечительства с ходатайством о подаче в суд иска о выселении из жилого помещения, находящегося в государственном или муниципальном жилищном фондах, родителей (одного из них) без предоставления другого жилого помещения, если их совместное проживание с несовершеннолетним, в отношении которого они лишены родительских прав, признано невозможным;</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2) принять следующие решения, не связанные с воздействием на родителей (законных представителей) несовершеннолетнего:</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а) внести в органы местного самоуправления, юридическим лицам представление в целях устранения нарушений законодательства, направленного на защиту прав и законных интересов несовершеннолетних, выявленных при рассмотрении материалов на заседании комиссии;</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б) внести в органы и учреждения системы профилактики ходатайства о привлечении к дисциплинарной или иной ответственности должностных лиц, решения или действия (бездействие) которых повлекли нарушение прав, свобод и законных интересов несовершеннолетних.</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6.17. Решения Комиссии принимаются путем открытого голосования.</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Решение считается принятым, если за него проголосовало большинство членов Комиссии. В случае равенства голосов голос председательствующего на заседании комиссии является решающим.</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lastRenderedPageBreak/>
        <w:t>Голосование по рассматриваемому материалу (делу) может проводиться как в присутствии, так и в отсутствие лица, в отношении которого рассматривается материал (дело), а также иных лиц, принимающих участие в рассмотрении материала (дела).</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Протокол заседания Комиссии подписывается председательствующим на заседании комиссии и ответственным секретарем комиссии.</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6.18. Решение Комиссии принимается в форме постановления.</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6.19. Постановление подписывается председательствующим и оглашается на заседании Комиссии сразу после его принятия.</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6.20. Постановление Комиссии направляется несовершеннолетним, их родителям (законным представителям), в органы и учреждения системы профилактики в течение трех рабочих дней со дня его принятия, если иное не предусмотрено федеральным законодательством.</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6.21. Постановления, принятые Комиссией по отнесенным к ее компетенции вопросам, обязательны для исполнения органами и учреждениями системы профилактики.</w:t>
      </w:r>
    </w:p>
    <w:p w:rsidR="00F22B6C" w:rsidRPr="00130703" w:rsidRDefault="00F22B6C" w:rsidP="00F22B6C">
      <w:pPr>
        <w:pStyle w:val="formattext"/>
        <w:suppressAutoHyphens/>
        <w:spacing w:before="0" w:beforeAutospacing="0" w:after="0" w:afterAutospacing="0"/>
        <w:ind w:firstLine="709"/>
        <w:jc w:val="both"/>
        <w:rPr>
          <w:sz w:val="28"/>
          <w:szCs w:val="28"/>
        </w:rPr>
      </w:pPr>
      <w:r w:rsidRPr="00130703">
        <w:rPr>
          <w:sz w:val="28"/>
          <w:szCs w:val="28"/>
        </w:rPr>
        <w:t>6.22. Органы и учреждения системы профилактики, организации обязаны сообщить Комиссии о мерах, принятых по исполнению постановления, в указанный в нем срок.</w:t>
      </w:r>
    </w:p>
    <w:p w:rsidR="00CC16CD" w:rsidRPr="00130703" w:rsidRDefault="00F22B6C" w:rsidP="00F22B6C">
      <w:pPr>
        <w:ind w:firstLine="709"/>
        <w:jc w:val="both"/>
        <w:rPr>
          <w:sz w:val="28"/>
          <w:szCs w:val="28"/>
        </w:rPr>
      </w:pPr>
      <w:r w:rsidRPr="00130703">
        <w:rPr>
          <w:sz w:val="28"/>
          <w:szCs w:val="28"/>
        </w:rPr>
        <w:t>6.23. Постановление Комиссии может быть обжаловано в порядке, устано</w:t>
      </w:r>
      <w:r w:rsidRPr="00130703">
        <w:rPr>
          <w:sz w:val="28"/>
          <w:szCs w:val="28"/>
        </w:rPr>
        <w:t>в</w:t>
      </w:r>
      <w:r w:rsidRPr="00130703">
        <w:rPr>
          <w:sz w:val="28"/>
          <w:szCs w:val="28"/>
        </w:rPr>
        <w:t>ленном законодательством Российской Федерации.</w:t>
      </w:r>
    </w:p>
    <w:sectPr w:rsidR="00CC16CD" w:rsidRPr="00130703" w:rsidSect="00A7740B">
      <w:headerReference w:type="default" r:id="rId14"/>
      <w:footerReference w:type="default" r:id="rId15"/>
      <w:footerReference w:type="first" r:id="rId16"/>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F54" w:rsidRDefault="00905F54" w:rsidP="001163CF">
      <w:r>
        <w:separator/>
      </w:r>
    </w:p>
  </w:endnote>
  <w:endnote w:type="continuationSeparator" w:id="1">
    <w:p w:rsidR="00905F54" w:rsidRDefault="00905F54" w:rsidP="00116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1193"/>
      <w:docPartObj>
        <w:docPartGallery w:val="Page Numbers (Bottom of Page)"/>
        <w:docPartUnique/>
      </w:docPartObj>
    </w:sdtPr>
    <w:sdtContent>
      <w:p w:rsidR="00A7740B" w:rsidRDefault="006F3EDF">
        <w:pPr>
          <w:pStyle w:val="aa"/>
          <w:jc w:val="center"/>
        </w:pPr>
        <w:fldSimple w:instr=" PAGE   \* MERGEFORMAT ">
          <w:r w:rsidR="00B56D0F">
            <w:rPr>
              <w:noProof/>
            </w:rPr>
            <w:t>7</w:t>
          </w:r>
        </w:fldSimple>
      </w:p>
    </w:sdtContent>
  </w:sdt>
  <w:p w:rsidR="00A7740B" w:rsidRDefault="00A7740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08" w:rsidRDefault="00C53C08">
    <w:pPr>
      <w:pStyle w:val="aa"/>
      <w:jc w:val="center"/>
    </w:pPr>
  </w:p>
  <w:p w:rsidR="00C53C08" w:rsidRDefault="00C53C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F54" w:rsidRDefault="00905F54" w:rsidP="001163CF">
      <w:r>
        <w:separator/>
      </w:r>
    </w:p>
  </w:footnote>
  <w:footnote w:type="continuationSeparator" w:id="1">
    <w:p w:rsidR="00905F54" w:rsidRDefault="00905F54" w:rsidP="00116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FF9" w:rsidRDefault="00E53FF9">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2450A"/>
    <w:multiLevelType w:val="multilevel"/>
    <w:tmpl w:val="ADFC38CA"/>
    <w:lvl w:ilvl="0">
      <w:start w:val="3"/>
      <w:numFmt w:val="decimal"/>
      <w:lvlText w:val="%1."/>
      <w:lvlJc w:val="left"/>
      <w:pPr>
        <w:ind w:left="720" w:hanging="360"/>
      </w:pPr>
      <w:rPr>
        <w:rFonts w:hint="default"/>
      </w:rPr>
    </w:lvl>
    <w:lvl w:ilvl="1">
      <w:start w:val="8"/>
      <w:numFmt w:val="decimal"/>
      <w:isLgl/>
      <w:lvlText w:val="%1.%2."/>
      <w:lvlJc w:val="left"/>
      <w:pPr>
        <w:ind w:left="2126"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541D2B55"/>
    <w:multiLevelType w:val="hybridMultilevel"/>
    <w:tmpl w:val="10AE2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1D7B05"/>
    <w:multiLevelType w:val="hybridMultilevel"/>
    <w:tmpl w:val="FC087306"/>
    <w:lvl w:ilvl="0" w:tplc="830A9E06">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mirrorMargins/>
  <w:defaultTabStop w:val="709"/>
  <w:autoHyphenation/>
  <w:characterSpacingControl w:val="doNotCompress"/>
  <w:footnotePr>
    <w:footnote w:id="0"/>
    <w:footnote w:id="1"/>
  </w:footnotePr>
  <w:endnotePr>
    <w:endnote w:id="0"/>
    <w:endnote w:id="1"/>
  </w:endnotePr>
  <w:compat/>
  <w:rsids>
    <w:rsidRoot w:val="00E85667"/>
    <w:rsid w:val="000012C6"/>
    <w:rsid w:val="00014656"/>
    <w:rsid w:val="000250D8"/>
    <w:rsid w:val="00030B29"/>
    <w:rsid w:val="00043340"/>
    <w:rsid w:val="00046875"/>
    <w:rsid w:val="000507B5"/>
    <w:rsid w:val="00051033"/>
    <w:rsid w:val="0005186F"/>
    <w:rsid w:val="000522C5"/>
    <w:rsid w:val="000718DA"/>
    <w:rsid w:val="000765B8"/>
    <w:rsid w:val="000C50E9"/>
    <w:rsid w:val="000D7345"/>
    <w:rsid w:val="000E25F0"/>
    <w:rsid w:val="001000C3"/>
    <w:rsid w:val="001163CF"/>
    <w:rsid w:val="001240AC"/>
    <w:rsid w:val="00130703"/>
    <w:rsid w:val="00137700"/>
    <w:rsid w:val="00141CC8"/>
    <w:rsid w:val="00156A79"/>
    <w:rsid w:val="0016594F"/>
    <w:rsid w:val="00166A70"/>
    <w:rsid w:val="001827A9"/>
    <w:rsid w:val="0019676A"/>
    <w:rsid w:val="001A7925"/>
    <w:rsid w:val="001A7C0C"/>
    <w:rsid w:val="001B2466"/>
    <w:rsid w:val="001E2157"/>
    <w:rsid w:val="001E4201"/>
    <w:rsid w:val="001F2EA2"/>
    <w:rsid w:val="00202BD9"/>
    <w:rsid w:val="00210786"/>
    <w:rsid w:val="002170FF"/>
    <w:rsid w:val="00224AD9"/>
    <w:rsid w:val="002322ED"/>
    <w:rsid w:val="00245B15"/>
    <w:rsid w:val="00255E58"/>
    <w:rsid w:val="00264374"/>
    <w:rsid w:val="002822EF"/>
    <w:rsid w:val="00295A0C"/>
    <w:rsid w:val="002A0942"/>
    <w:rsid w:val="002A318D"/>
    <w:rsid w:val="002B06F4"/>
    <w:rsid w:val="002C1EFD"/>
    <w:rsid w:val="002C4305"/>
    <w:rsid w:val="002C6539"/>
    <w:rsid w:val="002D3E92"/>
    <w:rsid w:val="002E2F03"/>
    <w:rsid w:val="002F2A0E"/>
    <w:rsid w:val="00303286"/>
    <w:rsid w:val="00324565"/>
    <w:rsid w:val="00333AD1"/>
    <w:rsid w:val="00335A69"/>
    <w:rsid w:val="00362FC9"/>
    <w:rsid w:val="003834C8"/>
    <w:rsid w:val="003A7D89"/>
    <w:rsid w:val="003B587C"/>
    <w:rsid w:val="003C5F2C"/>
    <w:rsid w:val="003D2225"/>
    <w:rsid w:val="003D4B05"/>
    <w:rsid w:val="003D6296"/>
    <w:rsid w:val="003E3070"/>
    <w:rsid w:val="003E7376"/>
    <w:rsid w:val="003F092A"/>
    <w:rsid w:val="004055AC"/>
    <w:rsid w:val="0041180C"/>
    <w:rsid w:val="0043727C"/>
    <w:rsid w:val="004517A4"/>
    <w:rsid w:val="00475AA0"/>
    <w:rsid w:val="00480991"/>
    <w:rsid w:val="00492732"/>
    <w:rsid w:val="004A0750"/>
    <w:rsid w:val="004A53E9"/>
    <w:rsid w:val="004A5E6C"/>
    <w:rsid w:val="004E0118"/>
    <w:rsid w:val="004E255E"/>
    <w:rsid w:val="004E63D1"/>
    <w:rsid w:val="004F378D"/>
    <w:rsid w:val="004F3C0A"/>
    <w:rsid w:val="004F5EB0"/>
    <w:rsid w:val="00505646"/>
    <w:rsid w:val="00506B46"/>
    <w:rsid w:val="00510C47"/>
    <w:rsid w:val="0051680A"/>
    <w:rsid w:val="00531EC0"/>
    <w:rsid w:val="005509AF"/>
    <w:rsid w:val="00557724"/>
    <w:rsid w:val="00571EF2"/>
    <w:rsid w:val="00576BD8"/>
    <w:rsid w:val="00583362"/>
    <w:rsid w:val="005C5554"/>
    <w:rsid w:val="005C5F3B"/>
    <w:rsid w:val="006213B8"/>
    <w:rsid w:val="00630652"/>
    <w:rsid w:val="0063098E"/>
    <w:rsid w:val="006506AB"/>
    <w:rsid w:val="0066742E"/>
    <w:rsid w:val="00673EDB"/>
    <w:rsid w:val="00690F3B"/>
    <w:rsid w:val="006914BF"/>
    <w:rsid w:val="00693D98"/>
    <w:rsid w:val="006A0847"/>
    <w:rsid w:val="006A234A"/>
    <w:rsid w:val="006B0F19"/>
    <w:rsid w:val="006D2A29"/>
    <w:rsid w:val="006D453C"/>
    <w:rsid w:val="006F3EDF"/>
    <w:rsid w:val="006F6E56"/>
    <w:rsid w:val="0070482A"/>
    <w:rsid w:val="007179C5"/>
    <w:rsid w:val="007200B9"/>
    <w:rsid w:val="00727B20"/>
    <w:rsid w:val="00736F04"/>
    <w:rsid w:val="00753607"/>
    <w:rsid w:val="007565C1"/>
    <w:rsid w:val="00770436"/>
    <w:rsid w:val="007A4422"/>
    <w:rsid w:val="007B5608"/>
    <w:rsid w:val="007D2168"/>
    <w:rsid w:val="007E55E1"/>
    <w:rsid w:val="007F3C3E"/>
    <w:rsid w:val="007F7BC0"/>
    <w:rsid w:val="0081131A"/>
    <w:rsid w:val="008167A7"/>
    <w:rsid w:val="00820928"/>
    <w:rsid w:val="0082382E"/>
    <w:rsid w:val="00823E1A"/>
    <w:rsid w:val="008418BD"/>
    <w:rsid w:val="008563B6"/>
    <w:rsid w:val="00861426"/>
    <w:rsid w:val="0086379E"/>
    <w:rsid w:val="0086516D"/>
    <w:rsid w:val="00867FF4"/>
    <w:rsid w:val="008755CD"/>
    <w:rsid w:val="00875883"/>
    <w:rsid w:val="00875FCB"/>
    <w:rsid w:val="008C15A9"/>
    <w:rsid w:val="008C7D66"/>
    <w:rsid w:val="008D45D5"/>
    <w:rsid w:val="008E31E1"/>
    <w:rsid w:val="008F5139"/>
    <w:rsid w:val="00905F54"/>
    <w:rsid w:val="00913076"/>
    <w:rsid w:val="00931A96"/>
    <w:rsid w:val="00942F2E"/>
    <w:rsid w:val="00946879"/>
    <w:rsid w:val="00947F1A"/>
    <w:rsid w:val="0095201C"/>
    <w:rsid w:val="009666D5"/>
    <w:rsid w:val="0097736D"/>
    <w:rsid w:val="00981281"/>
    <w:rsid w:val="009C01F0"/>
    <w:rsid w:val="009D2642"/>
    <w:rsid w:val="009D7B79"/>
    <w:rsid w:val="009E3D0D"/>
    <w:rsid w:val="009F0485"/>
    <w:rsid w:val="009F58AE"/>
    <w:rsid w:val="00A06E89"/>
    <w:rsid w:val="00A33562"/>
    <w:rsid w:val="00A65011"/>
    <w:rsid w:val="00A669B5"/>
    <w:rsid w:val="00A7740B"/>
    <w:rsid w:val="00A82B91"/>
    <w:rsid w:val="00A968BE"/>
    <w:rsid w:val="00A97189"/>
    <w:rsid w:val="00AB32A0"/>
    <w:rsid w:val="00AB6000"/>
    <w:rsid w:val="00B04B5C"/>
    <w:rsid w:val="00B04E38"/>
    <w:rsid w:val="00B2117C"/>
    <w:rsid w:val="00B3622F"/>
    <w:rsid w:val="00B56D0F"/>
    <w:rsid w:val="00B81EBB"/>
    <w:rsid w:val="00B83AB2"/>
    <w:rsid w:val="00B84188"/>
    <w:rsid w:val="00B92DA1"/>
    <w:rsid w:val="00BD2A4C"/>
    <w:rsid w:val="00BD6EED"/>
    <w:rsid w:val="00BE01D0"/>
    <w:rsid w:val="00BE2415"/>
    <w:rsid w:val="00BE3F5B"/>
    <w:rsid w:val="00C01242"/>
    <w:rsid w:val="00C31B3F"/>
    <w:rsid w:val="00C348DF"/>
    <w:rsid w:val="00C34EC1"/>
    <w:rsid w:val="00C37E1C"/>
    <w:rsid w:val="00C52325"/>
    <w:rsid w:val="00C53C08"/>
    <w:rsid w:val="00C84871"/>
    <w:rsid w:val="00C86879"/>
    <w:rsid w:val="00C96F8A"/>
    <w:rsid w:val="00CA146D"/>
    <w:rsid w:val="00CC16CD"/>
    <w:rsid w:val="00CE09E2"/>
    <w:rsid w:val="00CE44AD"/>
    <w:rsid w:val="00CF1FB0"/>
    <w:rsid w:val="00CF540D"/>
    <w:rsid w:val="00D11282"/>
    <w:rsid w:val="00D14120"/>
    <w:rsid w:val="00D24F6E"/>
    <w:rsid w:val="00D31454"/>
    <w:rsid w:val="00D367F3"/>
    <w:rsid w:val="00D562FA"/>
    <w:rsid w:val="00D62377"/>
    <w:rsid w:val="00D6781E"/>
    <w:rsid w:val="00D71DC5"/>
    <w:rsid w:val="00DB7B80"/>
    <w:rsid w:val="00DE0615"/>
    <w:rsid w:val="00DE4C28"/>
    <w:rsid w:val="00DF446E"/>
    <w:rsid w:val="00E1101C"/>
    <w:rsid w:val="00E115D0"/>
    <w:rsid w:val="00E14589"/>
    <w:rsid w:val="00E14AA8"/>
    <w:rsid w:val="00E166DF"/>
    <w:rsid w:val="00E2175F"/>
    <w:rsid w:val="00E21A39"/>
    <w:rsid w:val="00E226DB"/>
    <w:rsid w:val="00E532C2"/>
    <w:rsid w:val="00E53FF9"/>
    <w:rsid w:val="00E80B94"/>
    <w:rsid w:val="00E85667"/>
    <w:rsid w:val="00EA2905"/>
    <w:rsid w:val="00EA39C8"/>
    <w:rsid w:val="00EB01FD"/>
    <w:rsid w:val="00EB65A8"/>
    <w:rsid w:val="00EC4C6A"/>
    <w:rsid w:val="00EC5984"/>
    <w:rsid w:val="00EE32E4"/>
    <w:rsid w:val="00EF602E"/>
    <w:rsid w:val="00F22B6C"/>
    <w:rsid w:val="00F2326B"/>
    <w:rsid w:val="00F4574C"/>
    <w:rsid w:val="00F508F8"/>
    <w:rsid w:val="00F51772"/>
    <w:rsid w:val="00F5339B"/>
    <w:rsid w:val="00F60301"/>
    <w:rsid w:val="00F70D60"/>
    <w:rsid w:val="00F7106B"/>
    <w:rsid w:val="00F72760"/>
    <w:rsid w:val="00F76A82"/>
    <w:rsid w:val="00FE0D62"/>
    <w:rsid w:val="00FE656E"/>
    <w:rsid w:val="00FF3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2C5"/>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A0C"/>
    <w:pPr>
      <w:ind w:left="720"/>
      <w:contextualSpacing/>
    </w:pPr>
  </w:style>
  <w:style w:type="paragraph" w:styleId="a4">
    <w:name w:val="Body Text Indent"/>
    <w:basedOn w:val="a"/>
    <w:link w:val="a5"/>
    <w:rsid w:val="001A7C0C"/>
    <w:pPr>
      <w:ind w:firstLine="720"/>
      <w:jc w:val="both"/>
    </w:pPr>
    <w:rPr>
      <w:sz w:val="28"/>
      <w:szCs w:val="20"/>
    </w:rPr>
  </w:style>
  <w:style w:type="character" w:customStyle="1" w:styleId="a5">
    <w:name w:val="Основной текст с отступом Знак"/>
    <w:basedOn w:val="a0"/>
    <w:link w:val="a4"/>
    <w:rsid w:val="001A7C0C"/>
    <w:rPr>
      <w:rFonts w:eastAsia="Times New Roman" w:cs="Times New Roman"/>
      <w:szCs w:val="20"/>
      <w:lang w:eastAsia="ru-RU"/>
    </w:rPr>
  </w:style>
  <w:style w:type="paragraph" w:styleId="a6">
    <w:name w:val="Body Text"/>
    <w:basedOn w:val="a"/>
    <w:link w:val="a7"/>
    <w:rsid w:val="001A7C0C"/>
    <w:pPr>
      <w:jc w:val="both"/>
    </w:pPr>
    <w:rPr>
      <w:sz w:val="28"/>
      <w:szCs w:val="20"/>
    </w:rPr>
  </w:style>
  <w:style w:type="character" w:customStyle="1" w:styleId="a7">
    <w:name w:val="Основной текст Знак"/>
    <w:basedOn w:val="a0"/>
    <w:link w:val="a6"/>
    <w:rsid w:val="001A7C0C"/>
    <w:rPr>
      <w:rFonts w:eastAsia="Times New Roman" w:cs="Times New Roman"/>
      <w:szCs w:val="20"/>
      <w:lang w:eastAsia="ru-RU"/>
    </w:rPr>
  </w:style>
  <w:style w:type="paragraph" w:styleId="a8">
    <w:name w:val="header"/>
    <w:basedOn w:val="a"/>
    <w:link w:val="a9"/>
    <w:uiPriority w:val="99"/>
    <w:unhideWhenUsed/>
    <w:rsid w:val="001163CF"/>
    <w:pPr>
      <w:tabs>
        <w:tab w:val="center" w:pos="4677"/>
        <w:tab w:val="right" w:pos="9355"/>
      </w:tabs>
    </w:pPr>
  </w:style>
  <w:style w:type="character" w:customStyle="1" w:styleId="a9">
    <w:name w:val="Верхний колонтитул Знак"/>
    <w:basedOn w:val="a0"/>
    <w:link w:val="a8"/>
    <w:uiPriority w:val="99"/>
    <w:rsid w:val="001163CF"/>
    <w:rPr>
      <w:rFonts w:eastAsia="Times New Roman" w:cs="Times New Roman"/>
      <w:sz w:val="24"/>
      <w:szCs w:val="24"/>
      <w:lang w:eastAsia="ru-RU"/>
    </w:rPr>
  </w:style>
  <w:style w:type="paragraph" w:styleId="aa">
    <w:name w:val="footer"/>
    <w:basedOn w:val="a"/>
    <w:link w:val="ab"/>
    <w:uiPriority w:val="99"/>
    <w:unhideWhenUsed/>
    <w:rsid w:val="001163CF"/>
    <w:pPr>
      <w:tabs>
        <w:tab w:val="center" w:pos="4677"/>
        <w:tab w:val="right" w:pos="9355"/>
      </w:tabs>
    </w:pPr>
  </w:style>
  <w:style w:type="character" w:customStyle="1" w:styleId="ab">
    <w:name w:val="Нижний колонтитул Знак"/>
    <w:basedOn w:val="a0"/>
    <w:link w:val="aa"/>
    <w:uiPriority w:val="99"/>
    <w:rsid w:val="001163CF"/>
    <w:rPr>
      <w:rFonts w:eastAsia="Times New Roman" w:cs="Times New Roman"/>
      <w:sz w:val="24"/>
      <w:szCs w:val="24"/>
      <w:lang w:eastAsia="ru-RU"/>
    </w:rPr>
  </w:style>
  <w:style w:type="table" w:styleId="ac">
    <w:name w:val="Table Grid"/>
    <w:basedOn w:val="a1"/>
    <w:rsid w:val="00165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E09E2"/>
    <w:rPr>
      <w:rFonts w:ascii="Tahoma" w:hAnsi="Tahoma" w:cs="Tahoma"/>
      <w:sz w:val="16"/>
      <w:szCs w:val="16"/>
    </w:rPr>
  </w:style>
  <w:style w:type="character" w:customStyle="1" w:styleId="ae">
    <w:name w:val="Текст выноски Знак"/>
    <w:basedOn w:val="a0"/>
    <w:link w:val="ad"/>
    <w:uiPriority w:val="99"/>
    <w:semiHidden/>
    <w:rsid w:val="00CE09E2"/>
    <w:rPr>
      <w:rFonts w:ascii="Tahoma" w:eastAsia="Times New Roman" w:hAnsi="Tahoma" w:cs="Tahoma"/>
      <w:sz w:val="16"/>
      <w:szCs w:val="16"/>
      <w:lang w:eastAsia="ru-RU"/>
    </w:rPr>
  </w:style>
  <w:style w:type="paragraph" w:customStyle="1" w:styleId="formattext">
    <w:name w:val="formattext"/>
    <w:basedOn w:val="a"/>
    <w:rsid w:val="00F22B6C"/>
    <w:pPr>
      <w:spacing w:before="100" w:beforeAutospacing="1" w:after="100" w:afterAutospacing="1"/>
    </w:pPr>
  </w:style>
  <w:style w:type="character" w:styleId="af">
    <w:name w:val="Hyperlink"/>
    <w:basedOn w:val="a0"/>
    <w:uiPriority w:val="99"/>
    <w:semiHidden/>
    <w:unhideWhenUsed/>
    <w:rsid w:val="00F22B6C"/>
    <w:rPr>
      <w:color w:val="0000FF"/>
      <w:u w:val="single"/>
    </w:rPr>
  </w:style>
  <w:style w:type="character" w:customStyle="1" w:styleId="blk">
    <w:name w:val="blk"/>
    <w:basedOn w:val="a0"/>
    <w:rsid w:val="006A234A"/>
  </w:style>
  <w:style w:type="paragraph" w:customStyle="1" w:styleId="s1">
    <w:name w:val="s_1"/>
    <w:basedOn w:val="a"/>
    <w:rsid w:val="009D2642"/>
    <w:pPr>
      <w:spacing w:before="100" w:beforeAutospacing="1" w:after="100" w:afterAutospacing="1"/>
    </w:pPr>
  </w:style>
  <w:style w:type="character" w:customStyle="1" w:styleId="af0">
    <w:name w:val="Гипертекстовая ссылка"/>
    <w:basedOn w:val="a0"/>
    <w:uiPriority w:val="99"/>
    <w:rsid w:val="007B5608"/>
    <w:rPr>
      <w:color w:val="106BBE"/>
    </w:rPr>
  </w:style>
  <w:style w:type="paragraph" w:customStyle="1" w:styleId="af1">
    <w:name w:val="Комментарий"/>
    <w:basedOn w:val="a"/>
    <w:next w:val="a"/>
    <w:uiPriority w:val="99"/>
    <w:rsid w:val="007B5608"/>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2">
    <w:name w:val="Информация о версии"/>
    <w:basedOn w:val="af1"/>
    <w:next w:val="a"/>
    <w:uiPriority w:val="99"/>
    <w:rsid w:val="007B5608"/>
    <w:rPr>
      <w:i/>
      <w:iCs/>
    </w:rPr>
  </w:style>
  <w:style w:type="paragraph" w:styleId="af3">
    <w:name w:val="Normal (Web)"/>
    <w:basedOn w:val="a"/>
    <w:uiPriority w:val="99"/>
    <w:semiHidden/>
    <w:unhideWhenUsed/>
    <w:rsid w:val="00E53FF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2C5"/>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A0C"/>
    <w:pPr>
      <w:ind w:left="720"/>
      <w:contextualSpacing/>
    </w:pPr>
  </w:style>
  <w:style w:type="paragraph" w:styleId="a4">
    <w:name w:val="Body Text Indent"/>
    <w:basedOn w:val="a"/>
    <w:link w:val="a5"/>
    <w:rsid w:val="001A7C0C"/>
    <w:pPr>
      <w:ind w:firstLine="720"/>
      <w:jc w:val="both"/>
    </w:pPr>
    <w:rPr>
      <w:sz w:val="28"/>
      <w:szCs w:val="20"/>
    </w:rPr>
  </w:style>
  <w:style w:type="character" w:customStyle="1" w:styleId="a5">
    <w:name w:val="Основной текст с отступом Знак"/>
    <w:basedOn w:val="a0"/>
    <w:link w:val="a4"/>
    <w:rsid w:val="001A7C0C"/>
    <w:rPr>
      <w:rFonts w:eastAsia="Times New Roman" w:cs="Times New Roman"/>
      <w:szCs w:val="20"/>
      <w:lang w:eastAsia="ru-RU"/>
    </w:rPr>
  </w:style>
  <w:style w:type="paragraph" w:styleId="a6">
    <w:name w:val="Body Text"/>
    <w:basedOn w:val="a"/>
    <w:link w:val="a7"/>
    <w:rsid w:val="001A7C0C"/>
    <w:pPr>
      <w:jc w:val="both"/>
    </w:pPr>
    <w:rPr>
      <w:sz w:val="28"/>
      <w:szCs w:val="20"/>
    </w:rPr>
  </w:style>
  <w:style w:type="character" w:customStyle="1" w:styleId="a7">
    <w:name w:val="Основной текст Знак"/>
    <w:basedOn w:val="a0"/>
    <w:link w:val="a6"/>
    <w:rsid w:val="001A7C0C"/>
    <w:rPr>
      <w:rFonts w:eastAsia="Times New Roman" w:cs="Times New Roman"/>
      <w:szCs w:val="20"/>
      <w:lang w:eastAsia="ru-RU"/>
    </w:rPr>
  </w:style>
  <w:style w:type="paragraph" w:styleId="a8">
    <w:name w:val="header"/>
    <w:basedOn w:val="a"/>
    <w:link w:val="a9"/>
    <w:uiPriority w:val="99"/>
    <w:unhideWhenUsed/>
    <w:rsid w:val="001163CF"/>
    <w:pPr>
      <w:tabs>
        <w:tab w:val="center" w:pos="4677"/>
        <w:tab w:val="right" w:pos="9355"/>
      </w:tabs>
    </w:pPr>
  </w:style>
  <w:style w:type="character" w:customStyle="1" w:styleId="a9">
    <w:name w:val="Верхний колонтитул Знак"/>
    <w:basedOn w:val="a0"/>
    <w:link w:val="a8"/>
    <w:uiPriority w:val="99"/>
    <w:rsid w:val="001163CF"/>
    <w:rPr>
      <w:rFonts w:eastAsia="Times New Roman" w:cs="Times New Roman"/>
      <w:sz w:val="24"/>
      <w:szCs w:val="24"/>
      <w:lang w:eastAsia="ru-RU"/>
    </w:rPr>
  </w:style>
  <w:style w:type="paragraph" w:styleId="aa">
    <w:name w:val="footer"/>
    <w:basedOn w:val="a"/>
    <w:link w:val="ab"/>
    <w:uiPriority w:val="99"/>
    <w:unhideWhenUsed/>
    <w:rsid w:val="001163CF"/>
    <w:pPr>
      <w:tabs>
        <w:tab w:val="center" w:pos="4677"/>
        <w:tab w:val="right" w:pos="9355"/>
      </w:tabs>
    </w:pPr>
  </w:style>
  <w:style w:type="character" w:customStyle="1" w:styleId="ab">
    <w:name w:val="Нижний колонтитул Знак"/>
    <w:basedOn w:val="a0"/>
    <w:link w:val="aa"/>
    <w:uiPriority w:val="99"/>
    <w:rsid w:val="001163CF"/>
    <w:rPr>
      <w:rFonts w:eastAsia="Times New Roman" w:cs="Times New Roman"/>
      <w:sz w:val="24"/>
      <w:szCs w:val="24"/>
      <w:lang w:eastAsia="ru-RU"/>
    </w:rPr>
  </w:style>
  <w:style w:type="table" w:styleId="ac">
    <w:name w:val="Table Grid"/>
    <w:basedOn w:val="a1"/>
    <w:uiPriority w:val="59"/>
    <w:rsid w:val="00165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E09E2"/>
    <w:rPr>
      <w:rFonts w:ascii="Tahoma" w:hAnsi="Tahoma" w:cs="Tahoma"/>
      <w:sz w:val="16"/>
      <w:szCs w:val="16"/>
    </w:rPr>
  </w:style>
  <w:style w:type="character" w:customStyle="1" w:styleId="ae">
    <w:name w:val="Текст выноски Знак"/>
    <w:basedOn w:val="a0"/>
    <w:link w:val="ad"/>
    <w:uiPriority w:val="99"/>
    <w:semiHidden/>
    <w:rsid w:val="00CE09E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19229699">
      <w:bodyDiv w:val="1"/>
      <w:marLeft w:val="0"/>
      <w:marRight w:val="0"/>
      <w:marTop w:val="0"/>
      <w:marBottom w:val="0"/>
      <w:divBdr>
        <w:top w:val="none" w:sz="0" w:space="0" w:color="auto"/>
        <w:left w:val="none" w:sz="0" w:space="0" w:color="auto"/>
        <w:bottom w:val="none" w:sz="0" w:space="0" w:color="auto"/>
        <w:right w:val="none" w:sz="0" w:space="0" w:color="auto"/>
      </w:divBdr>
    </w:div>
    <w:div w:id="13295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25A1C58363D7349144D1F081BC51DEC9BA6957AF225162D914C5kDP9G" TargetMode="External"/><Relationship Id="rId13" Type="http://schemas.openxmlformats.org/officeDocument/2006/relationships/hyperlink" Target="http://docs.cntd.ru/document/94000299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redirect/71158516/2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71158516/1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vo.garant.ru/document/redirect/12125267/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ocs.cntd.ru/document/90173740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50B2-4E69-4D7F-96D6-26722FAD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19</Pages>
  <Words>7406</Words>
  <Characters>42219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Т.В.</dc:creator>
  <cp:keywords/>
  <dc:description/>
  <cp:lastModifiedBy>Dom</cp:lastModifiedBy>
  <cp:revision>17</cp:revision>
  <cp:lastPrinted>2020-02-21T02:56:00Z</cp:lastPrinted>
  <dcterms:created xsi:type="dcterms:W3CDTF">2020-02-19T07:07:00Z</dcterms:created>
  <dcterms:modified xsi:type="dcterms:W3CDTF">2020-09-25T05:37:00Z</dcterms:modified>
</cp:coreProperties>
</file>