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4E" w:rsidRPr="00D875A3" w:rsidRDefault="0023234E" w:rsidP="0023234E">
      <w:pPr>
        <w:jc w:val="center"/>
        <w:rPr>
          <w:sz w:val="28"/>
          <w:szCs w:val="28"/>
        </w:rPr>
      </w:pPr>
      <w:r>
        <w:rPr>
          <w:sz w:val="28"/>
          <w:szCs w:val="28"/>
        </w:rPr>
        <w:t>АДМИНИСТРАЦИЯ САВИН</w:t>
      </w:r>
      <w:r w:rsidRPr="00D875A3">
        <w:rPr>
          <w:sz w:val="28"/>
          <w:szCs w:val="28"/>
        </w:rPr>
        <w:t>СКОГО СЕЛЬСОВЕТА</w:t>
      </w:r>
    </w:p>
    <w:p w:rsidR="0023234E" w:rsidRPr="00D875A3" w:rsidRDefault="0023234E" w:rsidP="0023234E">
      <w:pPr>
        <w:jc w:val="center"/>
        <w:rPr>
          <w:sz w:val="28"/>
          <w:szCs w:val="28"/>
        </w:rPr>
      </w:pPr>
      <w:r w:rsidRPr="00D875A3">
        <w:rPr>
          <w:sz w:val="28"/>
          <w:szCs w:val="28"/>
        </w:rPr>
        <w:t>АЛЕЙСКОГО РАЙОНА АЛТАЙСКОГО КРАЯ</w:t>
      </w:r>
    </w:p>
    <w:p w:rsidR="0023234E" w:rsidRPr="00D875A3" w:rsidRDefault="0023234E" w:rsidP="0023234E">
      <w:pPr>
        <w:jc w:val="center"/>
        <w:rPr>
          <w:sz w:val="28"/>
          <w:szCs w:val="28"/>
        </w:rPr>
      </w:pPr>
    </w:p>
    <w:p w:rsidR="0023234E" w:rsidRPr="00D875A3" w:rsidRDefault="0023234E" w:rsidP="0023234E">
      <w:pPr>
        <w:jc w:val="center"/>
        <w:rPr>
          <w:b/>
          <w:sz w:val="28"/>
          <w:szCs w:val="28"/>
        </w:rPr>
      </w:pPr>
    </w:p>
    <w:p w:rsidR="0023234E" w:rsidRPr="00D875A3" w:rsidRDefault="0023234E" w:rsidP="0023234E">
      <w:pPr>
        <w:jc w:val="center"/>
        <w:rPr>
          <w:sz w:val="36"/>
          <w:szCs w:val="36"/>
        </w:rPr>
      </w:pPr>
      <w:proofErr w:type="gramStart"/>
      <w:r w:rsidRPr="00D875A3">
        <w:rPr>
          <w:b/>
          <w:sz w:val="36"/>
          <w:szCs w:val="36"/>
        </w:rPr>
        <w:t>П</w:t>
      </w:r>
      <w:proofErr w:type="gramEnd"/>
      <w:r w:rsidRPr="00D875A3">
        <w:rPr>
          <w:b/>
          <w:sz w:val="36"/>
          <w:szCs w:val="36"/>
        </w:rPr>
        <w:t xml:space="preserve"> О С Т А Н О В Л Е Н И Е</w:t>
      </w:r>
    </w:p>
    <w:p w:rsidR="0023234E" w:rsidRPr="00D875A3" w:rsidRDefault="0023234E" w:rsidP="0023234E">
      <w:pPr>
        <w:rPr>
          <w:sz w:val="40"/>
          <w:szCs w:val="40"/>
        </w:rPr>
      </w:pPr>
    </w:p>
    <w:p w:rsidR="0023234E" w:rsidRPr="00D875A3" w:rsidRDefault="0023234E" w:rsidP="0023234E">
      <w:pPr>
        <w:rPr>
          <w:sz w:val="28"/>
          <w:szCs w:val="28"/>
        </w:rPr>
      </w:pPr>
    </w:p>
    <w:p w:rsidR="0023234E" w:rsidRPr="00D875A3" w:rsidRDefault="0023234E" w:rsidP="0023234E">
      <w:pPr>
        <w:rPr>
          <w:sz w:val="28"/>
          <w:szCs w:val="28"/>
        </w:rPr>
        <w:sectPr w:rsidR="0023234E" w:rsidRPr="00D875A3" w:rsidSect="00CD0193">
          <w:pgSz w:w="11906" w:h="16838"/>
          <w:pgMar w:top="1134" w:right="850" w:bottom="1134" w:left="1701" w:header="708" w:footer="708" w:gutter="0"/>
          <w:cols w:space="708"/>
          <w:titlePg/>
          <w:docGrid w:linePitch="360"/>
        </w:sectPr>
      </w:pPr>
    </w:p>
    <w:p w:rsidR="0023234E" w:rsidRPr="00D875A3" w:rsidRDefault="0023234E" w:rsidP="0023234E">
      <w:pPr>
        <w:rPr>
          <w:sz w:val="28"/>
          <w:szCs w:val="28"/>
        </w:rPr>
      </w:pPr>
      <w:r>
        <w:rPr>
          <w:sz w:val="28"/>
          <w:szCs w:val="28"/>
        </w:rPr>
        <w:lastRenderedPageBreak/>
        <w:t>13</w:t>
      </w:r>
      <w:r w:rsidRPr="00D875A3">
        <w:rPr>
          <w:sz w:val="28"/>
          <w:szCs w:val="28"/>
        </w:rPr>
        <w:t>. 03.2020</w:t>
      </w:r>
    </w:p>
    <w:p w:rsidR="0023234E" w:rsidRPr="00D875A3" w:rsidRDefault="0023234E" w:rsidP="0023234E">
      <w:pPr>
        <w:rPr>
          <w:sz w:val="28"/>
          <w:szCs w:val="28"/>
        </w:rPr>
      </w:pPr>
    </w:p>
    <w:p w:rsidR="0023234E" w:rsidRPr="00D875A3" w:rsidRDefault="0023234E" w:rsidP="0023234E">
      <w:pPr>
        <w:jc w:val="right"/>
        <w:rPr>
          <w:sz w:val="28"/>
          <w:szCs w:val="28"/>
        </w:rPr>
      </w:pPr>
      <w:r>
        <w:rPr>
          <w:sz w:val="28"/>
          <w:szCs w:val="28"/>
        </w:rPr>
        <w:lastRenderedPageBreak/>
        <w:t>№ 5</w:t>
      </w:r>
    </w:p>
    <w:p w:rsidR="0023234E" w:rsidRPr="00D875A3" w:rsidRDefault="0023234E" w:rsidP="0023234E">
      <w:pPr>
        <w:rPr>
          <w:sz w:val="28"/>
          <w:szCs w:val="28"/>
        </w:rPr>
      </w:pPr>
    </w:p>
    <w:p w:rsidR="0023234E" w:rsidRPr="00D875A3" w:rsidRDefault="0023234E" w:rsidP="0023234E">
      <w:pPr>
        <w:rPr>
          <w:sz w:val="28"/>
          <w:szCs w:val="28"/>
        </w:rPr>
        <w:sectPr w:rsidR="0023234E" w:rsidRPr="00D875A3" w:rsidSect="00CD0193">
          <w:type w:val="continuous"/>
          <w:pgSz w:w="11906" w:h="16838"/>
          <w:pgMar w:top="1134" w:right="850" w:bottom="1134" w:left="1701" w:header="708" w:footer="708" w:gutter="0"/>
          <w:cols w:num="2" w:space="708"/>
          <w:titlePg/>
          <w:docGrid w:linePitch="360"/>
        </w:sectPr>
      </w:pPr>
    </w:p>
    <w:p w:rsidR="0023234E" w:rsidRPr="00D875A3" w:rsidRDefault="0023234E" w:rsidP="0023234E">
      <w:pPr>
        <w:jc w:val="center"/>
      </w:pPr>
      <w:proofErr w:type="spellStart"/>
      <w:r>
        <w:lastRenderedPageBreak/>
        <w:t>с</w:t>
      </w:r>
      <w:proofErr w:type="gramStart"/>
      <w:r>
        <w:t>.С</w:t>
      </w:r>
      <w:proofErr w:type="gramEnd"/>
      <w:r>
        <w:t>авинка</w:t>
      </w:r>
      <w:proofErr w:type="spellEnd"/>
    </w:p>
    <w:p w:rsidR="0023234E" w:rsidRPr="00D875A3" w:rsidRDefault="0023234E" w:rsidP="0023234E">
      <w:pPr>
        <w:jc w:val="center"/>
        <w:rPr>
          <w:sz w:val="28"/>
          <w:szCs w:val="28"/>
        </w:rPr>
      </w:pPr>
    </w:p>
    <w:tbl>
      <w:tblPr>
        <w:tblW w:w="0" w:type="auto"/>
        <w:tblLayout w:type="fixed"/>
        <w:tblLook w:val="04A0"/>
      </w:tblPr>
      <w:tblGrid>
        <w:gridCol w:w="4968"/>
      </w:tblGrid>
      <w:tr w:rsidR="0023234E" w:rsidRPr="00D875A3" w:rsidTr="00BA489A">
        <w:trPr>
          <w:trHeight w:val="1284"/>
        </w:trPr>
        <w:tc>
          <w:tcPr>
            <w:tcW w:w="4968" w:type="dxa"/>
          </w:tcPr>
          <w:p w:rsidR="0023234E" w:rsidRPr="00D875A3" w:rsidRDefault="0023234E" w:rsidP="00BA489A">
            <w:pPr>
              <w:keepNext/>
              <w:autoSpaceDE w:val="0"/>
              <w:autoSpaceDN w:val="0"/>
              <w:adjustRightInd w:val="0"/>
              <w:jc w:val="both"/>
              <w:outlineLvl w:val="0"/>
              <w:rPr>
                <w:b/>
                <w:sz w:val="28"/>
                <w:szCs w:val="28"/>
              </w:rPr>
            </w:pPr>
            <w:r w:rsidRPr="00D875A3">
              <w:rPr>
                <w:rFonts w:eastAsia="Times New Roman CYR"/>
                <w:bCs/>
                <w:sz w:val="28"/>
                <w:szCs w:val="28"/>
              </w:rPr>
              <w:t>Об утверждении Административног</w:t>
            </w:r>
            <w:r>
              <w:rPr>
                <w:rFonts w:eastAsia="Times New Roman CYR"/>
                <w:bCs/>
                <w:sz w:val="28"/>
                <w:szCs w:val="28"/>
              </w:rPr>
              <w:t>о регламента администрации Савин</w:t>
            </w:r>
            <w:r w:rsidRPr="00D875A3">
              <w:rPr>
                <w:rFonts w:eastAsia="Times New Roman CYR"/>
                <w:bCs/>
                <w:sz w:val="28"/>
                <w:szCs w:val="28"/>
              </w:rPr>
              <w:t xml:space="preserve">ского сельсовета  </w:t>
            </w:r>
            <w:proofErr w:type="spellStart"/>
            <w:r w:rsidRPr="00D875A3">
              <w:rPr>
                <w:rFonts w:eastAsia="Times New Roman CYR"/>
                <w:bCs/>
                <w:sz w:val="28"/>
                <w:szCs w:val="28"/>
              </w:rPr>
              <w:t>Алейского</w:t>
            </w:r>
            <w:proofErr w:type="spellEnd"/>
            <w:r w:rsidRPr="00D875A3">
              <w:rPr>
                <w:rFonts w:eastAsia="Times New Roman CYR"/>
                <w:bCs/>
                <w:sz w:val="28"/>
                <w:szCs w:val="28"/>
              </w:rPr>
              <w:t xml:space="preserve">  района Алтайского  края по предоставлению муниципальной услуги </w:t>
            </w:r>
            <w:r w:rsidRPr="00D875A3">
              <w:rPr>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r>
    </w:tbl>
    <w:p w:rsidR="0023234E" w:rsidRPr="00D875A3" w:rsidRDefault="0023234E" w:rsidP="0023234E">
      <w:pPr>
        <w:autoSpaceDE w:val="0"/>
        <w:jc w:val="both"/>
        <w:rPr>
          <w:rFonts w:eastAsia="Times New Roman CYR"/>
          <w:sz w:val="27"/>
          <w:szCs w:val="27"/>
        </w:rPr>
      </w:pPr>
    </w:p>
    <w:p w:rsidR="0023234E" w:rsidRPr="00D875A3" w:rsidRDefault="0023234E" w:rsidP="0023234E">
      <w:pPr>
        <w:autoSpaceDE w:val="0"/>
        <w:ind w:firstLine="851"/>
        <w:jc w:val="both"/>
        <w:rPr>
          <w:rFonts w:eastAsia="Times New Roman CYR"/>
          <w:bCs/>
          <w:sz w:val="28"/>
          <w:szCs w:val="28"/>
        </w:rPr>
      </w:pPr>
      <w:r w:rsidRPr="00D875A3">
        <w:rPr>
          <w:rFonts w:eastAsia="Times New Roman CYR"/>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w:t>
      </w:r>
      <w:r w:rsidRPr="00D875A3">
        <w:rPr>
          <w:rFonts w:eastAsia="Times New Roman CYR"/>
          <w:bCs/>
          <w:sz w:val="28"/>
          <w:szCs w:val="28"/>
        </w:rPr>
        <w:t>мун</w:t>
      </w:r>
      <w:r>
        <w:rPr>
          <w:rFonts w:eastAsia="Times New Roman CYR"/>
          <w:bCs/>
          <w:sz w:val="28"/>
          <w:szCs w:val="28"/>
        </w:rPr>
        <w:t>иципального образования Савински</w:t>
      </w:r>
      <w:r w:rsidRPr="00D875A3">
        <w:rPr>
          <w:rFonts w:eastAsia="Times New Roman CYR"/>
          <w:bCs/>
          <w:sz w:val="28"/>
          <w:szCs w:val="28"/>
        </w:rPr>
        <w:t xml:space="preserve">й сельсовет </w:t>
      </w:r>
      <w:proofErr w:type="spellStart"/>
      <w:r w:rsidRPr="00D875A3">
        <w:rPr>
          <w:rFonts w:eastAsia="Times New Roman CYR"/>
          <w:bCs/>
          <w:sz w:val="28"/>
          <w:szCs w:val="28"/>
        </w:rPr>
        <w:t>Алейского</w:t>
      </w:r>
      <w:proofErr w:type="spellEnd"/>
      <w:r w:rsidRPr="00D875A3">
        <w:rPr>
          <w:rFonts w:eastAsia="Times New Roman CYR"/>
          <w:bCs/>
          <w:sz w:val="28"/>
          <w:szCs w:val="28"/>
        </w:rPr>
        <w:t xml:space="preserve"> района Алтайского края</w:t>
      </w:r>
      <w:r w:rsidRPr="00D875A3">
        <w:rPr>
          <w:rFonts w:eastAsia="Times New Roman CYR"/>
          <w:i/>
          <w:iCs/>
          <w:sz w:val="28"/>
          <w:szCs w:val="28"/>
        </w:rPr>
        <w:t xml:space="preserve">  </w:t>
      </w:r>
      <w:proofErr w:type="spellStart"/>
      <w:proofErr w:type="gramStart"/>
      <w:r w:rsidRPr="00D875A3">
        <w:rPr>
          <w:rFonts w:eastAsia="Times New Roman CYR"/>
          <w:iCs/>
          <w:sz w:val="28"/>
          <w:szCs w:val="28"/>
        </w:rPr>
        <w:t>п</w:t>
      </w:r>
      <w:proofErr w:type="spellEnd"/>
      <w:proofErr w:type="gramEnd"/>
      <w:r w:rsidRPr="00D875A3">
        <w:rPr>
          <w:rFonts w:eastAsia="Times New Roman CYR"/>
          <w:iCs/>
          <w:sz w:val="28"/>
          <w:szCs w:val="28"/>
        </w:rPr>
        <w:t xml:space="preserve"> о с т а </w:t>
      </w:r>
      <w:proofErr w:type="spellStart"/>
      <w:r w:rsidRPr="00D875A3">
        <w:rPr>
          <w:rFonts w:eastAsia="Times New Roman CYR"/>
          <w:iCs/>
          <w:sz w:val="28"/>
          <w:szCs w:val="28"/>
        </w:rPr>
        <w:t>н</w:t>
      </w:r>
      <w:proofErr w:type="spellEnd"/>
      <w:r w:rsidRPr="00D875A3">
        <w:rPr>
          <w:rFonts w:eastAsia="Times New Roman CYR"/>
          <w:iCs/>
          <w:sz w:val="28"/>
          <w:szCs w:val="28"/>
        </w:rPr>
        <w:t xml:space="preserve"> о в л я </w:t>
      </w:r>
      <w:proofErr w:type="spellStart"/>
      <w:r w:rsidRPr="00D875A3">
        <w:rPr>
          <w:rFonts w:eastAsia="Times New Roman CYR"/>
          <w:iCs/>
          <w:sz w:val="28"/>
          <w:szCs w:val="28"/>
        </w:rPr>
        <w:t>ю</w:t>
      </w:r>
      <w:proofErr w:type="spellEnd"/>
      <w:r w:rsidRPr="00D875A3">
        <w:rPr>
          <w:rFonts w:eastAsia="Times New Roman CYR"/>
          <w:bCs/>
          <w:sz w:val="28"/>
          <w:szCs w:val="28"/>
        </w:rPr>
        <w:t xml:space="preserve"> :</w:t>
      </w:r>
    </w:p>
    <w:p w:rsidR="0023234E" w:rsidRPr="00D875A3" w:rsidRDefault="0023234E" w:rsidP="0023234E">
      <w:pPr>
        <w:autoSpaceDE w:val="0"/>
        <w:ind w:firstLine="567"/>
        <w:jc w:val="both"/>
        <w:rPr>
          <w:sz w:val="28"/>
          <w:szCs w:val="28"/>
        </w:rPr>
      </w:pPr>
      <w:r w:rsidRPr="00D875A3">
        <w:rPr>
          <w:rFonts w:eastAsia="Times New Roman CYR"/>
          <w:sz w:val="28"/>
          <w:szCs w:val="28"/>
        </w:rPr>
        <w:t xml:space="preserve">1. Утвердить прилагаемый Административный регламент Администрации </w:t>
      </w:r>
      <w:r>
        <w:rPr>
          <w:rFonts w:eastAsia="Times New Roman CYR"/>
          <w:bCs/>
          <w:sz w:val="28"/>
          <w:szCs w:val="28"/>
        </w:rPr>
        <w:t>Савин</w:t>
      </w:r>
      <w:r w:rsidRPr="00D875A3">
        <w:rPr>
          <w:rFonts w:eastAsia="Times New Roman CYR"/>
          <w:bCs/>
          <w:sz w:val="28"/>
          <w:szCs w:val="28"/>
        </w:rPr>
        <w:t xml:space="preserve">ского сельсовета </w:t>
      </w:r>
      <w:proofErr w:type="spellStart"/>
      <w:r w:rsidRPr="00D875A3">
        <w:rPr>
          <w:rFonts w:eastAsia="Times New Roman CYR"/>
          <w:bCs/>
          <w:sz w:val="28"/>
          <w:szCs w:val="28"/>
        </w:rPr>
        <w:t>Алейского</w:t>
      </w:r>
      <w:proofErr w:type="spellEnd"/>
      <w:r w:rsidRPr="00D875A3">
        <w:rPr>
          <w:rFonts w:eastAsia="Times New Roman CYR"/>
          <w:bCs/>
          <w:sz w:val="28"/>
          <w:szCs w:val="28"/>
        </w:rPr>
        <w:t xml:space="preserve"> района Алтайского края </w:t>
      </w:r>
      <w:r w:rsidRPr="00D875A3">
        <w:rPr>
          <w:rFonts w:eastAsia="Times New Roman CYR"/>
          <w:sz w:val="28"/>
          <w:szCs w:val="28"/>
        </w:rPr>
        <w:t xml:space="preserve">по предоставлению муниципальной услуги </w:t>
      </w:r>
      <w:r w:rsidRPr="00D875A3">
        <w:rPr>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23234E" w:rsidRPr="00D875A3" w:rsidRDefault="0023234E" w:rsidP="0023234E">
      <w:pPr>
        <w:ind w:firstLine="567"/>
        <w:jc w:val="both"/>
        <w:rPr>
          <w:rFonts w:eastAsia="Times New Roman CYR"/>
          <w:bCs/>
          <w:sz w:val="28"/>
          <w:szCs w:val="28"/>
        </w:rPr>
      </w:pPr>
      <w:r w:rsidRPr="00D875A3">
        <w:rPr>
          <w:sz w:val="28"/>
          <w:szCs w:val="28"/>
        </w:rPr>
        <w:t>2.</w:t>
      </w:r>
      <w:r>
        <w:rPr>
          <w:sz w:val="28"/>
          <w:szCs w:val="28"/>
        </w:rPr>
        <w:t xml:space="preserve"> </w:t>
      </w:r>
      <w:r w:rsidRPr="00D875A3">
        <w:rPr>
          <w:sz w:val="28"/>
          <w:szCs w:val="28"/>
        </w:rPr>
        <w:t>Признать утратившим силу п</w:t>
      </w:r>
      <w:r>
        <w:rPr>
          <w:sz w:val="28"/>
          <w:szCs w:val="28"/>
        </w:rPr>
        <w:t>остановление Администрации Савин</w:t>
      </w:r>
      <w:r w:rsidRPr="00D875A3">
        <w:rPr>
          <w:sz w:val="28"/>
          <w:szCs w:val="28"/>
        </w:rPr>
        <w:t xml:space="preserve">ского сельсовета </w:t>
      </w:r>
      <w:proofErr w:type="spellStart"/>
      <w:r w:rsidRPr="00D875A3">
        <w:rPr>
          <w:sz w:val="28"/>
          <w:szCs w:val="28"/>
        </w:rPr>
        <w:t>Алейск</w:t>
      </w:r>
      <w:r>
        <w:rPr>
          <w:sz w:val="28"/>
          <w:szCs w:val="28"/>
        </w:rPr>
        <w:t>ого</w:t>
      </w:r>
      <w:proofErr w:type="spellEnd"/>
      <w:r>
        <w:rPr>
          <w:sz w:val="28"/>
          <w:szCs w:val="28"/>
        </w:rPr>
        <w:t xml:space="preserve"> района Алтайского края от 30.04.2019 № 11</w:t>
      </w:r>
      <w:r w:rsidRPr="00D875A3">
        <w:rPr>
          <w:sz w:val="28"/>
          <w:szCs w:val="28"/>
        </w:rPr>
        <w:t xml:space="preserve"> «</w:t>
      </w:r>
      <w:r w:rsidRPr="00D875A3">
        <w:rPr>
          <w:rFonts w:eastAsia="Times New Roman CYR"/>
          <w:bCs/>
          <w:color w:val="000000"/>
          <w:sz w:val="28"/>
          <w:szCs w:val="28"/>
        </w:rPr>
        <w:t xml:space="preserve">Об   утверждении      Административного регламента  Администрации  </w:t>
      </w:r>
      <w:r>
        <w:rPr>
          <w:rFonts w:eastAsia="Times New Roman CYR"/>
          <w:bCs/>
          <w:color w:val="000000"/>
          <w:sz w:val="28"/>
          <w:szCs w:val="28"/>
        </w:rPr>
        <w:t>Савин</w:t>
      </w:r>
      <w:r w:rsidRPr="00D875A3">
        <w:rPr>
          <w:rFonts w:eastAsia="Times New Roman CYR"/>
          <w:bCs/>
          <w:color w:val="000000"/>
          <w:sz w:val="28"/>
          <w:szCs w:val="28"/>
        </w:rPr>
        <w:t xml:space="preserve">ского сельсовета  </w:t>
      </w:r>
      <w:proofErr w:type="spellStart"/>
      <w:r w:rsidRPr="00D875A3">
        <w:rPr>
          <w:rFonts w:eastAsia="Times New Roman CYR"/>
          <w:bCs/>
          <w:color w:val="000000"/>
          <w:sz w:val="28"/>
          <w:szCs w:val="28"/>
        </w:rPr>
        <w:t>Алейского</w:t>
      </w:r>
      <w:proofErr w:type="spellEnd"/>
      <w:r w:rsidRPr="00D875A3">
        <w:rPr>
          <w:rFonts w:eastAsia="Times New Roman CYR"/>
          <w:bCs/>
          <w:color w:val="000000"/>
          <w:sz w:val="28"/>
          <w:szCs w:val="28"/>
        </w:rPr>
        <w:t xml:space="preserve">  района Алтайского края  по  предоставлению  муниципальной услуги</w:t>
      </w:r>
      <w:r w:rsidRPr="00D875A3">
        <w:rPr>
          <w:color w:val="000000"/>
          <w:sz w:val="28"/>
          <w:szCs w:val="28"/>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875A3">
        <w:rPr>
          <w:sz w:val="28"/>
          <w:szCs w:val="28"/>
        </w:rPr>
        <w:t>».</w:t>
      </w:r>
    </w:p>
    <w:p w:rsidR="0023234E" w:rsidRPr="00D875A3" w:rsidRDefault="0023234E" w:rsidP="0023234E">
      <w:pPr>
        <w:autoSpaceDE w:val="0"/>
        <w:ind w:firstLine="567"/>
        <w:jc w:val="both"/>
        <w:rPr>
          <w:sz w:val="28"/>
          <w:szCs w:val="28"/>
        </w:rPr>
      </w:pPr>
      <w:r w:rsidRPr="00D875A3">
        <w:rPr>
          <w:sz w:val="28"/>
          <w:szCs w:val="28"/>
        </w:rPr>
        <w:t>2. Обнародовать данное постановление на информаци</w:t>
      </w:r>
      <w:r>
        <w:rPr>
          <w:sz w:val="28"/>
          <w:szCs w:val="28"/>
        </w:rPr>
        <w:t>онном стенде Администрации Савин</w:t>
      </w:r>
      <w:r w:rsidRPr="00D875A3">
        <w:rPr>
          <w:sz w:val="28"/>
          <w:szCs w:val="28"/>
        </w:rPr>
        <w:t xml:space="preserve">ского сельсовета </w:t>
      </w:r>
      <w:proofErr w:type="spellStart"/>
      <w:r w:rsidRPr="00D875A3">
        <w:rPr>
          <w:sz w:val="28"/>
          <w:szCs w:val="28"/>
        </w:rPr>
        <w:t>Але</w:t>
      </w:r>
      <w:r>
        <w:rPr>
          <w:sz w:val="28"/>
          <w:szCs w:val="28"/>
        </w:rPr>
        <w:t>йского</w:t>
      </w:r>
      <w:proofErr w:type="spellEnd"/>
      <w:r>
        <w:rPr>
          <w:sz w:val="28"/>
          <w:szCs w:val="28"/>
        </w:rPr>
        <w:t xml:space="preserve"> района Алтайского края </w:t>
      </w:r>
      <w:r w:rsidRPr="00D875A3">
        <w:rPr>
          <w:sz w:val="28"/>
          <w:szCs w:val="28"/>
        </w:rPr>
        <w:t xml:space="preserve"> и </w:t>
      </w:r>
      <w:r w:rsidRPr="00D875A3">
        <w:rPr>
          <w:sz w:val="28"/>
          <w:szCs w:val="28"/>
        </w:rPr>
        <w:lastRenderedPageBreak/>
        <w:t xml:space="preserve">официальном сайте администрации </w:t>
      </w:r>
      <w:proofErr w:type="spellStart"/>
      <w:r w:rsidRPr="00D875A3">
        <w:rPr>
          <w:sz w:val="28"/>
          <w:szCs w:val="28"/>
        </w:rPr>
        <w:t>Алейского</w:t>
      </w:r>
      <w:proofErr w:type="spellEnd"/>
      <w:r w:rsidRPr="00D875A3">
        <w:rPr>
          <w:sz w:val="28"/>
          <w:szCs w:val="28"/>
        </w:rPr>
        <w:t xml:space="preserve"> района </w:t>
      </w:r>
      <w:hyperlink r:id="rId7" w:history="1">
        <w:r w:rsidRPr="00D875A3">
          <w:rPr>
            <w:color w:val="074592"/>
            <w:sz w:val="28"/>
            <w:szCs w:val="28"/>
            <w:u w:val="single"/>
            <w:lang w:val="en-US"/>
          </w:rPr>
          <w:t>www</w:t>
        </w:r>
        <w:r w:rsidRPr="00D875A3">
          <w:rPr>
            <w:color w:val="074592"/>
            <w:sz w:val="28"/>
            <w:szCs w:val="28"/>
            <w:u w:val="single"/>
          </w:rPr>
          <w:t>.</w:t>
        </w:r>
        <w:proofErr w:type="spellStart"/>
        <w:r w:rsidRPr="00D875A3">
          <w:rPr>
            <w:color w:val="074592"/>
            <w:sz w:val="28"/>
            <w:szCs w:val="28"/>
            <w:u w:val="single"/>
            <w:lang w:val="en-US"/>
          </w:rPr>
          <w:t>aladm</w:t>
        </w:r>
        <w:proofErr w:type="spellEnd"/>
        <w:r w:rsidRPr="00D875A3">
          <w:rPr>
            <w:color w:val="074592"/>
            <w:sz w:val="28"/>
            <w:szCs w:val="28"/>
            <w:u w:val="single"/>
          </w:rPr>
          <w:t>.</w:t>
        </w:r>
        <w:proofErr w:type="spellStart"/>
        <w:r w:rsidRPr="00D875A3">
          <w:rPr>
            <w:color w:val="074592"/>
            <w:sz w:val="28"/>
            <w:szCs w:val="28"/>
            <w:u w:val="single"/>
            <w:lang w:val="en-US"/>
          </w:rPr>
          <w:t>ru</w:t>
        </w:r>
        <w:proofErr w:type="spellEnd"/>
      </w:hyperlink>
      <w:r w:rsidRPr="00D875A3">
        <w:rPr>
          <w:sz w:val="28"/>
          <w:szCs w:val="28"/>
        </w:rPr>
        <w:t xml:space="preserve"> в разделе муниципальные образования. </w:t>
      </w:r>
    </w:p>
    <w:p w:rsidR="0023234E" w:rsidRPr="00D875A3" w:rsidRDefault="0023234E" w:rsidP="0023234E">
      <w:pPr>
        <w:autoSpaceDE w:val="0"/>
        <w:ind w:firstLine="567"/>
        <w:jc w:val="both"/>
        <w:rPr>
          <w:sz w:val="28"/>
          <w:szCs w:val="28"/>
        </w:rPr>
      </w:pPr>
      <w:r w:rsidRPr="00D875A3">
        <w:rPr>
          <w:sz w:val="28"/>
          <w:szCs w:val="28"/>
        </w:rPr>
        <w:t xml:space="preserve">3. </w:t>
      </w:r>
      <w:proofErr w:type="gramStart"/>
      <w:r w:rsidRPr="00D875A3">
        <w:rPr>
          <w:sz w:val="28"/>
          <w:szCs w:val="28"/>
        </w:rPr>
        <w:t>Контроль за</w:t>
      </w:r>
      <w:proofErr w:type="gramEnd"/>
      <w:r w:rsidRPr="00D875A3">
        <w:rPr>
          <w:sz w:val="28"/>
          <w:szCs w:val="28"/>
        </w:rPr>
        <w:t xml:space="preserve"> исполнением настоящего постановления оставляю за собой.</w:t>
      </w:r>
    </w:p>
    <w:p w:rsidR="0023234E" w:rsidRPr="00D875A3" w:rsidRDefault="0023234E" w:rsidP="0023234E">
      <w:pPr>
        <w:ind w:right="27" w:firstLine="567"/>
        <w:jc w:val="both"/>
        <w:rPr>
          <w:sz w:val="28"/>
          <w:szCs w:val="28"/>
        </w:rPr>
      </w:pPr>
    </w:p>
    <w:tbl>
      <w:tblPr>
        <w:tblW w:w="0" w:type="auto"/>
        <w:tblLook w:val="04A0"/>
      </w:tblPr>
      <w:tblGrid>
        <w:gridCol w:w="3115"/>
        <w:gridCol w:w="3115"/>
        <w:gridCol w:w="3115"/>
      </w:tblGrid>
      <w:tr w:rsidR="0023234E" w:rsidRPr="00D875A3" w:rsidTr="00BA489A">
        <w:tc>
          <w:tcPr>
            <w:tcW w:w="3115" w:type="dxa"/>
            <w:shd w:val="clear" w:color="auto" w:fill="auto"/>
          </w:tcPr>
          <w:p w:rsidR="0023234E" w:rsidRPr="00D875A3" w:rsidRDefault="0023234E" w:rsidP="00BA489A">
            <w:pPr>
              <w:rPr>
                <w:rFonts w:eastAsia="Calibri"/>
                <w:sz w:val="28"/>
                <w:szCs w:val="28"/>
              </w:rPr>
            </w:pPr>
            <w:r w:rsidRPr="00D875A3">
              <w:rPr>
                <w:rFonts w:eastAsia="Calibri"/>
                <w:sz w:val="28"/>
                <w:szCs w:val="28"/>
              </w:rPr>
              <w:t xml:space="preserve">                                        </w:t>
            </w:r>
          </w:p>
          <w:p w:rsidR="0023234E" w:rsidRPr="00D875A3" w:rsidRDefault="0023234E" w:rsidP="00BA489A">
            <w:pPr>
              <w:rPr>
                <w:rFonts w:eastAsia="Calibri"/>
                <w:sz w:val="28"/>
                <w:szCs w:val="28"/>
              </w:rPr>
            </w:pPr>
          </w:p>
          <w:p w:rsidR="0023234E" w:rsidRPr="00D875A3" w:rsidRDefault="0023234E" w:rsidP="00BA489A">
            <w:pPr>
              <w:rPr>
                <w:rFonts w:eastAsia="Calibri"/>
                <w:sz w:val="28"/>
                <w:szCs w:val="28"/>
              </w:rPr>
            </w:pPr>
            <w:r>
              <w:rPr>
                <w:rFonts w:eastAsia="Calibri"/>
                <w:sz w:val="28"/>
                <w:szCs w:val="28"/>
              </w:rPr>
              <w:t xml:space="preserve">Глава </w:t>
            </w:r>
            <w:r w:rsidRPr="00D875A3">
              <w:rPr>
                <w:rFonts w:eastAsia="Calibri"/>
                <w:sz w:val="28"/>
                <w:szCs w:val="28"/>
              </w:rPr>
              <w:t xml:space="preserve"> сельсовета</w:t>
            </w:r>
          </w:p>
          <w:p w:rsidR="0023234E" w:rsidRPr="00D875A3" w:rsidRDefault="0023234E" w:rsidP="00BA489A">
            <w:pPr>
              <w:rPr>
                <w:rFonts w:eastAsia="Calibri"/>
              </w:rPr>
            </w:pPr>
          </w:p>
        </w:tc>
        <w:tc>
          <w:tcPr>
            <w:tcW w:w="3115" w:type="dxa"/>
            <w:shd w:val="clear" w:color="auto" w:fill="auto"/>
          </w:tcPr>
          <w:p w:rsidR="0023234E" w:rsidRPr="00D875A3" w:rsidRDefault="0023234E" w:rsidP="00BA489A">
            <w:pPr>
              <w:jc w:val="center"/>
              <w:rPr>
                <w:rFonts w:eastAsia="Calibri"/>
              </w:rPr>
            </w:pPr>
          </w:p>
        </w:tc>
        <w:tc>
          <w:tcPr>
            <w:tcW w:w="3115" w:type="dxa"/>
            <w:shd w:val="clear" w:color="auto" w:fill="auto"/>
          </w:tcPr>
          <w:p w:rsidR="0023234E" w:rsidRPr="00D875A3" w:rsidRDefault="0023234E" w:rsidP="00BA489A">
            <w:pPr>
              <w:jc w:val="right"/>
              <w:rPr>
                <w:rFonts w:eastAsia="Calibri"/>
                <w:sz w:val="28"/>
                <w:szCs w:val="28"/>
              </w:rPr>
            </w:pPr>
          </w:p>
          <w:p w:rsidR="0023234E" w:rsidRPr="00D875A3" w:rsidRDefault="0023234E" w:rsidP="00BA489A">
            <w:pPr>
              <w:jc w:val="right"/>
              <w:rPr>
                <w:rFonts w:eastAsia="Calibri"/>
                <w:sz w:val="28"/>
                <w:szCs w:val="28"/>
              </w:rPr>
            </w:pPr>
          </w:p>
          <w:p w:rsidR="0023234E" w:rsidRPr="00D875A3" w:rsidRDefault="0023234E" w:rsidP="00BA489A">
            <w:pPr>
              <w:jc w:val="right"/>
              <w:rPr>
                <w:rFonts w:eastAsia="Calibri"/>
                <w:sz w:val="28"/>
                <w:szCs w:val="28"/>
              </w:rPr>
            </w:pPr>
            <w:proofErr w:type="spellStart"/>
            <w:r>
              <w:rPr>
                <w:rFonts w:eastAsia="Calibri"/>
                <w:sz w:val="28"/>
                <w:szCs w:val="28"/>
              </w:rPr>
              <w:t>Е.В.Часовских</w:t>
            </w:r>
            <w:proofErr w:type="spellEnd"/>
          </w:p>
          <w:p w:rsidR="0023234E" w:rsidRPr="00D875A3" w:rsidRDefault="0023234E" w:rsidP="00BA489A">
            <w:pPr>
              <w:rPr>
                <w:rFonts w:eastAsia="Calibri"/>
              </w:rPr>
            </w:pPr>
          </w:p>
        </w:tc>
      </w:tr>
    </w:tbl>
    <w:p w:rsidR="0023234E" w:rsidRPr="00D875A3" w:rsidRDefault="0023234E" w:rsidP="0023234E">
      <w:pPr>
        <w:ind w:right="27"/>
        <w:rPr>
          <w:sz w:val="28"/>
          <w:szCs w:val="28"/>
        </w:rPr>
        <w:sectPr w:rsidR="0023234E" w:rsidRPr="00D875A3" w:rsidSect="00CD0193">
          <w:type w:val="continuous"/>
          <w:pgSz w:w="11906" w:h="16838"/>
          <w:pgMar w:top="1134" w:right="850" w:bottom="1134" w:left="1701" w:header="708" w:footer="708" w:gutter="0"/>
          <w:cols w:space="708"/>
          <w:titlePg/>
          <w:docGrid w:linePitch="360"/>
        </w:sectPr>
      </w:pPr>
    </w:p>
    <w:p w:rsidR="0023234E" w:rsidRPr="00D875A3" w:rsidRDefault="0023234E" w:rsidP="0023234E">
      <w:pPr>
        <w:ind w:right="27"/>
        <w:rPr>
          <w:sz w:val="28"/>
          <w:szCs w:val="28"/>
        </w:rPr>
      </w:pPr>
    </w:p>
    <w:p w:rsidR="0023234E" w:rsidRPr="00D875A3" w:rsidRDefault="0023234E" w:rsidP="0023234E">
      <w:pPr>
        <w:ind w:right="27"/>
        <w:rPr>
          <w:sz w:val="28"/>
          <w:szCs w:val="28"/>
        </w:rPr>
        <w:sectPr w:rsidR="0023234E" w:rsidRPr="00D875A3" w:rsidSect="00CD0193">
          <w:type w:val="continuous"/>
          <w:pgSz w:w="11906" w:h="16838"/>
          <w:pgMar w:top="1134" w:right="850" w:bottom="1134" w:left="1701" w:header="708" w:footer="708" w:gutter="0"/>
          <w:cols w:space="708"/>
          <w:titlePg/>
          <w:docGrid w:linePitch="360"/>
        </w:sectPr>
      </w:pPr>
    </w:p>
    <w:p w:rsidR="0023234E" w:rsidRDefault="0023234E" w:rsidP="0023234E">
      <w:pPr>
        <w:pStyle w:val="1"/>
        <w:ind w:right="-63"/>
        <w:jc w:val="left"/>
        <w:rPr>
          <w:b/>
          <w:sz w:val="24"/>
        </w:rPr>
      </w:pPr>
    </w:p>
    <w:p w:rsidR="0023234E" w:rsidRDefault="0023234E" w:rsidP="0023234E">
      <w:pPr>
        <w:pStyle w:val="1"/>
        <w:ind w:right="-63"/>
        <w:rPr>
          <w:b/>
          <w:sz w:val="24"/>
        </w:rPr>
      </w:pPr>
    </w:p>
    <w:p w:rsidR="0023234E" w:rsidRPr="00D875A3" w:rsidRDefault="0023234E" w:rsidP="0023234E"/>
    <w:p w:rsidR="0023234E" w:rsidRPr="005A4460" w:rsidRDefault="0023234E" w:rsidP="0023234E">
      <w:pPr>
        <w:pStyle w:val="1"/>
        <w:ind w:right="-63"/>
        <w:rPr>
          <w:b/>
          <w:sz w:val="24"/>
        </w:rPr>
      </w:pPr>
      <w:r w:rsidRPr="005A4460">
        <w:rPr>
          <w:b/>
          <w:sz w:val="24"/>
        </w:rPr>
        <w:t>Административный регламент</w:t>
      </w:r>
    </w:p>
    <w:p w:rsidR="0023234E" w:rsidRPr="005A4460" w:rsidRDefault="0023234E" w:rsidP="0023234E">
      <w:pPr>
        <w:pStyle w:val="1"/>
        <w:rPr>
          <w:b/>
          <w:sz w:val="24"/>
        </w:rPr>
      </w:pPr>
      <w:r w:rsidRPr="005A4460">
        <w:rPr>
          <w:b/>
          <w:sz w:val="24"/>
        </w:rPr>
        <w:t xml:space="preserve">предоставления муниципальной услуги </w:t>
      </w:r>
    </w:p>
    <w:p w:rsidR="0023234E" w:rsidRPr="005A4460" w:rsidRDefault="0023234E" w:rsidP="0023234E">
      <w:pPr>
        <w:pStyle w:val="1"/>
        <w:rPr>
          <w:b/>
          <w:sz w:val="24"/>
        </w:rPr>
      </w:pPr>
      <w:r w:rsidRPr="005A4460">
        <w:rPr>
          <w:b/>
          <w:sz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23234E" w:rsidRPr="005A4460" w:rsidRDefault="0023234E" w:rsidP="0023234E">
      <w:pPr>
        <w:autoSpaceDE w:val="0"/>
        <w:autoSpaceDN w:val="0"/>
        <w:adjustRightInd w:val="0"/>
      </w:pPr>
    </w:p>
    <w:p w:rsidR="0023234E" w:rsidRPr="00FB2538" w:rsidRDefault="0023234E" w:rsidP="0023234E">
      <w:pPr>
        <w:jc w:val="center"/>
        <w:rPr>
          <w:b/>
        </w:rPr>
      </w:pPr>
      <w:r w:rsidRPr="005A4460">
        <w:rPr>
          <w:b/>
          <w:lang w:val="en-US"/>
        </w:rPr>
        <w:t>I</w:t>
      </w:r>
      <w:r w:rsidRPr="005A4460">
        <w:rPr>
          <w:b/>
        </w:rPr>
        <w:t>. Об</w:t>
      </w:r>
      <w:r>
        <w:rPr>
          <w:b/>
        </w:rPr>
        <w:t>щие положения</w:t>
      </w:r>
    </w:p>
    <w:p w:rsidR="0023234E" w:rsidRPr="005A4460" w:rsidRDefault="0023234E" w:rsidP="0023234E">
      <w:pPr>
        <w:ind w:firstLine="709"/>
        <w:jc w:val="both"/>
      </w:pPr>
      <w:r w:rsidRPr="005A4460">
        <w:rPr>
          <w:b/>
        </w:rPr>
        <w:t>1.1.</w:t>
      </w:r>
      <w:r w:rsidRPr="005A4460">
        <w:t xml:space="preserve"> Предмет административного регламента.</w:t>
      </w:r>
    </w:p>
    <w:p w:rsidR="0023234E" w:rsidRPr="005A4460" w:rsidRDefault="0023234E" w:rsidP="0023234E">
      <w:pPr>
        <w:autoSpaceDE w:val="0"/>
        <w:autoSpaceDN w:val="0"/>
        <w:adjustRightInd w:val="0"/>
        <w:spacing w:before="120"/>
        <w:ind w:firstLine="902"/>
        <w:jc w:val="both"/>
      </w:pPr>
      <w:proofErr w:type="gramStart"/>
      <w:r w:rsidRPr="005A4460">
        <w:t>Административный регламент предоставления муниципальной усл</w:t>
      </w:r>
      <w:r w:rsidRPr="005A4460">
        <w:t>у</w:t>
      </w:r>
      <w:r w:rsidRPr="005A4460">
        <w:t xml:space="preserve">ги </w:t>
      </w:r>
      <w:r w:rsidRPr="005A4460">
        <w:rPr>
          <w:rStyle w:val="aa"/>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5A4460">
        <w:t>(далее – Административный регламент) разработан в целях повышения качества пр</w:t>
      </w:r>
      <w:r w:rsidRPr="005A4460">
        <w:t>е</w:t>
      </w:r>
      <w:r w:rsidRPr="005A4460">
        <w:t>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w:t>
      </w:r>
      <w:r w:rsidRPr="005A4460">
        <w:t>у</w:t>
      </w:r>
      <w:r w:rsidRPr="005A4460">
        <w:t>дарственных и муниципальных услуг Алтайского края</w:t>
      </w:r>
      <w:proofErr w:type="gramEnd"/>
      <w:r w:rsidRPr="005A4460">
        <w:t>» (далее – МФЦ)</w:t>
      </w:r>
      <w:r w:rsidRPr="005A4460">
        <w:rPr>
          <w:rStyle w:val="aff"/>
        </w:rPr>
        <w:footnoteReference w:id="1"/>
      </w:r>
      <w:r w:rsidRPr="005A4460">
        <w:t>, в электронной форме с использованием федеральной государственной информационной системы «Единый портал государственных и муниципальных у</w:t>
      </w:r>
      <w:r w:rsidRPr="005A4460">
        <w:t>с</w:t>
      </w:r>
      <w:r w:rsidRPr="005A4460">
        <w:t>луг (функций)»</w:t>
      </w:r>
      <w:r w:rsidRPr="005A4460">
        <w:rPr>
          <w:rStyle w:val="aff"/>
        </w:rPr>
        <w:footnoteReference w:id="2"/>
      </w:r>
      <w:r w:rsidRPr="005A4460">
        <w:t xml:space="preserve"> (далее – Единый портал государственных и </w:t>
      </w:r>
      <w:r>
        <w:t xml:space="preserve">муниципальных услуг (функций)) </w:t>
      </w:r>
      <w:r w:rsidRPr="005A4460">
        <w:t>с соблюдением норм законодательства Российской Федерации о защите персонал</w:t>
      </w:r>
      <w:r w:rsidRPr="005A4460">
        <w:t>ь</w:t>
      </w:r>
      <w:r w:rsidRPr="005A4460">
        <w:t>ных данных.</w:t>
      </w:r>
    </w:p>
    <w:p w:rsidR="0023234E" w:rsidRPr="005A4460" w:rsidRDefault="0023234E" w:rsidP="0023234E">
      <w:pPr>
        <w:pStyle w:val="1"/>
        <w:ind w:firstLine="709"/>
        <w:jc w:val="both"/>
        <w:rPr>
          <w:sz w:val="24"/>
        </w:rPr>
      </w:pPr>
      <w:r w:rsidRPr="005A4460">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w:t>
      </w:r>
      <w:r w:rsidRPr="005A4460">
        <w:rPr>
          <w:sz w:val="24"/>
        </w:rPr>
        <w:t>т</w:t>
      </w:r>
      <w:r w:rsidRPr="005A4460">
        <w:rPr>
          <w:sz w:val="24"/>
        </w:rPr>
        <w:t>влении полномочий по оказанию данной муниципальной услуги.</w:t>
      </w:r>
    </w:p>
    <w:p w:rsidR="0023234E" w:rsidRPr="005A4460" w:rsidRDefault="0023234E" w:rsidP="0023234E">
      <w:pPr>
        <w:ind w:firstLine="709"/>
        <w:jc w:val="both"/>
      </w:pPr>
      <w:r w:rsidRPr="005A4460">
        <w:t>1.2. Описание заявителей.</w:t>
      </w:r>
    </w:p>
    <w:p w:rsidR="0023234E" w:rsidRPr="005A4460" w:rsidRDefault="0023234E" w:rsidP="0023234E">
      <w:pPr>
        <w:ind w:firstLine="709"/>
        <w:jc w:val="both"/>
      </w:pPr>
      <w:r w:rsidRPr="005A4460">
        <w:t>Муниципальная услуга предоставляется физическим и юридическим лицам, являющимся:</w:t>
      </w:r>
    </w:p>
    <w:p w:rsidR="0023234E" w:rsidRPr="005A4460" w:rsidRDefault="0023234E" w:rsidP="0023234E">
      <w:pPr>
        <w:numPr>
          <w:ilvl w:val="0"/>
          <w:numId w:val="14"/>
        </w:numPr>
        <w:ind w:left="0" w:firstLine="633"/>
        <w:jc w:val="both"/>
      </w:pPr>
      <w:r w:rsidRPr="005A4460">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23234E" w:rsidRPr="005A4460" w:rsidRDefault="0023234E" w:rsidP="0023234E">
      <w:pPr>
        <w:numPr>
          <w:ilvl w:val="0"/>
          <w:numId w:val="14"/>
        </w:numPr>
        <w:ind w:left="0" w:firstLine="709"/>
        <w:jc w:val="both"/>
      </w:pPr>
      <w:r w:rsidRPr="005A4460">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23234E" w:rsidRPr="005A4460" w:rsidRDefault="0023234E" w:rsidP="0023234E">
      <w:pPr>
        <w:ind w:left="709"/>
        <w:jc w:val="both"/>
      </w:pPr>
    </w:p>
    <w:p w:rsidR="0023234E" w:rsidRPr="005A4460" w:rsidRDefault="0023234E" w:rsidP="0023234E">
      <w:pPr>
        <w:ind w:firstLine="709"/>
        <w:jc w:val="both"/>
      </w:pPr>
      <w:proofErr w:type="gramStart"/>
      <w:r w:rsidRPr="005A4460">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23234E" w:rsidRPr="005A4460" w:rsidRDefault="0023234E" w:rsidP="0023234E">
      <w:pPr>
        <w:ind w:firstLine="709"/>
        <w:jc w:val="both"/>
      </w:pPr>
      <w:r w:rsidRPr="005A446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3234E" w:rsidRPr="005A4460" w:rsidRDefault="0023234E" w:rsidP="0023234E">
      <w:pPr>
        <w:ind w:firstLine="709"/>
        <w:jc w:val="both"/>
      </w:pPr>
      <w:proofErr w:type="gramStart"/>
      <w:r w:rsidRPr="005A4460">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23234E" w:rsidRPr="00FB2538" w:rsidRDefault="0023234E" w:rsidP="0023234E">
      <w:pPr>
        <w:autoSpaceDE w:val="0"/>
        <w:autoSpaceDN w:val="0"/>
        <w:adjustRightInd w:val="0"/>
        <w:spacing w:before="360"/>
        <w:ind w:firstLine="709"/>
        <w:jc w:val="center"/>
        <w:rPr>
          <w:b/>
        </w:rPr>
      </w:pPr>
      <w:r w:rsidRPr="005A4460">
        <w:rPr>
          <w:b/>
          <w:lang w:val="en-US"/>
        </w:rPr>
        <w:lastRenderedPageBreak/>
        <w:t>II</w:t>
      </w:r>
      <w:r w:rsidRPr="005A4460">
        <w:rPr>
          <w:b/>
        </w:rPr>
        <w:t>. Стандарт пред</w:t>
      </w:r>
      <w:r>
        <w:rPr>
          <w:b/>
        </w:rPr>
        <w:t>оставления муниципальной услуги</w:t>
      </w:r>
    </w:p>
    <w:p w:rsidR="0023234E" w:rsidRPr="005A4460" w:rsidRDefault="0023234E" w:rsidP="0023234E">
      <w:pPr>
        <w:autoSpaceDE w:val="0"/>
        <w:autoSpaceDN w:val="0"/>
        <w:adjustRightInd w:val="0"/>
        <w:ind w:firstLine="709"/>
        <w:jc w:val="both"/>
      </w:pPr>
      <w:r w:rsidRPr="005A4460">
        <w:rPr>
          <w:b/>
        </w:rPr>
        <w:t>2.1.</w:t>
      </w:r>
      <w:r w:rsidRPr="005A4460">
        <w:t xml:space="preserve"> Наименование муниципальной услуги.</w:t>
      </w:r>
    </w:p>
    <w:p w:rsidR="0023234E" w:rsidRPr="005A4460" w:rsidRDefault="0023234E" w:rsidP="0023234E">
      <w:pPr>
        <w:autoSpaceDE w:val="0"/>
        <w:autoSpaceDN w:val="0"/>
        <w:adjustRightInd w:val="0"/>
        <w:ind w:firstLine="709"/>
        <w:jc w:val="both"/>
      </w:pPr>
      <w:r w:rsidRPr="005A4460">
        <w:t>«</w:t>
      </w:r>
      <w:r w:rsidRPr="005A4460">
        <w:rPr>
          <w:rStyle w:val="aa"/>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w:t>
      </w:r>
    </w:p>
    <w:p w:rsidR="0023234E" w:rsidRPr="005A4460" w:rsidRDefault="0023234E" w:rsidP="0023234E">
      <w:pPr>
        <w:autoSpaceDE w:val="0"/>
        <w:autoSpaceDN w:val="0"/>
        <w:adjustRightInd w:val="0"/>
        <w:ind w:firstLine="709"/>
        <w:jc w:val="both"/>
      </w:pPr>
      <w:r w:rsidRPr="005A4460">
        <w:rPr>
          <w:b/>
        </w:rPr>
        <w:t>2.2.</w:t>
      </w:r>
      <w:r w:rsidRPr="005A4460">
        <w:t xml:space="preserve"> Наименование органа местного самоуправления, предоставляющего муниципальную услугу.</w:t>
      </w:r>
    </w:p>
    <w:p w:rsidR="0023234E" w:rsidRPr="0013364D" w:rsidRDefault="0023234E" w:rsidP="0023234E">
      <w:pPr>
        <w:ind w:firstLine="709"/>
        <w:jc w:val="both"/>
      </w:pPr>
      <w:r w:rsidRPr="005A4460">
        <w:t>Предоставление муниципальной услуги «</w:t>
      </w:r>
      <w:r w:rsidRPr="005A4460">
        <w:rPr>
          <w:rStyle w:val="aa"/>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 xml:space="preserve">» осуществляется </w:t>
      </w:r>
      <w:r>
        <w:t>Администрацией Савин</w:t>
      </w:r>
      <w:r w:rsidRPr="0013364D">
        <w:t>ского сельсовета по месту нахождения объекта адресации.</w:t>
      </w:r>
    </w:p>
    <w:p w:rsidR="0023234E" w:rsidRPr="005A4460" w:rsidRDefault="0023234E" w:rsidP="0023234E">
      <w:pPr>
        <w:ind w:firstLine="709"/>
        <w:jc w:val="both"/>
      </w:pPr>
      <w:proofErr w:type="gramStart"/>
      <w:r w:rsidRPr="005A4460">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t>Администрации Савин</w:t>
      </w:r>
      <w:r w:rsidRPr="0013364D">
        <w:t>ского сельсовета</w:t>
      </w:r>
      <w:r w:rsidRPr="005A4460">
        <w:t>.</w:t>
      </w:r>
      <w:proofErr w:type="gramEnd"/>
    </w:p>
    <w:p w:rsidR="0023234E" w:rsidRPr="005A4460" w:rsidRDefault="0023234E" w:rsidP="0023234E">
      <w:pPr>
        <w:ind w:firstLine="709"/>
        <w:jc w:val="both"/>
      </w:pPr>
      <w:r w:rsidRPr="005A4460">
        <w:rPr>
          <w:b/>
        </w:rPr>
        <w:t>2.3.</w:t>
      </w:r>
      <w:r w:rsidRPr="005A4460">
        <w:t xml:space="preserve"> Требования к порядку информирования о предоставлении муниц</w:t>
      </w:r>
      <w:r w:rsidRPr="005A4460">
        <w:t>и</w:t>
      </w:r>
      <w:r w:rsidRPr="005A4460">
        <w:t>пальной услуги.</w:t>
      </w:r>
    </w:p>
    <w:p w:rsidR="0023234E" w:rsidRDefault="0023234E" w:rsidP="0023234E">
      <w:pPr>
        <w:ind w:firstLine="709"/>
        <w:jc w:val="both"/>
      </w:pPr>
      <w:r w:rsidRPr="005A4460">
        <w:rPr>
          <w:b/>
        </w:rPr>
        <w:t>2.3.1.</w:t>
      </w:r>
      <w:r w:rsidRPr="005A4460">
        <w:t xml:space="preserve"> </w:t>
      </w:r>
      <w:proofErr w:type="gramStart"/>
      <w:r w:rsidRPr="005A4460">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13364D">
        <w:t>муниципального образования</w:t>
      </w:r>
      <w:r>
        <w:t xml:space="preserve"> Савин</w:t>
      </w:r>
      <w:r w:rsidRPr="0013364D">
        <w:t>ской сельсовет</w:t>
      </w:r>
      <w:r w:rsidRPr="005A4460">
        <w:t>, на информационных стендах в залах приема заявит</w:t>
      </w:r>
      <w:r w:rsidRPr="005A4460">
        <w:t>е</w:t>
      </w:r>
      <w:r w:rsidRPr="005A4460">
        <w:t>лей в</w:t>
      </w:r>
      <w:r>
        <w:t xml:space="preserve"> Администрации Савин</w:t>
      </w:r>
      <w:r w:rsidRPr="0013364D">
        <w:t>ского сельсовета</w:t>
      </w:r>
      <w:r w:rsidRPr="005A4460">
        <w:t>, в МФЦ при личном обращении заявителя и в центре телефонного обслуживания, на и</w:t>
      </w:r>
      <w:r w:rsidRPr="005A4460">
        <w:t>н</w:t>
      </w:r>
      <w:r w:rsidRPr="005A4460">
        <w:t>тернет-сайте МФЦ</w:t>
      </w:r>
      <w:proofErr w:type="gramEnd"/>
      <w:r w:rsidRPr="005A4460">
        <w:t>, при использовании Единого портала государственных и муниципальных услуг (функций) в информационно - телекоммуникацио</w:t>
      </w:r>
      <w:r w:rsidRPr="005A4460">
        <w:t>н</w:t>
      </w:r>
      <w:r w:rsidRPr="005A4460">
        <w:t xml:space="preserve">ной сети «Интернет».  </w:t>
      </w:r>
    </w:p>
    <w:p w:rsidR="0023234E" w:rsidRPr="004C6378" w:rsidRDefault="0023234E" w:rsidP="0023234E">
      <w:pPr>
        <w:ind w:firstLine="709"/>
        <w:jc w:val="both"/>
        <w:rPr>
          <w:color w:val="000000"/>
        </w:rPr>
      </w:pPr>
      <w:r w:rsidRPr="004C6378">
        <w:rPr>
          <w:b/>
          <w:color w:val="000000"/>
        </w:rPr>
        <w:t>2.3.1.1.</w:t>
      </w:r>
      <w:r w:rsidRPr="004C6378">
        <w:rPr>
          <w:color w:val="000000"/>
        </w:rPr>
        <w:t> Информация о предоставлении муниципальной услуги на Едином портале г</w:t>
      </w:r>
      <w:r w:rsidRPr="004C6378">
        <w:rPr>
          <w:color w:val="000000"/>
        </w:rPr>
        <w:t>о</w:t>
      </w:r>
      <w:r w:rsidRPr="004C6378">
        <w:rPr>
          <w:color w:val="000000"/>
        </w:rPr>
        <w:t>сударственных и муниципальных услуг (функций).</w:t>
      </w:r>
    </w:p>
    <w:p w:rsidR="0023234E" w:rsidRPr="004C6378" w:rsidRDefault="0023234E" w:rsidP="0023234E">
      <w:pPr>
        <w:ind w:firstLine="709"/>
        <w:jc w:val="both"/>
        <w:rPr>
          <w:color w:val="000000"/>
        </w:rPr>
      </w:pPr>
      <w:r w:rsidRPr="004C6378">
        <w:rPr>
          <w:color w:val="000000"/>
        </w:rPr>
        <w:t>На Едином портале г</w:t>
      </w:r>
      <w:r w:rsidRPr="004C6378">
        <w:rPr>
          <w:color w:val="000000"/>
        </w:rPr>
        <w:t>о</w:t>
      </w:r>
      <w:r w:rsidRPr="004C6378">
        <w:rPr>
          <w:color w:val="000000"/>
        </w:rPr>
        <w:t>сударственных и муниципальных услуг (функций) размещается следующая информация:</w:t>
      </w:r>
    </w:p>
    <w:p w:rsidR="0023234E" w:rsidRPr="004C6378" w:rsidRDefault="0023234E" w:rsidP="0023234E">
      <w:pPr>
        <w:ind w:firstLine="709"/>
        <w:jc w:val="both"/>
        <w:rPr>
          <w:color w:val="000000"/>
        </w:rPr>
      </w:pPr>
      <w:r w:rsidRPr="004C637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3234E" w:rsidRPr="004C6378" w:rsidRDefault="0023234E" w:rsidP="0023234E">
      <w:pPr>
        <w:ind w:firstLine="709"/>
        <w:jc w:val="both"/>
        <w:rPr>
          <w:color w:val="000000"/>
        </w:rPr>
      </w:pPr>
      <w:r w:rsidRPr="004C6378">
        <w:rPr>
          <w:color w:val="000000"/>
        </w:rPr>
        <w:t>2) круг заявителей;</w:t>
      </w:r>
    </w:p>
    <w:p w:rsidR="0023234E" w:rsidRPr="004C6378" w:rsidRDefault="0023234E" w:rsidP="0023234E">
      <w:pPr>
        <w:ind w:firstLine="709"/>
        <w:jc w:val="both"/>
        <w:rPr>
          <w:color w:val="000000"/>
        </w:rPr>
      </w:pPr>
      <w:r w:rsidRPr="004C6378">
        <w:rPr>
          <w:color w:val="000000"/>
        </w:rPr>
        <w:t>3) срок предоставления муниципальной услуги;</w:t>
      </w:r>
    </w:p>
    <w:p w:rsidR="0023234E" w:rsidRPr="004C6378" w:rsidRDefault="0023234E" w:rsidP="0023234E">
      <w:pPr>
        <w:ind w:firstLine="709"/>
        <w:jc w:val="both"/>
        <w:rPr>
          <w:color w:val="000000"/>
        </w:rPr>
      </w:pPr>
      <w:r w:rsidRPr="004C6378">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3234E" w:rsidRPr="004C6378" w:rsidRDefault="0023234E" w:rsidP="0023234E">
      <w:pPr>
        <w:ind w:firstLine="709"/>
        <w:jc w:val="both"/>
        <w:rPr>
          <w:color w:val="000000"/>
        </w:rPr>
      </w:pPr>
      <w:r w:rsidRPr="004C6378">
        <w:rPr>
          <w:color w:val="000000"/>
        </w:rPr>
        <w:t>5) размер государственной пошлины, взимаемой за предоставление муниципальной услуги;</w:t>
      </w:r>
    </w:p>
    <w:p w:rsidR="0023234E" w:rsidRPr="004C6378" w:rsidRDefault="0023234E" w:rsidP="0023234E">
      <w:pPr>
        <w:ind w:firstLine="709"/>
        <w:jc w:val="both"/>
        <w:rPr>
          <w:color w:val="000000"/>
        </w:rPr>
      </w:pPr>
      <w:r w:rsidRPr="004C6378">
        <w:rPr>
          <w:color w:val="000000"/>
        </w:rPr>
        <w:t>6) исчерпывающий перечень оснований для приостановления или отказа в предоставлении муниципальной услуги;</w:t>
      </w:r>
    </w:p>
    <w:p w:rsidR="0023234E" w:rsidRPr="004C6378" w:rsidRDefault="0023234E" w:rsidP="0023234E">
      <w:pPr>
        <w:ind w:firstLine="709"/>
        <w:jc w:val="both"/>
        <w:rPr>
          <w:color w:val="000000"/>
        </w:rPr>
      </w:pPr>
      <w:r w:rsidRPr="004C637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234E" w:rsidRPr="004C6378" w:rsidRDefault="0023234E" w:rsidP="0023234E">
      <w:pPr>
        <w:ind w:firstLine="709"/>
        <w:jc w:val="both"/>
        <w:rPr>
          <w:color w:val="000000"/>
        </w:rPr>
      </w:pPr>
      <w:r w:rsidRPr="004C6378">
        <w:rPr>
          <w:color w:val="000000"/>
        </w:rPr>
        <w:t>8) формы заявлений (уведомлений, сообщений), используемые при предоставлении муниципальной услуги.</w:t>
      </w:r>
    </w:p>
    <w:p w:rsidR="0023234E" w:rsidRPr="004C6378" w:rsidRDefault="0023234E" w:rsidP="0023234E">
      <w:pPr>
        <w:ind w:firstLine="709"/>
        <w:jc w:val="both"/>
        <w:rPr>
          <w:color w:val="000000"/>
        </w:rPr>
      </w:pPr>
      <w:r w:rsidRPr="004C6378">
        <w:rPr>
          <w:color w:val="000000"/>
        </w:rPr>
        <w:t>Информация на Едином портале г</w:t>
      </w:r>
      <w:r w:rsidRPr="004C6378">
        <w:rPr>
          <w:color w:val="000000"/>
        </w:rPr>
        <w:t>о</w:t>
      </w:r>
      <w:r w:rsidRPr="004C6378">
        <w:rPr>
          <w:color w:val="000000"/>
        </w:rPr>
        <w:t>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3234E" w:rsidRPr="00116766" w:rsidRDefault="0023234E" w:rsidP="0023234E">
      <w:pPr>
        <w:ind w:firstLine="709"/>
        <w:jc w:val="both"/>
        <w:rPr>
          <w:color w:val="000000"/>
        </w:rPr>
      </w:pPr>
      <w:r w:rsidRPr="004C637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234E" w:rsidRPr="005A4460" w:rsidRDefault="0023234E" w:rsidP="0023234E">
      <w:pPr>
        <w:ind w:firstLine="709"/>
        <w:jc w:val="both"/>
      </w:pPr>
      <w:r w:rsidRPr="005A4460">
        <w:rPr>
          <w:b/>
        </w:rPr>
        <w:lastRenderedPageBreak/>
        <w:t>2.3.2.</w:t>
      </w:r>
      <w:r w:rsidRPr="005A4460">
        <w:t xml:space="preserve"> </w:t>
      </w:r>
      <w:proofErr w:type="gramStart"/>
      <w:r w:rsidRPr="005A4460">
        <w:t xml:space="preserve">Сведения о месте нахождения </w:t>
      </w:r>
      <w:r>
        <w:t>Администрации Савин</w:t>
      </w:r>
      <w:r w:rsidRPr="0013364D">
        <w:t>ского сельсовета</w:t>
      </w:r>
      <w:r w:rsidRPr="005A4460">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13364D">
        <w:t>муниципального образ</w:t>
      </w:r>
      <w:r w:rsidRPr="0013364D">
        <w:t>о</w:t>
      </w:r>
      <w:r w:rsidRPr="0013364D">
        <w:t>вания</w:t>
      </w:r>
      <w:r>
        <w:t xml:space="preserve"> Савин</w:t>
      </w:r>
      <w:r w:rsidRPr="0013364D">
        <w:t>ской сельсовет</w:t>
      </w:r>
      <w:r w:rsidRPr="005A4460">
        <w:t>, на информационном стенде в зале приема заявителей, на Едином портале государственных и муниципальных услуг (функций), а также в пр</w:t>
      </w:r>
      <w:r w:rsidRPr="005A4460">
        <w:t>и</w:t>
      </w:r>
      <w:r w:rsidRPr="005A4460">
        <w:t>ложении 1 к Административному регламенту.</w:t>
      </w:r>
      <w:proofErr w:type="gramEnd"/>
    </w:p>
    <w:p w:rsidR="0023234E" w:rsidRPr="005A4460" w:rsidRDefault="0023234E" w:rsidP="0023234E">
      <w:pPr>
        <w:ind w:firstLine="709"/>
        <w:jc w:val="both"/>
        <w:rPr>
          <w:strike/>
        </w:rPr>
      </w:pPr>
      <w:r w:rsidRPr="005A4460">
        <w:rPr>
          <w:b/>
        </w:rPr>
        <w:t>2.3.3.</w:t>
      </w:r>
      <w:r w:rsidRPr="005A4460">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t>Администрации Савин</w:t>
      </w:r>
      <w:r w:rsidRPr="0013364D">
        <w:t>ского сельсовета</w:t>
      </w:r>
      <w:r w:rsidRPr="005A4460">
        <w:t xml:space="preserve"> и в приложении 2 к Административному регламенту.</w:t>
      </w:r>
    </w:p>
    <w:p w:rsidR="0023234E" w:rsidRPr="005A4460" w:rsidRDefault="0023234E" w:rsidP="0023234E">
      <w:pPr>
        <w:autoSpaceDE w:val="0"/>
        <w:autoSpaceDN w:val="0"/>
        <w:adjustRightInd w:val="0"/>
        <w:ind w:firstLine="709"/>
        <w:jc w:val="both"/>
      </w:pPr>
      <w:r w:rsidRPr="005A4460">
        <w:rPr>
          <w:b/>
        </w:rPr>
        <w:t xml:space="preserve">2.3.4. </w:t>
      </w:r>
      <w:r w:rsidRPr="005A4460">
        <w:t>Сведения об органах государственной власти, органах местного самоуправления и организациях, участвующих в предоставлении муниц</w:t>
      </w:r>
      <w:r w:rsidRPr="005A4460">
        <w:t>и</w:t>
      </w:r>
      <w:r w:rsidRPr="005A4460">
        <w:t>пальной услуги.</w:t>
      </w:r>
    </w:p>
    <w:p w:rsidR="0023234E" w:rsidRPr="005A4460" w:rsidRDefault="0023234E" w:rsidP="0023234E">
      <w:pPr>
        <w:autoSpaceDE w:val="0"/>
        <w:autoSpaceDN w:val="0"/>
        <w:adjustRightInd w:val="0"/>
        <w:ind w:firstLine="709"/>
        <w:jc w:val="both"/>
      </w:pPr>
      <w:r w:rsidRPr="005A4460">
        <w:t xml:space="preserve">При предоставлении муниципальной услуги  </w:t>
      </w:r>
      <w:r>
        <w:t>Администрации Савин</w:t>
      </w:r>
      <w:r w:rsidRPr="0013364D">
        <w:t xml:space="preserve">ского сельсовета </w:t>
      </w:r>
      <w:r w:rsidRPr="005A4460">
        <w:t>взаимодействует с Управлением Федеральной службы госуда</w:t>
      </w:r>
      <w:r w:rsidRPr="005A4460">
        <w:t>р</w:t>
      </w:r>
      <w:r w:rsidRPr="005A4460">
        <w:t>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23234E" w:rsidRPr="005A4460" w:rsidRDefault="0023234E" w:rsidP="0023234E">
      <w:pPr>
        <w:autoSpaceDE w:val="0"/>
        <w:autoSpaceDN w:val="0"/>
        <w:adjustRightInd w:val="0"/>
        <w:ind w:firstLine="709"/>
        <w:jc w:val="both"/>
      </w:pPr>
      <w:r w:rsidRPr="005A4460">
        <w:rPr>
          <w:b/>
        </w:rPr>
        <w:t>2.3.5.</w:t>
      </w:r>
      <w:r w:rsidRPr="005A4460">
        <w:t xml:space="preserve"> При обращении заявителя в  </w:t>
      </w:r>
      <w:r>
        <w:t>Администрации Савин</w:t>
      </w:r>
      <w:r w:rsidRPr="0013364D">
        <w:t xml:space="preserve">ского сельсовета </w:t>
      </w:r>
      <w:r w:rsidRPr="005A4460">
        <w:t>письменно или через электронную почту за получением информации (пол</w:t>
      </w:r>
      <w:r w:rsidRPr="005A4460">
        <w:t>у</w:t>
      </w:r>
      <w:r w:rsidRPr="005A4460">
        <w:t>чения консультации) по вопросам предоставления муниципальной услуги ответ направляется в срок, не превышающий 30 дней со дня регистрации обр</w:t>
      </w:r>
      <w:r w:rsidRPr="005A4460">
        <w:t>а</w:t>
      </w:r>
      <w:r w:rsidRPr="005A4460">
        <w:t>щения.</w:t>
      </w:r>
    </w:p>
    <w:p w:rsidR="0023234E" w:rsidRPr="005A4460" w:rsidRDefault="0023234E" w:rsidP="0023234E">
      <w:pPr>
        <w:tabs>
          <w:tab w:val="left" w:pos="1260"/>
        </w:tabs>
        <w:ind w:firstLine="709"/>
        <w:jc w:val="both"/>
      </w:pPr>
      <w:r w:rsidRPr="005A4460">
        <w:rPr>
          <w:b/>
        </w:rPr>
        <w:t>2.3.5.1.</w:t>
      </w:r>
      <w:r w:rsidRPr="005A4460">
        <w:t xml:space="preserve"> По телефону специалисты </w:t>
      </w:r>
      <w:r>
        <w:t>Администрации Савин</w:t>
      </w:r>
      <w:r w:rsidRPr="0013364D">
        <w:t>ского сельсовета</w:t>
      </w:r>
      <w:r w:rsidRPr="005A4460">
        <w:t xml:space="preserve"> дают исчерпывающую информацию по предоставлению муниципальной у</w:t>
      </w:r>
      <w:r w:rsidRPr="005A4460">
        <w:t>с</w:t>
      </w:r>
      <w:r w:rsidRPr="005A4460">
        <w:t xml:space="preserve">луги. </w:t>
      </w:r>
    </w:p>
    <w:p w:rsidR="0023234E" w:rsidRPr="005A4460" w:rsidRDefault="0023234E" w:rsidP="0023234E">
      <w:pPr>
        <w:tabs>
          <w:tab w:val="left" w:pos="1260"/>
        </w:tabs>
        <w:ind w:firstLine="709"/>
        <w:jc w:val="both"/>
      </w:pPr>
      <w:r w:rsidRPr="00116766">
        <w:rPr>
          <w:b/>
        </w:rPr>
        <w:t>2.3.5.2.</w:t>
      </w:r>
      <w:r w:rsidRPr="005A4460">
        <w:t xml:space="preserve"> Консультации по предоставлению муниципальной </w:t>
      </w:r>
      <w:r w:rsidRPr="005A4460">
        <w:rPr>
          <w:spacing w:val="2"/>
        </w:rPr>
        <w:t xml:space="preserve">услуги </w:t>
      </w:r>
      <w:r w:rsidRPr="005A4460">
        <w:rPr>
          <w:spacing w:val="-1"/>
        </w:rPr>
        <w:t>ос</w:t>
      </w:r>
      <w:r w:rsidRPr="005A4460">
        <w:rPr>
          <w:spacing w:val="-1"/>
        </w:rPr>
        <w:t>у</w:t>
      </w:r>
      <w:r w:rsidRPr="005A4460">
        <w:rPr>
          <w:spacing w:val="-1"/>
        </w:rPr>
        <w:t xml:space="preserve">ществляются специалистами </w:t>
      </w:r>
      <w:r w:rsidRPr="005A4460">
        <w:t xml:space="preserve"> </w:t>
      </w:r>
      <w:r w:rsidRPr="005A4460">
        <w:rPr>
          <w:spacing w:val="-1"/>
        </w:rPr>
        <w:t xml:space="preserve">при личном обращении в </w:t>
      </w:r>
      <w:r w:rsidRPr="005A4460">
        <w:rPr>
          <w:spacing w:val="2"/>
        </w:rPr>
        <w:t>рабочее время (приложение 1)</w:t>
      </w:r>
      <w:r w:rsidRPr="005A4460">
        <w:rPr>
          <w:spacing w:val="-1"/>
        </w:rPr>
        <w:t>.</w:t>
      </w:r>
    </w:p>
    <w:p w:rsidR="0023234E" w:rsidRPr="005A4460" w:rsidRDefault="0023234E" w:rsidP="0023234E">
      <w:pPr>
        <w:ind w:firstLine="709"/>
        <w:jc w:val="both"/>
      </w:pPr>
      <w:r w:rsidRPr="00116766">
        <w:rPr>
          <w:b/>
        </w:rPr>
        <w:t>2.3.5.3.</w:t>
      </w:r>
      <w:r w:rsidRPr="005A4460">
        <w:t xml:space="preserve"> </w:t>
      </w:r>
      <w:r>
        <w:t>Администрации Савин</w:t>
      </w:r>
      <w:r w:rsidRPr="0013364D">
        <w:t xml:space="preserve">ского сельсовета </w:t>
      </w:r>
      <w:r w:rsidRPr="005A4460">
        <w:t>Консультации по предоставлению муниципальной услуги ос</w:t>
      </w:r>
      <w:r w:rsidRPr="005A4460">
        <w:t>у</w:t>
      </w:r>
      <w:r w:rsidRPr="005A4460">
        <w:t>ществляются по следующим вопросам:</w:t>
      </w:r>
    </w:p>
    <w:p w:rsidR="0023234E" w:rsidRPr="005A4460" w:rsidRDefault="0023234E" w:rsidP="0023234E">
      <w:pPr>
        <w:tabs>
          <w:tab w:val="left" w:pos="0"/>
        </w:tabs>
        <w:ind w:firstLine="709"/>
        <w:jc w:val="both"/>
      </w:pPr>
      <w:r w:rsidRPr="005A4460">
        <w:t>1) перечень документов, необходимых для предоставления муниц</w:t>
      </w:r>
      <w:r w:rsidRPr="005A4460">
        <w:t>и</w:t>
      </w:r>
      <w:r w:rsidRPr="005A4460">
        <w:t>пальной услуги, комплектность (достаточность) представленных докуме</w:t>
      </w:r>
      <w:r w:rsidRPr="005A4460">
        <w:t>н</w:t>
      </w:r>
      <w:r w:rsidRPr="005A4460">
        <w:t>тов;</w:t>
      </w:r>
    </w:p>
    <w:p w:rsidR="0023234E" w:rsidRPr="005A4460" w:rsidRDefault="0023234E" w:rsidP="0023234E">
      <w:pPr>
        <w:tabs>
          <w:tab w:val="left" w:pos="0"/>
        </w:tabs>
        <w:ind w:firstLine="709"/>
        <w:jc w:val="both"/>
      </w:pPr>
      <w:r w:rsidRPr="005A4460">
        <w:t>2) источники получения документов, необходимых для предста</w:t>
      </w:r>
      <w:r w:rsidRPr="005A4460">
        <w:t>в</w:t>
      </w:r>
      <w:r w:rsidRPr="005A4460">
        <w:t>ления муниципальной услуги;</w:t>
      </w:r>
    </w:p>
    <w:p w:rsidR="0023234E" w:rsidRPr="005A4460" w:rsidRDefault="0023234E" w:rsidP="0023234E">
      <w:pPr>
        <w:tabs>
          <w:tab w:val="left" w:pos="0"/>
        </w:tabs>
        <w:ind w:firstLine="709"/>
        <w:jc w:val="both"/>
      </w:pPr>
      <w:r w:rsidRPr="005A4460">
        <w:t>3) времени приема и выдачи документов;</w:t>
      </w:r>
    </w:p>
    <w:p w:rsidR="0023234E" w:rsidRPr="005A4460" w:rsidRDefault="0023234E" w:rsidP="0023234E">
      <w:pPr>
        <w:tabs>
          <w:tab w:val="left" w:pos="0"/>
        </w:tabs>
        <w:ind w:firstLine="709"/>
        <w:jc w:val="both"/>
      </w:pPr>
      <w:r w:rsidRPr="005A4460">
        <w:t>4) сроки предоставления муниципальной услуги;</w:t>
      </w:r>
    </w:p>
    <w:p w:rsidR="0023234E" w:rsidRPr="005A4460" w:rsidRDefault="0023234E" w:rsidP="0023234E">
      <w:pPr>
        <w:tabs>
          <w:tab w:val="left" w:pos="0"/>
        </w:tabs>
        <w:ind w:firstLine="709"/>
        <w:jc w:val="both"/>
      </w:pPr>
      <w:r w:rsidRPr="005A4460">
        <w:t>5) порядок обжалования действий (бездействия) и решений, осущест</w:t>
      </w:r>
      <w:r w:rsidRPr="005A4460">
        <w:t>в</w:t>
      </w:r>
      <w:r w:rsidRPr="005A4460">
        <w:t>ляемых и принимаемых в ходе предоставления муниципальной услуги;</w:t>
      </w:r>
    </w:p>
    <w:p w:rsidR="0023234E" w:rsidRPr="005A4460" w:rsidRDefault="0023234E" w:rsidP="0023234E">
      <w:pPr>
        <w:tabs>
          <w:tab w:val="left" w:pos="0"/>
        </w:tabs>
        <w:ind w:firstLine="709"/>
        <w:jc w:val="both"/>
      </w:pPr>
      <w:r w:rsidRPr="005A4460">
        <w:t>6) иные вопросы, касающиеся порядка и условий предоставления муниципальной услуги.</w:t>
      </w:r>
    </w:p>
    <w:p w:rsidR="0023234E" w:rsidRPr="005A4460" w:rsidRDefault="0023234E" w:rsidP="0023234E">
      <w:pPr>
        <w:ind w:firstLine="709"/>
        <w:jc w:val="both"/>
      </w:pPr>
      <w:r w:rsidRPr="00505318">
        <w:rPr>
          <w:b/>
        </w:rPr>
        <w:t>2.3.5.4.</w:t>
      </w:r>
      <w:r w:rsidRPr="005A4460">
        <w:t xml:space="preserve"> При осуществлении консультирования специалисты </w:t>
      </w:r>
      <w:r>
        <w:t>Администрации Савин</w:t>
      </w:r>
      <w:r w:rsidRPr="0013364D">
        <w:t>ского сельсовета</w:t>
      </w:r>
      <w:r w:rsidRPr="005A4460">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w:t>
      </w:r>
      <w:r w:rsidRPr="005A4460">
        <w:t>о</w:t>
      </w:r>
      <w:r w:rsidRPr="005A4460">
        <w:t xml:space="preserve">просы. </w:t>
      </w:r>
    </w:p>
    <w:p w:rsidR="0023234E" w:rsidRPr="005A4460" w:rsidRDefault="0023234E" w:rsidP="0023234E">
      <w:pPr>
        <w:autoSpaceDE w:val="0"/>
        <w:autoSpaceDN w:val="0"/>
        <w:adjustRightInd w:val="0"/>
        <w:ind w:firstLine="709"/>
        <w:jc w:val="both"/>
      </w:pPr>
      <w:r w:rsidRPr="005A4460">
        <w:rPr>
          <w:b/>
        </w:rPr>
        <w:t>2.3.5.5.</w:t>
      </w:r>
      <w:r w:rsidRPr="005A4460">
        <w:t xml:space="preserve"> Если поставленные гражданином вопросы не входят в комп</w:t>
      </w:r>
      <w:r w:rsidRPr="005A4460">
        <w:t>е</w:t>
      </w:r>
      <w:r w:rsidRPr="005A4460">
        <w:t>тенцию</w:t>
      </w:r>
      <w:r>
        <w:t xml:space="preserve"> Администрации Савин</w:t>
      </w:r>
      <w:r w:rsidRPr="0013364D">
        <w:t>ского сельсовета</w:t>
      </w:r>
      <w:r w:rsidRPr="005A4460">
        <w:t>, специалист информирует посетителя о невозможности предоставления сведений и разъясняет ему право о</w:t>
      </w:r>
      <w:r w:rsidRPr="005A4460">
        <w:t>б</w:t>
      </w:r>
      <w:r w:rsidRPr="005A4460">
        <w:t>ратиться в орган, в компетенцию которого входят ответы на поставленные вопросы.</w:t>
      </w:r>
    </w:p>
    <w:p w:rsidR="0023234E" w:rsidRPr="005A4460" w:rsidRDefault="0023234E" w:rsidP="0023234E">
      <w:pPr>
        <w:autoSpaceDE w:val="0"/>
        <w:autoSpaceDN w:val="0"/>
        <w:adjustRightInd w:val="0"/>
        <w:ind w:firstLine="709"/>
        <w:jc w:val="both"/>
      </w:pPr>
      <w:r w:rsidRPr="005A4460">
        <w:rPr>
          <w:b/>
        </w:rPr>
        <w:t>2.3.5.6.</w:t>
      </w:r>
      <w:r w:rsidRPr="005A4460">
        <w:t xml:space="preserve"> Время консультации при личном приеме не должно превышать 15 минут с момента начала консультирования.</w:t>
      </w:r>
    </w:p>
    <w:p w:rsidR="0023234E" w:rsidRPr="005A4460" w:rsidRDefault="0023234E" w:rsidP="0023234E">
      <w:pPr>
        <w:autoSpaceDE w:val="0"/>
        <w:autoSpaceDN w:val="0"/>
        <w:adjustRightInd w:val="0"/>
        <w:ind w:firstLine="709"/>
        <w:jc w:val="both"/>
      </w:pPr>
      <w:r w:rsidRPr="005A4460">
        <w:rPr>
          <w:b/>
        </w:rPr>
        <w:t>2.3.6.</w:t>
      </w:r>
      <w:r w:rsidRPr="005A4460">
        <w:t xml:space="preserve"> </w:t>
      </w:r>
      <w:proofErr w:type="gramStart"/>
      <w:r w:rsidRPr="005A4460">
        <w:t>При предоставлении муниципальной услуги запрещается треб</w:t>
      </w:r>
      <w:r w:rsidRPr="005A4460">
        <w:t>о</w:t>
      </w:r>
      <w:r w:rsidRPr="005A4460">
        <w:t>вать от заявителя осуществления действий, в том числе согласований, нео</w:t>
      </w:r>
      <w:r w:rsidRPr="005A4460">
        <w:t>б</w:t>
      </w:r>
      <w:r w:rsidRPr="005A4460">
        <w:t xml:space="preserve">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5A4460">
          <w:t>Перечень</w:t>
        </w:r>
      </w:hyperlink>
      <w:r w:rsidRPr="005A4460">
        <w:t xml:space="preserve"> услуг, которые являются необходимыми и обязательными для предоставления мун</w:t>
      </w:r>
      <w:r w:rsidRPr="005A4460">
        <w:t>и</w:t>
      </w:r>
      <w:r w:rsidRPr="005A4460">
        <w:t xml:space="preserve">ципальных услуг на территории </w:t>
      </w:r>
      <w:r w:rsidRPr="0013364D">
        <w:t>муниципального образования</w:t>
      </w:r>
      <w:r>
        <w:t xml:space="preserve"> Савински</w:t>
      </w:r>
      <w:r w:rsidRPr="0013364D">
        <w:t>й</w:t>
      </w:r>
      <w:proofErr w:type="gramEnd"/>
      <w:r w:rsidRPr="0013364D">
        <w:t xml:space="preserve"> сельсовет</w:t>
      </w:r>
      <w:r w:rsidRPr="005A4460">
        <w:t>.</w:t>
      </w:r>
    </w:p>
    <w:p w:rsidR="0023234E" w:rsidRPr="005A4460" w:rsidRDefault="0023234E" w:rsidP="0023234E">
      <w:pPr>
        <w:autoSpaceDE w:val="0"/>
        <w:autoSpaceDN w:val="0"/>
        <w:adjustRightInd w:val="0"/>
        <w:ind w:firstLine="709"/>
        <w:jc w:val="both"/>
      </w:pPr>
      <w:r w:rsidRPr="005A4460">
        <w:rPr>
          <w:b/>
        </w:rPr>
        <w:lastRenderedPageBreak/>
        <w:t>2.4.</w:t>
      </w:r>
      <w:r w:rsidRPr="005A4460">
        <w:t xml:space="preserve"> Результат предоставления муниципальной услуги.</w:t>
      </w:r>
    </w:p>
    <w:p w:rsidR="0023234E" w:rsidRPr="005A4460" w:rsidRDefault="0023234E" w:rsidP="0023234E">
      <w:pPr>
        <w:autoSpaceDE w:val="0"/>
        <w:autoSpaceDN w:val="0"/>
        <w:adjustRightInd w:val="0"/>
        <w:ind w:firstLine="709"/>
        <w:jc w:val="both"/>
      </w:pPr>
      <w:r w:rsidRPr="005A4460">
        <w:t>Результатом предоставления муниципальной услуги является:</w:t>
      </w:r>
    </w:p>
    <w:p w:rsidR="0023234E" w:rsidRPr="00691BF6" w:rsidRDefault="0023234E" w:rsidP="0023234E">
      <w:pPr>
        <w:autoSpaceDE w:val="0"/>
        <w:autoSpaceDN w:val="0"/>
        <w:adjustRightInd w:val="0"/>
        <w:ind w:firstLine="709"/>
        <w:jc w:val="both"/>
        <w:rPr>
          <w:highlight w:val="red"/>
        </w:rPr>
      </w:pPr>
      <w:r w:rsidRPr="005A4460">
        <w:t>1) выдача решения о присвоении</w:t>
      </w:r>
      <w:r w:rsidRPr="00200CD8">
        <w:t xml:space="preserve"> </w:t>
      </w:r>
      <w:r>
        <w:t>(</w:t>
      </w:r>
      <w:r w:rsidRPr="00200CD8">
        <w:t>аннулировании) адреса объекту адресации;</w:t>
      </w:r>
    </w:p>
    <w:p w:rsidR="0023234E" w:rsidRPr="005A4460" w:rsidRDefault="0023234E" w:rsidP="0023234E">
      <w:pPr>
        <w:autoSpaceDE w:val="0"/>
        <w:autoSpaceDN w:val="0"/>
        <w:adjustRightInd w:val="0"/>
        <w:spacing w:after="120"/>
        <w:ind w:firstLine="709"/>
        <w:jc w:val="both"/>
      </w:pPr>
      <w:r w:rsidRPr="00200CD8">
        <w:t xml:space="preserve">2) выдача решения об отказе в присвоении </w:t>
      </w:r>
      <w:r w:rsidRPr="005A4460">
        <w:t>(аннулировании) адреса объекту адресации.</w:t>
      </w:r>
    </w:p>
    <w:p w:rsidR="0023234E" w:rsidRPr="005A4460" w:rsidRDefault="0023234E" w:rsidP="0023234E">
      <w:pPr>
        <w:autoSpaceDE w:val="0"/>
        <w:autoSpaceDN w:val="0"/>
        <w:adjustRightInd w:val="0"/>
        <w:spacing w:after="120"/>
        <w:ind w:firstLine="709"/>
        <w:jc w:val="both"/>
      </w:pPr>
      <w:r w:rsidRPr="005A4460">
        <w:rPr>
          <w:b/>
        </w:rPr>
        <w:t>2.5.</w:t>
      </w:r>
      <w:r w:rsidRPr="005A4460">
        <w:t xml:space="preserve"> Срок предоставления муниципальной услуги.</w:t>
      </w:r>
    </w:p>
    <w:p w:rsidR="0023234E" w:rsidRPr="005A4460" w:rsidRDefault="0023234E" w:rsidP="0023234E">
      <w:pPr>
        <w:autoSpaceDE w:val="0"/>
        <w:autoSpaceDN w:val="0"/>
        <w:adjustRightInd w:val="0"/>
        <w:ind w:firstLine="709"/>
        <w:jc w:val="both"/>
      </w:pPr>
      <w:r w:rsidRPr="005A4460">
        <w:t xml:space="preserve">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w:t>
      </w:r>
      <w:r>
        <w:t>18 рабочих дней</w:t>
      </w:r>
      <w:r w:rsidRPr="005A4460">
        <w:t xml:space="preserve"> со дня поступления заявления и документов, указанных в пункте 2.7.1 настоящего Административного регламента, в орган местного самоуправления.</w:t>
      </w:r>
    </w:p>
    <w:p w:rsidR="0023234E" w:rsidRPr="005A4460" w:rsidRDefault="0023234E" w:rsidP="0023234E">
      <w:pPr>
        <w:pStyle w:val="a3"/>
        <w:ind w:firstLine="709"/>
        <w:rPr>
          <w:sz w:val="24"/>
        </w:rPr>
      </w:pPr>
      <w:r w:rsidRPr="00505318">
        <w:rPr>
          <w:b/>
          <w:sz w:val="24"/>
        </w:rPr>
        <w:t>2.5.1.</w:t>
      </w:r>
      <w:r w:rsidRPr="005A4460">
        <w:rPr>
          <w:sz w:val="24"/>
        </w:rPr>
        <w:t> Срок принятия решения о приостановлении предоставления муниципальной услуги.</w:t>
      </w:r>
    </w:p>
    <w:p w:rsidR="0023234E" w:rsidRPr="005A4460" w:rsidRDefault="0023234E" w:rsidP="0023234E">
      <w:pPr>
        <w:pStyle w:val="a3"/>
        <w:ind w:firstLine="709"/>
        <w:rPr>
          <w:sz w:val="24"/>
        </w:rPr>
      </w:pPr>
      <w:r w:rsidRPr="005A4460">
        <w:rPr>
          <w:sz w:val="24"/>
        </w:rPr>
        <w:t>Основания для приостановления предоставления муниципальной услуги отсутствуют.</w:t>
      </w:r>
    </w:p>
    <w:p w:rsidR="0023234E" w:rsidRPr="005A4460" w:rsidRDefault="0023234E" w:rsidP="0023234E">
      <w:pPr>
        <w:autoSpaceDE w:val="0"/>
        <w:autoSpaceDN w:val="0"/>
        <w:adjustRightInd w:val="0"/>
        <w:ind w:firstLine="709"/>
        <w:jc w:val="both"/>
      </w:pPr>
      <w:r w:rsidRPr="005A4460">
        <w:rPr>
          <w:b/>
        </w:rPr>
        <w:t>2.6.</w:t>
      </w:r>
      <w:r w:rsidRPr="005A4460">
        <w:t> Перечень нормативных правовых актов, непосредственно регулирующих предоставление муниципальной услуги.</w:t>
      </w:r>
    </w:p>
    <w:p w:rsidR="0023234E" w:rsidRPr="005A4460" w:rsidRDefault="0023234E" w:rsidP="0023234E">
      <w:pPr>
        <w:ind w:firstLine="709"/>
        <w:jc w:val="both"/>
      </w:pPr>
      <w:r w:rsidRPr="005A4460">
        <w:t xml:space="preserve">Предоставление муниципальной услуги осуществляется в соответствии </w:t>
      </w:r>
      <w:r w:rsidRPr="005A4460">
        <w:br/>
        <w:t xml:space="preserve">со следующими нормативными правовыми актами: </w:t>
      </w:r>
    </w:p>
    <w:p w:rsidR="0023234E" w:rsidRPr="005A4460" w:rsidRDefault="0023234E" w:rsidP="0023234E">
      <w:pPr>
        <w:ind w:firstLine="709"/>
        <w:jc w:val="both"/>
      </w:pPr>
      <w:r w:rsidRPr="005A4460">
        <w:t>1) Конституцией Российской Федерации («Российская газета», 25.12.1993, № 237);</w:t>
      </w:r>
    </w:p>
    <w:p w:rsidR="0023234E" w:rsidRPr="005A4460" w:rsidRDefault="0023234E" w:rsidP="0023234E">
      <w:pPr>
        <w:ind w:firstLine="709"/>
        <w:jc w:val="both"/>
      </w:pPr>
      <w:r w:rsidRPr="005A4460">
        <w:t>2) Федеральным законом от 06.10.2003 № 131-ФЗ «Об общих принципах организации местного самоуправления в Российской Федерации» («Российская газета», 08.10.2003, №202);</w:t>
      </w:r>
    </w:p>
    <w:p w:rsidR="0023234E" w:rsidRPr="005A4460" w:rsidRDefault="0023234E" w:rsidP="0023234E">
      <w:pPr>
        <w:ind w:firstLine="709"/>
        <w:jc w:val="both"/>
      </w:pPr>
      <w:r w:rsidRPr="005A4460">
        <w:t>3) Федеральным законом от 27.07.2006 № 152-ФЗ «О персональных данных»; («Российская газета», 29.07.2006 №165);</w:t>
      </w:r>
    </w:p>
    <w:p w:rsidR="0023234E" w:rsidRPr="005A4460" w:rsidRDefault="0023234E" w:rsidP="0023234E">
      <w:pPr>
        <w:ind w:firstLine="709"/>
        <w:jc w:val="both"/>
      </w:pPr>
      <w:r w:rsidRPr="005A4460">
        <w:t>4</w:t>
      </w:r>
      <w:r w:rsidRPr="004C6378">
        <w:t>) Федеральным законом от 24.07.2007 N 221-ФЗ «О кадастровой деятельности»;</w:t>
      </w:r>
    </w:p>
    <w:p w:rsidR="0023234E" w:rsidRPr="005A4460" w:rsidRDefault="0023234E" w:rsidP="0023234E">
      <w:pPr>
        <w:ind w:firstLine="709"/>
        <w:jc w:val="both"/>
      </w:pPr>
      <w:r w:rsidRPr="005A4460">
        <w:t>5) Федеральным законом от 27.07.2010 №210-ФЗ «Об организации предоставления государственных и муниципальных услуг» («Российская газета», 30.07.2010, №168);</w:t>
      </w:r>
    </w:p>
    <w:p w:rsidR="0023234E" w:rsidRDefault="0023234E" w:rsidP="0023234E">
      <w:pPr>
        <w:ind w:firstLine="720"/>
        <w:jc w:val="both"/>
      </w:pPr>
      <w:r w:rsidRPr="005A4460">
        <w:t xml:space="preserve">6) Федеральным законом от 28.12.2013 № 443-ФЗ «О федеральной информационной адресной системе и о внесении изменений в Федеральный закон </w:t>
      </w:r>
      <w:r w:rsidRPr="005A4460">
        <w:br/>
        <w:t>«Об общих принципах организации местного самоуправления в Российской Федерации» («Российская газета от 30.12.2013 № 295,)</w:t>
      </w:r>
      <w:r>
        <w:t>;</w:t>
      </w:r>
    </w:p>
    <w:p w:rsidR="0023234E" w:rsidRPr="00603FBB" w:rsidRDefault="0023234E" w:rsidP="0023234E">
      <w:pPr>
        <w:ind w:firstLine="720"/>
        <w:jc w:val="both"/>
        <w:rPr>
          <w:color w:val="000000"/>
        </w:rPr>
      </w:pPr>
      <w:r w:rsidRPr="00603FBB">
        <w:rPr>
          <w:color w:val="000000"/>
        </w:rPr>
        <w:t>7) Федеральный закон от 13.07.2015 № 218-ФЗ «О государственной регистрации недвижимости»;</w:t>
      </w:r>
    </w:p>
    <w:p w:rsidR="0023234E" w:rsidRDefault="0023234E" w:rsidP="0023234E">
      <w:pPr>
        <w:ind w:firstLine="720"/>
        <w:jc w:val="both"/>
      </w:pPr>
      <w:r w:rsidRPr="00603FBB">
        <w:rPr>
          <w:color w:val="000000"/>
        </w:rPr>
        <w:t>8)</w:t>
      </w:r>
      <w:r w:rsidRPr="005A4460">
        <w:t>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23234E" w:rsidRPr="00794832" w:rsidRDefault="0023234E" w:rsidP="0023234E">
      <w:pPr>
        <w:ind w:firstLine="720"/>
        <w:jc w:val="both"/>
        <w:rPr>
          <w:color w:val="000000"/>
        </w:rPr>
      </w:pPr>
      <w:r w:rsidRPr="00794832">
        <w:t>9) </w:t>
      </w:r>
      <w:r w:rsidRPr="00794832">
        <w:rPr>
          <w:color w:val="000000"/>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23234E" w:rsidRPr="00794832" w:rsidRDefault="0023234E" w:rsidP="0023234E">
      <w:pPr>
        <w:ind w:firstLine="720"/>
        <w:jc w:val="both"/>
      </w:pPr>
      <w:r w:rsidRPr="00794832">
        <w:t>10)</w:t>
      </w:r>
      <w:r>
        <w:t xml:space="preserve">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w:t>
      </w:r>
      <w:r w:rsidRPr="00794832">
        <w:t>присвоении объекту адресации адреса или аннулировании его адреса»;</w:t>
      </w:r>
    </w:p>
    <w:p w:rsidR="0023234E" w:rsidRPr="00794832" w:rsidRDefault="0023234E" w:rsidP="0023234E">
      <w:pPr>
        <w:ind w:firstLine="720"/>
        <w:jc w:val="both"/>
      </w:pPr>
      <w:r w:rsidRPr="00794832">
        <w:t>11) Распоряжение Правительства Алтайского края от 21.08.2017 № 288-р;</w:t>
      </w:r>
    </w:p>
    <w:p w:rsidR="0023234E" w:rsidRPr="00794832" w:rsidRDefault="0023234E" w:rsidP="0023234E">
      <w:pPr>
        <w:ind w:firstLine="720"/>
        <w:jc w:val="both"/>
      </w:pPr>
      <w:r w:rsidRPr="00794832">
        <w:t>12) Уставом муниципального образования</w:t>
      </w:r>
      <w:r>
        <w:t xml:space="preserve"> Савински</w:t>
      </w:r>
      <w:r w:rsidRPr="00794832">
        <w:t xml:space="preserve">й сельсовет </w:t>
      </w:r>
      <w:proofErr w:type="spellStart"/>
      <w:r w:rsidRPr="00794832">
        <w:t>Алейского</w:t>
      </w:r>
      <w:proofErr w:type="spellEnd"/>
      <w:r w:rsidRPr="00794832">
        <w:t xml:space="preserve"> района;</w:t>
      </w:r>
    </w:p>
    <w:p w:rsidR="0023234E" w:rsidRPr="005A4460" w:rsidRDefault="0023234E" w:rsidP="0023234E">
      <w:pPr>
        <w:ind w:firstLine="709"/>
        <w:jc w:val="both"/>
      </w:pPr>
      <w:r w:rsidRPr="005A4460">
        <w:rPr>
          <w:b/>
        </w:rPr>
        <w:t>2.7.</w:t>
      </w:r>
      <w:r w:rsidRPr="005A4460">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3234E" w:rsidRPr="005A4460" w:rsidRDefault="0023234E" w:rsidP="0023234E">
      <w:pPr>
        <w:ind w:firstLine="720"/>
        <w:jc w:val="both"/>
      </w:pPr>
      <w:r w:rsidRPr="005A4460">
        <w:rPr>
          <w:b/>
        </w:rPr>
        <w:t>2.7.1.</w:t>
      </w:r>
      <w:r w:rsidRPr="005A4460">
        <w:tab/>
      </w:r>
      <w:proofErr w:type="gramStart"/>
      <w:r w:rsidRPr="005A4460">
        <w:t xml:space="preserve">Основанием для предоставления муниципальной услуги является направленное в </w:t>
      </w:r>
      <w:r>
        <w:t>Администрацию Савин</w:t>
      </w:r>
      <w:r w:rsidRPr="003E364E">
        <w:t>ского сельсовета</w:t>
      </w:r>
      <w:r w:rsidRPr="005A4460">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w:t>
      </w:r>
      <w:r w:rsidRPr="005A4460">
        <w:t>и</w:t>
      </w:r>
      <w:r w:rsidRPr="005A4460">
        <w:t xml:space="preserve">пальных услуг (функций), портал федеральной информационной </w:t>
      </w:r>
      <w:r w:rsidRPr="005A4460">
        <w:lastRenderedPageBreak/>
        <w:t>адресной системы в информационно-телекоммуникационной сети «Интернет» (далее – портал адресной системы)</w:t>
      </w:r>
      <w:r w:rsidRPr="005A4460">
        <w:rPr>
          <w:rStyle w:val="aff"/>
        </w:rPr>
        <w:footnoteReference w:id="3"/>
      </w:r>
      <w:r w:rsidRPr="005A4460">
        <w:t xml:space="preserve"> либо поданное через МФЦ</w:t>
      </w:r>
      <w:r>
        <w:t xml:space="preserve"> (приложение 5)</w:t>
      </w:r>
      <w:r w:rsidRPr="005A4460">
        <w:t xml:space="preserve">. </w:t>
      </w:r>
      <w:proofErr w:type="gramEnd"/>
    </w:p>
    <w:p w:rsidR="0023234E" w:rsidRPr="005A4460" w:rsidRDefault="0023234E" w:rsidP="0023234E">
      <w:pPr>
        <w:pStyle w:val="a5"/>
        <w:spacing w:before="0" w:beforeAutospacing="0" w:after="0" w:afterAutospacing="0"/>
        <w:ind w:firstLine="708"/>
        <w:jc w:val="both"/>
        <w:rPr>
          <w:rFonts w:ascii="Times" w:hAnsi="Times" w:cs="Times"/>
        </w:rPr>
      </w:pPr>
      <w:r w:rsidRPr="005A4460">
        <w:rPr>
          <w:rFonts w:ascii="Times" w:hAnsi="Times" w:cs="Times"/>
        </w:rPr>
        <w:t xml:space="preserve">К указанному заявлению прилагаются следующие документы: </w:t>
      </w:r>
    </w:p>
    <w:p w:rsidR="0023234E" w:rsidRPr="005A4460" w:rsidRDefault="0023234E" w:rsidP="0023234E">
      <w:pPr>
        <w:autoSpaceDE w:val="0"/>
        <w:autoSpaceDN w:val="0"/>
        <w:adjustRightInd w:val="0"/>
        <w:ind w:firstLine="709"/>
        <w:jc w:val="both"/>
      </w:pPr>
      <w:bookmarkStart w:id="0" w:name="sub_23025"/>
      <w:r w:rsidRPr="005A4460">
        <w:t>1) документ, удостоверяющий личность заявителя (представителя);</w:t>
      </w:r>
    </w:p>
    <w:p w:rsidR="0023234E" w:rsidRPr="005A4460" w:rsidRDefault="0023234E" w:rsidP="0023234E">
      <w:pPr>
        <w:autoSpaceDE w:val="0"/>
        <w:autoSpaceDN w:val="0"/>
        <w:adjustRightInd w:val="0"/>
        <w:ind w:firstLine="709"/>
        <w:jc w:val="both"/>
      </w:pPr>
      <w:r w:rsidRPr="005A4460">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23234E" w:rsidRPr="005A4460" w:rsidRDefault="0023234E" w:rsidP="0023234E">
      <w:pPr>
        <w:autoSpaceDE w:val="0"/>
        <w:autoSpaceDN w:val="0"/>
        <w:adjustRightInd w:val="0"/>
        <w:ind w:firstLine="709"/>
        <w:jc w:val="both"/>
      </w:pPr>
      <w:r>
        <w:t>3) </w:t>
      </w:r>
      <w:r w:rsidRPr="005A4460">
        <w:t>правоустанавливающие и (или) право 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23234E" w:rsidRPr="005A4460" w:rsidRDefault="0023234E" w:rsidP="0023234E">
      <w:pPr>
        <w:autoSpaceDE w:val="0"/>
        <w:autoSpaceDN w:val="0"/>
        <w:adjustRightInd w:val="0"/>
        <w:ind w:firstLine="709"/>
        <w:jc w:val="both"/>
      </w:pPr>
      <w:r w:rsidRPr="005A4460">
        <w:t>2.7.2. </w:t>
      </w:r>
      <w:r w:rsidRPr="0013364D">
        <w:t>А</w:t>
      </w:r>
      <w:r>
        <w:t>дминистрации Савин</w:t>
      </w:r>
      <w:r w:rsidRPr="0013364D">
        <w:t>ского сельсовета</w:t>
      </w:r>
      <w:r w:rsidRPr="005A4460">
        <w:t xml:space="preserve"> получают путем межведомс</w:t>
      </w:r>
      <w:r w:rsidRPr="005A4460">
        <w:t>т</w:t>
      </w:r>
      <w:r w:rsidRPr="005A4460">
        <w:t>венного информационного взаимодействия следующие документы:</w:t>
      </w:r>
    </w:p>
    <w:p w:rsidR="0023234E" w:rsidRPr="005A4460" w:rsidRDefault="0023234E" w:rsidP="0023234E">
      <w:pPr>
        <w:autoSpaceDE w:val="0"/>
        <w:autoSpaceDN w:val="0"/>
        <w:adjustRightInd w:val="0"/>
        <w:ind w:firstLine="709"/>
        <w:jc w:val="both"/>
      </w:pPr>
      <w:r w:rsidRPr="005A4460">
        <w:t>1) правоустанавливающие и (или) право удостоверяющие документы на объект (объекты) адресации;</w:t>
      </w:r>
    </w:p>
    <w:p w:rsidR="0023234E" w:rsidRPr="005A4460" w:rsidRDefault="0023234E" w:rsidP="0023234E">
      <w:pPr>
        <w:autoSpaceDE w:val="0"/>
        <w:autoSpaceDN w:val="0"/>
        <w:adjustRightInd w:val="0"/>
        <w:ind w:firstLine="709"/>
        <w:jc w:val="both"/>
      </w:pPr>
      <w:r w:rsidRPr="005A4460">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3234E" w:rsidRPr="005A4460" w:rsidRDefault="0023234E" w:rsidP="0023234E">
      <w:pPr>
        <w:autoSpaceDE w:val="0"/>
        <w:autoSpaceDN w:val="0"/>
        <w:adjustRightInd w:val="0"/>
        <w:ind w:firstLine="709"/>
        <w:jc w:val="both"/>
      </w:pPr>
      <w:r w:rsidRPr="005A4460">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234E" w:rsidRPr="005A4460" w:rsidRDefault="0023234E" w:rsidP="0023234E">
      <w:pPr>
        <w:autoSpaceDE w:val="0"/>
        <w:autoSpaceDN w:val="0"/>
        <w:adjustRightInd w:val="0"/>
        <w:ind w:firstLine="709"/>
        <w:jc w:val="both"/>
      </w:pPr>
      <w:r w:rsidRPr="005A4460">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3234E" w:rsidRPr="005A4460" w:rsidRDefault="0023234E" w:rsidP="0023234E">
      <w:pPr>
        <w:autoSpaceDE w:val="0"/>
        <w:autoSpaceDN w:val="0"/>
        <w:adjustRightInd w:val="0"/>
        <w:ind w:firstLine="709"/>
        <w:jc w:val="both"/>
      </w:pPr>
      <w:r w:rsidRPr="005A4460">
        <w:t>5) кадастровый паспорт объекта адресации (в случае присвоения адреса объекту адресации, поставленному на кадастровый учет);</w:t>
      </w:r>
    </w:p>
    <w:p w:rsidR="0023234E" w:rsidRPr="005A4460" w:rsidRDefault="0023234E" w:rsidP="0023234E">
      <w:pPr>
        <w:autoSpaceDE w:val="0"/>
        <w:autoSpaceDN w:val="0"/>
        <w:adjustRightInd w:val="0"/>
        <w:ind w:firstLine="709"/>
        <w:jc w:val="both"/>
      </w:pPr>
      <w:r w:rsidRPr="005A4460">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234E" w:rsidRPr="005A4460" w:rsidRDefault="0023234E" w:rsidP="0023234E">
      <w:pPr>
        <w:autoSpaceDE w:val="0"/>
        <w:autoSpaceDN w:val="0"/>
        <w:adjustRightInd w:val="0"/>
        <w:ind w:firstLine="709"/>
        <w:jc w:val="both"/>
      </w:pPr>
      <w:r w:rsidRPr="005A4460">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234E" w:rsidRPr="00BB4196" w:rsidRDefault="0023234E" w:rsidP="0023234E">
      <w:pPr>
        <w:autoSpaceDE w:val="0"/>
        <w:autoSpaceDN w:val="0"/>
        <w:adjustRightInd w:val="0"/>
        <w:ind w:firstLine="709"/>
        <w:jc w:val="both"/>
      </w:pPr>
      <w:r w:rsidRPr="00BB4196">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23234E" w:rsidRDefault="0023234E" w:rsidP="0023234E">
      <w:pPr>
        <w:autoSpaceDE w:val="0"/>
        <w:autoSpaceDN w:val="0"/>
        <w:adjustRightInd w:val="0"/>
        <w:ind w:firstLine="709"/>
        <w:jc w:val="both"/>
      </w:pPr>
      <w:r w:rsidRPr="00BB4196">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w:t>
      </w:r>
      <w:r>
        <w:t xml:space="preserve">в соответствии </w:t>
      </w:r>
      <w:r w:rsidRPr="004C6378">
        <w:t>со статьей 27 Федерального закона от 13.07.2015 № 218-ФЗ «О государственной регистрации недвижимости».</w:t>
      </w:r>
    </w:p>
    <w:p w:rsidR="0023234E" w:rsidRPr="005A4460" w:rsidRDefault="0023234E" w:rsidP="0023234E">
      <w:pPr>
        <w:autoSpaceDE w:val="0"/>
        <w:autoSpaceDN w:val="0"/>
        <w:adjustRightInd w:val="0"/>
        <w:ind w:firstLine="709"/>
        <w:jc w:val="both"/>
      </w:pPr>
      <w:r w:rsidRPr="00586A48">
        <w:t>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r w:rsidRPr="005A4460">
        <w:t xml:space="preserve"> </w:t>
      </w:r>
    </w:p>
    <w:p w:rsidR="0023234E" w:rsidRPr="005A4460" w:rsidRDefault="0023234E" w:rsidP="0023234E">
      <w:pPr>
        <w:autoSpaceDE w:val="0"/>
        <w:autoSpaceDN w:val="0"/>
        <w:adjustRightInd w:val="0"/>
        <w:ind w:firstLine="709"/>
        <w:jc w:val="both"/>
      </w:pPr>
      <w:r w:rsidRPr="005A4460">
        <w:t>2.7.4. Заявитель (представитель) вправе представлять документы, указанные в пункте 2.7.2 настоящего Административного регламента, самостоятельно</w:t>
      </w:r>
      <w:r>
        <w:t>.</w:t>
      </w:r>
    </w:p>
    <w:p w:rsidR="0023234E" w:rsidRPr="005A4460" w:rsidRDefault="0023234E" w:rsidP="0023234E">
      <w:pPr>
        <w:autoSpaceDE w:val="0"/>
        <w:autoSpaceDN w:val="0"/>
        <w:adjustRightInd w:val="0"/>
        <w:ind w:firstLine="709"/>
        <w:jc w:val="both"/>
      </w:pPr>
      <w:r w:rsidRPr="005A4460">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23234E" w:rsidRPr="005A4460" w:rsidRDefault="0023234E" w:rsidP="0023234E">
      <w:pPr>
        <w:autoSpaceDE w:val="0"/>
        <w:autoSpaceDN w:val="0"/>
        <w:adjustRightInd w:val="0"/>
        <w:ind w:firstLine="709"/>
        <w:jc w:val="both"/>
      </w:pPr>
      <w:r w:rsidRPr="005A4460">
        <w:lastRenderedPageBreak/>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23234E" w:rsidRPr="005A4460" w:rsidRDefault="0023234E" w:rsidP="0023234E">
      <w:pPr>
        <w:autoSpaceDE w:val="0"/>
        <w:autoSpaceDN w:val="0"/>
        <w:adjustRightInd w:val="0"/>
        <w:ind w:firstLine="709"/>
        <w:jc w:val="both"/>
      </w:pPr>
      <w:r w:rsidRPr="005A4460">
        <w:t>2.7.6. В случае образования 2</w:t>
      </w:r>
      <w:r>
        <w:t>-</w:t>
      </w:r>
      <w:r w:rsidRPr="00640EF9">
        <w:rPr>
          <w:highlight w:val="lightGray"/>
        </w:rPr>
        <w:t>х</w:t>
      </w:r>
      <w:r w:rsidRPr="005A4460">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3234E" w:rsidRPr="00BB4196" w:rsidRDefault="0023234E" w:rsidP="0023234E">
      <w:pPr>
        <w:ind w:firstLine="709"/>
        <w:jc w:val="both"/>
      </w:pPr>
      <w:r w:rsidRPr="00640EF9">
        <w:t>2.7.7.</w:t>
      </w:r>
      <w:r>
        <w:t xml:space="preserve"> Администрация Савин</w:t>
      </w:r>
      <w:r w:rsidRPr="0013364D">
        <w:t>ского сельсовета</w:t>
      </w:r>
      <w:r w:rsidRPr="005A4460">
        <w:t xml:space="preserve"> не вправе требовать от заявителя представления </w:t>
      </w:r>
      <w:r w:rsidRPr="00BB4196">
        <w:t xml:space="preserve">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23234E" w:rsidRPr="00BB4196" w:rsidRDefault="0023234E" w:rsidP="0023234E">
      <w:pPr>
        <w:pStyle w:val="Default"/>
        <w:ind w:firstLine="720"/>
        <w:jc w:val="both"/>
      </w:pPr>
      <w:r>
        <w:t>2.7.8. Представленные заяви</w:t>
      </w:r>
      <w:r w:rsidRPr="00BB4196">
        <w:t>те</w:t>
      </w:r>
      <w:r>
        <w:t>ле</w:t>
      </w:r>
      <w:r w:rsidRPr="00BB4196">
        <w:t>м либо его представи</w:t>
      </w:r>
      <w:r>
        <w:t>т</w:t>
      </w:r>
      <w:r w:rsidRPr="00BB4196">
        <w:t xml:space="preserve">елем документы, указанные в пункте 2.7.1 Административного регламента, должны соответствовать следующим требованиям: </w:t>
      </w:r>
    </w:p>
    <w:p w:rsidR="0023234E" w:rsidRPr="00BB4196" w:rsidRDefault="0023234E" w:rsidP="0023234E">
      <w:pPr>
        <w:pStyle w:val="Default"/>
        <w:ind w:firstLine="720"/>
        <w:jc w:val="both"/>
      </w:pPr>
      <w:r w:rsidRPr="00BB4196">
        <w:t xml:space="preserve">тексты документов должны быть написаны разборчиво; </w:t>
      </w:r>
    </w:p>
    <w:p w:rsidR="0023234E" w:rsidRPr="00BB4196" w:rsidRDefault="0023234E" w:rsidP="0023234E">
      <w:pPr>
        <w:pStyle w:val="Default"/>
        <w:ind w:firstLine="720"/>
        <w:jc w:val="both"/>
      </w:pPr>
      <w:r w:rsidRPr="00BB4196">
        <w:t xml:space="preserve">фамилии, имена и отчества (последние – при наличии) должны быть написаны полностью; </w:t>
      </w:r>
    </w:p>
    <w:p w:rsidR="0023234E" w:rsidRPr="00BB4196" w:rsidRDefault="0023234E" w:rsidP="0023234E">
      <w:pPr>
        <w:pStyle w:val="Default"/>
        <w:ind w:firstLine="720"/>
        <w:jc w:val="both"/>
      </w:pPr>
      <w:r w:rsidRPr="00BB4196">
        <w:t xml:space="preserve">в документах не должно быть подчисток, приписок, зачеркнутых слов и иных неоговоренных исправлений; </w:t>
      </w:r>
    </w:p>
    <w:p w:rsidR="0023234E" w:rsidRPr="00BB4196" w:rsidRDefault="0023234E" w:rsidP="0023234E">
      <w:pPr>
        <w:ind w:firstLine="709"/>
        <w:jc w:val="both"/>
      </w:pPr>
      <w:r w:rsidRPr="00BB4196">
        <w:t>документы не должны иметь повреж</w:t>
      </w:r>
      <w:r>
        <w:t>дений, наличие которых не позво</w:t>
      </w:r>
      <w:r w:rsidRPr="00BB4196">
        <w:t>лит однозначно истолковать их содержание.</w:t>
      </w:r>
    </w:p>
    <w:p w:rsidR="0023234E" w:rsidRPr="00BB4196" w:rsidRDefault="0023234E" w:rsidP="0023234E">
      <w:pPr>
        <w:widowControl w:val="0"/>
        <w:autoSpaceDE w:val="0"/>
        <w:autoSpaceDN w:val="0"/>
        <w:adjustRightInd w:val="0"/>
        <w:ind w:firstLine="709"/>
        <w:jc w:val="both"/>
        <w:rPr>
          <w:rFonts w:cs="Arial"/>
        </w:rPr>
      </w:pPr>
      <w:r w:rsidRPr="00BB4196">
        <w:t xml:space="preserve">2.8. </w:t>
      </w:r>
      <w:r w:rsidRPr="00BB4196">
        <w:rPr>
          <w:rFonts w:cs="Arial"/>
        </w:rPr>
        <w:t>При подаче заявления через Единый портал государственных и м</w:t>
      </w:r>
      <w:r w:rsidRPr="00BB4196">
        <w:rPr>
          <w:rFonts w:cs="Arial"/>
        </w:rPr>
        <w:t>у</w:t>
      </w:r>
      <w:r w:rsidRPr="00BB4196">
        <w:rPr>
          <w:rFonts w:cs="Arial"/>
        </w:rPr>
        <w:t>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3234E" w:rsidRPr="005A4460" w:rsidRDefault="0023234E" w:rsidP="0023234E">
      <w:pPr>
        <w:ind w:firstLine="709"/>
        <w:jc w:val="both"/>
      </w:pPr>
      <w:r w:rsidRPr="00BB4196">
        <w:t>2.9. Запрет требовать от заявителя представления иных документов и информации или осуществления</w:t>
      </w:r>
      <w:r w:rsidRPr="005A4460">
        <w:t xml:space="preserve"> действий для получения муниципальной у</w:t>
      </w:r>
      <w:r w:rsidRPr="005A4460">
        <w:t>с</w:t>
      </w:r>
      <w:r w:rsidRPr="005A4460">
        <w:t>луги.</w:t>
      </w:r>
    </w:p>
    <w:p w:rsidR="0023234E" w:rsidRPr="005A4460" w:rsidRDefault="0023234E" w:rsidP="0023234E">
      <w:pPr>
        <w:autoSpaceDE w:val="0"/>
        <w:ind w:firstLine="851"/>
        <w:jc w:val="both"/>
      </w:pPr>
      <w:r w:rsidRPr="005A4460">
        <w:t>Запрещается требовать от заявителя:</w:t>
      </w:r>
    </w:p>
    <w:p w:rsidR="0023234E" w:rsidRPr="005A4460" w:rsidRDefault="0023234E" w:rsidP="0023234E">
      <w:pPr>
        <w:autoSpaceDE w:val="0"/>
        <w:ind w:firstLine="851"/>
        <w:jc w:val="both"/>
      </w:pPr>
      <w:r w:rsidRPr="005A4460">
        <w:t>представление документов и информации или осуществление дейс</w:t>
      </w:r>
      <w:r w:rsidRPr="005A4460">
        <w:t>т</w:t>
      </w:r>
      <w:r w:rsidRPr="005A4460">
        <w:t>вий, предоставление или осуществление которых не предусмотрено норм</w:t>
      </w:r>
      <w:r w:rsidRPr="005A4460">
        <w:t>а</w:t>
      </w:r>
      <w:r w:rsidRPr="005A4460">
        <w:t>тивными правовыми актами, регулирующими отношения, возникающие в связи с предоставлением муниципальной услуги;</w:t>
      </w:r>
    </w:p>
    <w:p w:rsidR="0023234E" w:rsidRDefault="0023234E" w:rsidP="0023234E">
      <w:pPr>
        <w:autoSpaceDE w:val="0"/>
        <w:ind w:firstLine="851"/>
        <w:jc w:val="both"/>
      </w:pPr>
      <w:proofErr w:type="gramStart"/>
      <w:r w:rsidRPr="005A4460">
        <w:t>представление документов и информации, к</w:t>
      </w:r>
      <w:r>
        <w:t>оторые находятся в распоряжении Администрации Савин</w:t>
      </w:r>
      <w:r w:rsidRPr="0013364D">
        <w:t>ского сельсовета</w:t>
      </w:r>
      <w:r w:rsidRPr="005A4460">
        <w:t>, иных органов местного сам</w:t>
      </w:r>
      <w:r w:rsidRPr="005A4460">
        <w:t>о</w:t>
      </w:r>
      <w:r w:rsidRPr="005A4460">
        <w:t>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w:t>
      </w:r>
      <w:r w:rsidRPr="005A4460">
        <w:t>о</w:t>
      </w:r>
      <w:r w:rsidRPr="005A4460">
        <w:t>кументов, указанных в части 6 статьи 7 Федерального закона от 27.07.2010 №210-ФЗ «Об организации предоставления государственных и муниципал</w:t>
      </w:r>
      <w:r w:rsidRPr="005A4460">
        <w:t>ь</w:t>
      </w:r>
      <w:r w:rsidRPr="005A4460">
        <w:t>ных услуг».</w:t>
      </w:r>
      <w:proofErr w:type="gramEnd"/>
    </w:p>
    <w:p w:rsidR="0023234E" w:rsidRDefault="0023234E" w:rsidP="0023234E">
      <w:pPr>
        <w:tabs>
          <w:tab w:val="left" w:pos="1980"/>
        </w:tabs>
        <w:ind w:firstLine="709"/>
        <w:jc w:val="both"/>
        <w:rPr>
          <w:color w:val="000000"/>
        </w:rPr>
      </w:pPr>
      <w:r>
        <w:rPr>
          <w:color w:val="000000"/>
        </w:rPr>
        <w:t>Администрации Савин</w:t>
      </w:r>
      <w:r w:rsidRPr="0013364D">
        <w:rPr>
          <w:color w:val="000000"/>
        </w:rPr>
        <w:t>ского сельсовета</w:t>
      </w:r>
      <w:r w:rsidRPr="004C6378">
        <w:rPr>
          <w:color w:val="000000"/>
        </w:rPr>
        <w:t xml:space="preserve">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3234E" w:rsidRPr="00ED586B" w:rsidRDefault="0023234E" w:rsidP="0023234E">
      <w:pPr>
        <w:tabs>
          <w:tab w:val="left" w:pos="1980"/>
        </w:tabs>
        <w:ind w:firstLine="709"/>
        <w:jc w:val="both"/>
        <w:rPr>
          <w:color w:val="000000"/>
        </w:rPr>
      </w:pPr>
      <w:r>
        <w:rPr>
          <w:color w:val="000000"/>
        </w:rPr>
        <w:t>П</w:t>
      </w:r>
      <w:r w:rsidRPr="00ED586B">
        <w:rPr>
          <w:color w:val="000000"/>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color w:val="000000"/>
        </w:rPr>
        <w:t xml:space="preserve"> исключением следующих случаев:</w:t>
      </w:r>
    </w:p>
    <w:p w:rsidR="0023234E" w:rsidRPr="00ED586B" w:rsidRDefault="0023234E" w:rsidP="0023234E">
      <w:pPr>
        <w:tabs>
          <w:tab w:val="left" w:pos="1980"/>
        </w:tabs>
        <w:ind w:firstLine="709"/>
        <w:jc w:val="both"/>
        <w:rPr>
          <w:color w:val="000000"/>
        </w:rPr>
      </w:pPr>
      <w:r w:rsidRPr="00ED586B">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rPr>
          <w:color w:val="000000"/>
        </w:rPr>
        <w:t>енной или муниципальной услуги;</w:t>
      </w:r>
    </w:p>
    <w:p w:rsidR="0023234E" w:rsidRPr="00ED586B" w:rsidRDefault="0023234E" w:rsidP="0023234E">
      <w:pPr>
        <w:tabs>
          <w:tab w:val="left" w:pos="1980"/>
        </w:tabs>
        <w:ind w:firstLine="709"/>
        <w:jc w:val="both"/>
        <w:rPr>
          <w:color w:val="000000"/>
        </w:rPr>
      </w:pPr>
      <w:r w:rsidRPr="00ED586B">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3234E" w:rsidRPr="00ED586B" w:rsidRDefault="0023234E" w:rsidP="0023234E">
      <w:pPr>
        <w:tabs>
          <w:tab w:val="left" w:pos="1980"/>
        </w:tabs>
        <w:ind w:firstLine="709"/>
        <w:jc w:val="both"/>
        <w:rPr>
          <w:color w:val="000000"/>
        </w:rPr>
      </w:pPr>
    </w:p>
    <w:p w:rsidR="0023234E" w:rsidRPr="00ED586B" w:rsidRDefault="0023234E" w:rsidP="0023234E">
      <w:pPr>
        <w:tabs>
          <w:tab w:val="left" w:pos="1980"/>
        </w:tabs>
        <w:ind w:firstLine="709"/>
        <w:jc w:val="both"/>
        <w:rPr>
          <w:color w:val="000000"/>
        </w:rPr>
      </w:pPr>
      <w:r w:rsidRPr="00ED586B">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r>
        <w:rPr>
          <w:color w:val="000000"/>
        </w:rPr>
        <w:t>енной или муниципальной услуги;</w:t>
      </w:r>
    </w:p>
    <w:p w:rsidR="0023234E" w:rsidRPr="007B5850" w:rsidRDefault="0023234E" w:rsidP="0023234E">
      <w:pPr>
        <w:tabs>
          <w:tab w:val="left" w:pos="1980"/>
        </w:tabs>
        <w:ind w:firstLine="709"/>
        <w:jc w:val="both"/>
        <w:rPr>
          <w:color w:val="000000"/>
        </w:rPr>
      </w:pPr>
      <w:proofErr w:type="gramStart"/>
      <w:r w:rsidRPr="00ED586B">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ED586B">
        <w:rPr>
          <w:color w:val="000000"/>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23234E" w:rsidRPr="005A4460" w:rsidRDefault="0023234E" w:rsidP="0023234E">
      <w:pPr>
        <w:widowControl w:val="0"/>
        <w:autoSpaceDE w:val="0"/>
        <w:autoSpaceDN w:val="0"/>
        <w:adjustRightInd w:val="0"/>
        <w:ind w:right="57" w:firstLine="720"/>
        <w:jc w:val="both"/>
        <w:rPr>
          <w:rFonts w:cs="Arial"/>
        </w:rPr>
      </w:pPr>
      <w:r w:rsidRPr="005A4460">
        <w:rPr>
          <w:rFonts w:cs="Arial"/>
        </w:rPr>
        <w:t>2.10. Перечень необходимых и обязательных услуг, необходимых для предоставления муниципальной услуги.</w:t>
      </w:r>
    </w:p>
    <w:p w:rsidR="0023234E" w:rsidRPr="005A4460" w:rsidRDefault="0023234E" w:rsidP="0023234E">
      <w:pPr>
        <w:autoSpaceDE w:val="0"/>
        <w:ind w:right="57" w:firstLine="709"/>
        <w:jc w:val="both"/>
      </w:pPr>
      <w:r w:rsidRPr="005A4460">
        <w:t>Необходимые и обязательные услуги для предоставления муниципальной услуги отсутствуют.</w:t>
      </w:r>
    </w:p>
    <w:p w:rsidR="0023234E" w:rsidRPr="00BB4196" w:rsidRDefault="0023234E" w:rsidP="0023234E">
      <w:pPr>
        <w:tabs>
          <w:tab w:val="left" w:pos="1276"/>
        </w:tabs>
        <w:ind w:firstLine="709"/>
        <w:jc w:val="both"/>
      </w:pPr>
      <w:r w:rsidRPr="00BB4196">
        <w:t>2.11.</w:t>
      </w:r>
      <w:r w:rsidRPr="00BB4196">
        <w:tab/>
        <w:t>Исчерпывающий перечень оснований для отказа в приеме док</w:t>
      </w:r>
      <w:r w:rsidRPr="00BB4196">
        <w:t>у</w:t>
      </w:r>
      <w:r w:rsidRPr="00BB4196">
        <w:t>ментов, необходимых для предоставления муниципальной услуги.</w:t>
      </w:r>
    </w:p>
    <w:p w:rsidR="0023234E" w:rsidRPr="00BB4196" w:rsidRDefault="0023234E" w:rsidP="0023234E">
      <w:pPr>
        <w:pStyle w:val="21"/>
        <w:tabs>
          <w:tab w:val="left" w:pos="1134"/>
        </w:tabs>
        <w:ind w:firstLine="709"/>
        <w:jc w:val="both"/>
        <w:rPr>
          <w:sz w:val="24"/>
        </w:rPr>
      </w:pPr>
      <w:r w:rsidRPr="00BB4196">
        <w:rPr>
          <w:sz w:val="24"/>
        </w:rPr>
        <w:t xml:space="preserve">Основанием для отказа в приеме документов, необходимых для </w:t>
      </w:r>
      <w:r w:rsidRPr="00BB4196">
        <w:rPr>
          <w:sz w:val="24"/>
          <w:lang w:val="ru-RU"/>
        </w:rPr>
        <w:t>предоставления</w:t>
      </w:r>
      <w:r w:rsidRPr="00BB4196">
        <w:rPr>
          <w:sz w:val="24"/>
        </w:rPr>
        <w:t xml:space="preserve"> </w:t>
      </w:r>
      <w:r w:rsidRPr="00BB4196">
        <w:rPr>
          <w:sz w:val="24"/>
          <w:lang w:val="ru-RU"/>
        </w:rPr>
        <w:t>муниципальной</w:t>
      </w:r>
      <w:r w:rsidRPr="00BB4196">
        <w:rPr>
          <w:sz w:val="24"/>
        </w:rPr>
        <w:t xml:space="preserve"> услуги, является несоответствие представленных </w:t>
      </w:r>
      <w:r w:rsidRPr="00BB4196">
        <w:rPr>
          <w:sz w:val="24"/>
          <w:lang w:val="ru-RU"/>
        </w:rPr>
        <w:t xml:space="preserve">заявителем или его представителем </w:t>
      </w:r>
      <w:r w:rsidRPr="00BB4196">
        <w:rPr>
          <w:sz w:val="24"/>
        </w:rPr>
        <w:t>документов требованиям, указанным в пункте 2.</w:t>
      </w:r>
      <w:r w:rsidRPr="00BB4196">
        <w:rPr>
          <w:sz w:val="24"/>
          <w:lang w:val="ru-RU"/>
        </w:rPr>
        <w:t>7.8</w:t>
      </w:r>
      <w:r w:rsidRPr="00BB4196">
        <w:rPr>
          <w:sz w:val="24"/>
        </w:rPr>
        <w:t xml:space="preserve"> настоящего Административного регламента.</w:t>
      </w:r>
    </w:p>
    <w:p w:rsidR="0023234E" w:rsidRPr="005A4460" w:rsidRDefault="0023234E" w:rsidP="0023234E">
      <w:pPr>
        <w:tabs>
          <w:tab w:val="left" w:pos="1276"/>
        </w:tabs>
        <w:autoSpaceDE w:val="0"/>
        <w:autoSpaceDN w:val="0"/>
        <w:adjustRightInd w:val="0"/>
        <w:ind w:firstLine="709"/>
        <w:jc w:val="both"/>
        <w:outlineLvl w:val="2"/>
      </w:pPr>
      <w:r w:rsidRPr="00BB4196">
        <w:t>2.1</w:t>
      </w:r>
      <w:r w:rsidRPr="0023234E">
        <w:t>2</w:t>
      </w:r>
      <w:r w:rsidRPr="00BB4196">
        <w:t>. Исчерпывающий перечень оснований</w:t>
      </w:r>
      <w:r w:rsidRPr="005A4460">
        <w:t xml:space="preserve"> для отказа в предоставл</w:t>
      </w:r>
      <w:r w:rsidRPr="005A4460">
        <w:t>е</w:t>
      </w:r>
      <w:r w:rsidRPr="005A4460">
        <w:t>нии муниципальной услуги.</w:t>
      </w:r>
    </w:p>
    <w:p w:rsidR="0023234E" w:rsidRPr="005A4460" w:rsidRDefault="0023234E" w:rsidP="0023234E">
      <w:pPr>
        <w:autoSpaceDE w:val="0"/>
        <w:autoSpaceDN w:val="0"/>
        <w:adjustRightInd w:val="0"/>
        <w:ind w:firstLine="709"/>
        <w:jc w:val="both"/>
      </w:pPr>
      <w:bookmarkStart w:id="1" w:name="sub_2702"/>
      <w:r w:rsidRPr="005A4460">
        <w:t xml:space="preserve">В присвоении объекту адресации, изменении или аннулировании его адреса может быть отказано в случаях, если: </w:t>
      </w:r>
    </w:p>
    <w:p w:rsidR="0023234E" w:rsidRPr="005A4460" w:rsidRDefault="0023234E" w:rsidP="0023234E">
      <w:pPr>
        <w:autoSpaceDE w:val="0"/>
        <w:autoSpaceDN w:val="0"/>
        <w:adjustRightInd w:val="0"/>
        <w:ind w:firstLine="709"/>
        <w:jc w:val="both"/>
      </w:pPr>
      <w:r w:rsidRPr="005A4460">
        <w:t>1. с заявлением о присвоении объекту адресации адреса обратилось лицо, не указанное в пункте 1.2 настоящего Административного регламента;</w:t>
      </w:r>
    </w:p>
    <w:p w:rsidR="0023234E" w:rsidRPr="005A4460" w:rsidRDefault="0023234E" w:rsidP="0023234E">
      <w:pPr>
        <w:autoSpaceDE w:val="0"/>
        <w:autoSpaceDN w:val="0"/>
        <w:adjustRightInd w:val="0"/>
        <w:ind w:firstLine="709"/>
        <w:jc w:val="both"/>
      </w:pPr>
      <w:r w:rsidRPr="005A4460">
        <w:t xml:space="preserve">2. ответ на межведомственный запрос свидетельствует об отсутствии документа и (или) информации, </w:t>
      </w:r>
      <w:proofErr w:type="gramStart"/>
      <w:r w:rsidRPr="005A4460">
        <w:t>необходимых</w:t>
      </w:r>
      <w:proofErr w:type="gramEnd"/>
      <w:r w:rsidRPr="005A4460">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3234E" w:rsidRPr="005A4460" w:rsidRDefault="0023234E" w:rsidP="0023234E">
      <w:pPr>
        <w:autoSpaceDE w:val="0"/>
        <w:autoSpaceDN w:val="0"/>
        <w:adjustRightInd w:val="0"/>
        <w:ind w:firstLine="709"/>
        <w:jc w:val="both"/>
      </w:pPr>
      <w:r w:rsidRPr="005A4460">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3234E" w:rsidRDefault="0023234E" w:rsidP="0023234E">
      <w:pPr>
        <w:autoSpaceDE w:val="0"/>
        <w:autoSpaceDN w:val="0"/>
        <w:adjustRightInd w:val="0"/>
        <w:ind w:firstLine="709"/>
        <w:jc w:val="both"/>
      </w:pPr>
      <w:r w:rsidRPr="005A4460">
        <w:t>4. </w:t>
      </w:r>
      <w:r w:rsidRPr="00BB4196">
        <w:t>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23234E" w:rsidRPr="00BB4196" w:rsidRDefault="0023234E" w:rsidP="0023234E">
      <w:pPr>
        <w:pStyle w:val="21"/>
        <w:ind w:firstLine="709"/>
        <w:jc w:val="both"/>
        <w:outlineLvl w:val="2"/>
        <w:rPr>
          <w:sz w:val="24"/>
        </w:rPr>
      </w:pPr>
      <w:r w:rsidRPr="00BB4196">
        <w:rPr>
          <w:sz w:val="24"/>
        </w:rPr>
        <w:t>2.1</w:t>
      </w:r>
      <w:r w:rsidRPr="0023234E">
        <w:rPr>
          <w:sz w:val="24"/>
          <w:lang w:val="ru-RU"/>
        </w:rPr>
        <w:t>3</w:t>
      </w:r>
      <w:r w:rsidRPr="00BB4196">
        <w:rPr>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23234E" w:rsidRPr="00BB4196" w:rsidRDefault="0023234E" w:rsidP="0023234E">
      <w:pPr>
        <w:pStyle w:val="21"/>
        <w:ind w:firstLine="709"/>
        <w:jc w:val="both"/>
        <w:outlineLvl w:val="2"/>
        <w:rPr>
          <w:sz w:val="24"/>
        </w:rPr>
      </w:pPr>
      <w:r w:rsidRPr="00BB4196">
        <w:rPr>
          <w:sz w:val="24"/>
        </w:rPr>
        <w:t>Предоставление муниципальной услуги осуществляется бесплатно.</w:t>
      </w:r>
    </w:p>
    <w:p w:rsidR="0023234E" w:rsidRPr="00BB4196" w:rsidRDefault="0023234E" w:rsidP="0023234E">
      <w:pPr>
        <w:pStyle w:val="21"/>
        <w:ind w:firstLine="709"/>
        <w:jc w:val="both"/>
        <w:outlineLvl w:val="2"/>
        <w:rPr>
          <w:sz w:val="24"/>
        </w:rPr>
      </w:pPr>
      <w:r w:rsidRPr="00BB4196">
        <w:rPr>
          <w:sz w:val="24"/>
        </w:rPr>
        <w:t>2.1</w:t>
      </w:r>
      <w:r w:rsidRPr="0023234E">
        <w:rPr>
          <w:sz w:val="24"/>
          <w:lang w:val="ru-RU"/>
        </w:rPr>
        <w:t>4</w:t>
      </w:r>
      <w:r w:rsidRPr="00BB4196">
        <w:rPr>
          <w:sz w:val="24"/>
        </w:rPr>
        <w:t>. Максимальный срок ожидания в очереди при подаче заявления о предоставлении муниципальной услуги и при получении результата предо</w:t>
      </w:r>
      <w:r w:rsidRPr="00BB4196">
        <w:rPr>
          <w:sz w:val="24"/>
        </w:rPr>
        <w:t>с</w:t>
      </w:r>
      <w:r w:rsidRPr="00BB4196">
        <w:rPr>
          <w:sz w:val="24"/>
        </w:rPr>
        <w:t>тавления муниципальной услуги.</w:t>
      </w:r>
    </w:p>
    <w:p w:rsidR="0023234E" w:rsidRPr="00BB4196" w:rsidRDefault="0023234E" w:rsidP="0023234E">
      <w:pPr>
        <w:autoSpaceDE w:val="0"/>
        <w:autoSpaceDN w:val="0"/>
        <w:adjustRightInd w:val="0"/>
        <w:ind w:firstLine="709"/>
        <w:jc w:val="both"/>
        <w:outlineLvl w:val="2"/>
      </w:pPr>
      <w:r w:rsidRPr="00BB4196">
        <w:t>Срок ожидания в очереди при подаче заявления о предоставлении муниципальной услуги и при получении результата предоставления муниц</w:t>
      </w:r>
      <w:r w:rsidRPr="00BB4196">
        <w:t>и</w:t>
      </w:r>
      <w:r w:rsidRPr="00BB4196">
        <w:t>пальной услуги не должен превышать 15 минут.</w:t>
      </w:r>
    </w:p>
    <w:p w:rsidR="0023234E" w:rsidRPr="00BB4196" w:rsidRDefault="0023234E" w:rsidP="0023234E">
      <w:pPr>
        <w:pStyle w:val="21"/>
        <w:ind w:firstLine="709"/>
        <w:jc w:val="both"/>
        <w:outlineLvl w:val="2"/>
        <w:rPr>
          <w:sz w:val="24"/>
        </w:rPr>
      </w:pPr>
      <w:r w:rsidRPr="00BB4196">
        <w:rPr>
          <w:sz w:val="24"/>
        </w:rPr>
        <w:t>2.1</w:t>
      </w:r>
      <w:r w:rsidRPr="00BB4196">
        <w:rPr>
          <w:sz w:val="24"/>
          <w:lang w:val="ru-RU"/>
        </w:rPr>
        <w:t>5</w:t>
      </w:r>
      <w:r w:rsidRPr="00BB4196">
        <w:rPr>
          <w:sz w:val="24"/>
        </w:rPr>
        <w:t>. Срок регистрации заявления о предоставлении муниципальной услуги.</w:t>
      </w:r>
    </w:p>
    <w:p w:rsidR="0023234E" w:rsidRPr="00BB4196" w:rsidRDefault="0023234E" w:rsidP="0023234E">
      <w:pPr>
        <w:pStyle w:val="21"/>
        <w:ind w:firstLine="709"/>
        <w:jc w:val="both"/>
        <w:outlineLvl w:val="2"/>
        <w:rPr>
          <w:sz w:val="24"/>
          <w:lang w:val="ru-RU"/>
        </w:rPr>
      </w:pPr>
      <w:r w:rsidRPr="00BB4196">
        <w:rPr>
          <w:sz w:val="24"/>
          <w:lang w:val="ru-RU"/>
        </w:rPr>
        <w:lastRenderedPageBreak/>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23234E" w:rsidRPr="00BB4196" w:rsidRDefault="0023234E" w:rsidP="0023234E">
      <w:pPr>
        <w:pStyle w:val="21"/>
        <w:ind w:firstLine="709"/>
        <w:jc w:val="both"/>
        <w:outlineLvl w:val="2"/>
        <w:rPr>
          <w:sz w:val="24"/>
          <w:lang w:val="ru-RU"/>
        </w:rPr>
      </w:pPr>
      <w:r w:rsidRPr="00BB4196">
        <w:rPr>
          <w:sz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23234E" w:rsidRPr="00BB4196" w:rsidRDefault="0023234E" w:rsidP="0023234E">
      <w:pPr>
        <w:pStyle w:val="21"/>
        <w:ind w:firstLine="709"/>
        <w:jc w:val="both"/>
        <w:outlineLvl w:val="2"/>
        <w:rPr>
          <w:sz w:val="24"/>
        </w:rPr>
      </w:pPr>
      <w:r w:rsidRPr="00BB4196">
        <w:rPr>
          <w:sz w:val="24"/>
        </w:rPr>
        <w:t>2.1</w:t>
      </w:r>
      <w:r w:rsidRPr="00BB4196">
        <w:rPr>
          <w:sz w:val="24"/>
          <w:lang w:val="ru-RU"/>
        </w:rPr>
        <w:t>6</w:t>
      </w:r>
      <w:r w:rsidRPr="00BB4196">
        <w:rPr>
          <w:sz w:val="24"/>
        </w:rPr>
        <w:t>. Требования к помещениям, в которых предоставляется муниц</w:t>
      </w:r>
      <w:r w:rsidRPr="00BB4196">
        <w:rPr>
          <w:sz w:val="24"/>
        </w:rPr>
        <w:t>и</w:t>
      </w:r>
      <w:r w:rsidRPr="00BB4196">
        <w:rPr>
          <w:sz w:val="24"/>
        </w:rPr>
        <w:t>пальная услуга, к местам ожидания, местам для заполнения заявлений о пр</w:t>
      </w:r>
      <w:r w:rsidRPr="00BB4196">
        <w:rPr>
          <w:sz w:val="24"/>
        </w:rPr>
        <w:t>е</w:t>
      </w:r>
      <w:r w:rsidRPr="00BB4196">
        <w:rPr>
          <w:sz w:val="24"/>
        </w:rPr>
        <w:t>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234E" w:rsidRPr="00BB4196" w:rsidRDefault="0023234E" w:rsidP="0023234E">
      <w:pPr>
        <w:autoSpaceDE w:val="0"/>
        <w:autoSpaceDN w:val="0"/>
        <w:adjustRightInd w:val="0"/>
        <w:ind w:firstLine="720"/>
        <w:jc w:val="both"/>
        <w:outlineLvl w:val="2"/>
      </w:pPr>
      <w:r w:rsidRPr="00BB4196">
        <w:t>2.16.1. Помещение, в котором осуществляется прием заявителей, должно обеспечивать:</w:t>
      </w:r>
    </w:p>
    <w:p w:rsidR="0023234E" w:rsidRPr="00ED586B" w:rsidRDefault="0023234E" w:rsidP="0023234E">
      <w:pPr>
        <w:autoSpaceDE w:val="0"/>
        <w:autoSpaceDN w:val="0"/>
        <w:adjustRightInd w:val="0"/>
        <w:ind w:firstLine="720"/>
        <w:jc w:val="both"/>
        <w:outlineLvl w:val="2"/>
      </w:pPr>
      <w:r w:rsidRPr="00BB4196">
        <w:t xml:space="preserve">1) комфортное расположение заявителя и должностного лица </w:t>
      </w:r>
      <w:r>
        <w:t>Администрации Савин</w:t>
      </w:r>
      <w:r w:rsidRPr="00ED586B">
        <w:t>ского сельсовета;</w:t>
      </w:r>
    </w:p>
    <w:p w:rsidR="0023234E" w:rsidRPr="005A4460" w:rsidRDefault="0023234E" w:rsidP="0023234E">
      <w:pPr>
        <w:autoSpaceDE w:val="0"/>
        <w:autoSpaceDN w:val="0"/>
        <w:adjustRightInd w:val="0"/>
        <w:ind w:firstLine="720"/>
        <w:jc w:val="both"/>
        <w:outlineLvl w:val="2"/>
      </w:pPr>
      <w:r w:rsidRPr="00BB4196">
        <w:t>2) возможность</w:t>
      </w:r>
      <w:r w:rsidRPr="005A4460">
        <w:t xml:space="preserve"> и удобство оформления заявителем письменного зая</w:t>
      </w:r>
      <w:r w:rsidRPr="005A4460">
        <w:t>в</w:t>
      </w:r>
      <w:r w:rsidRPr="005A4460">
        <w:t>ления;</w:t>
      </w:r>
    </w:p>
    <w:p w:rsidR="0023234E" w:rsidRPr="005A4460" w:rsidRDefault="0023234E" w:rsidP="0023234E">
      <w:pPr>
        <w:autoSpaceDE w:val="0"/>
        <w:autoSpaceDN w:val="0"/>
        <w:adjustRightInd w:val="0"/>
        <w:ind w:firstLine="720"/>
        <w:jc w:val="both"/>
        <w:outlineLvl w:val="2"/>
      </w:pPr>
      <w:r w:rsidRPr="005A4460">
        <w:t>3) доступ к нормативным правовым актам, регулирующим предоста</w:t>
      </w:r>
      <w:r w:rsidRPr="005A4460">
        <w:t>в</w:t>
      </w:r>
      <w:r w:rsidRPr="005A4460">
        <w:t>ление муниципальной услуги;</w:t>
      </w:r>
    </w:p>
    <w:p w:rsidR="0023234E" w:rsidRPr="00BB4196" w:rsidRDefault="0023234E" w:rsidP="0023234E">
      <w:pPr>
        <w:autoSpaceDE w:val="0"/>
        <w:autoSpaceDN w:val="0"/>
        <w:adjustRightInd w:val="0"/>
        <w:ind w:firstLine="720"/>
        <w:jc w:val="both"/>
        <w:outlineLvl w:val="2"/>
      </w:pPr>
      <w:r w:rsidRPr="005A4460">
        <w:t xml:space="preserve">4) </w:t>
      </w:r>
      <w:r w:rsidRPr="00BB4196">
        <w:t>наличие информационных стендов с образцами заполнения заявл</w:t>
      </w:r>
      <w:r w:rsidRPr="00BB4196">
        <w:t>е</w:t>
      </w:r>
      <w:r w:rsidRPr="00BB4196">
        <w:t>ний и перечнем документов, необходимых для предоставления муниципал</w:t>
      </w:r>
      <w:r w:rsidRPr="00BB4196">
        <w:t>ь</w:t>
      </w:r>
      <w:r w:rsidRPr="00BB4196">
        <w:t>ной услуги.</w:t>
      </w:r>
    </w:p>
    <w:p w:rsidR="0023234E" w:rsidRPr="004C6378" w:rsidRDefault="0023234E" w:rsidP="0023234E">
      <w:pPr>
        <w:autoSpaceDE w:val="0"/>
        <w:autoSpaceDN w:val="0"/>
        <w:adjustRightInd w:val="0"/>
        <w:ind w:firstLine="720"/>
        <w:jc w:val="both"/>
        <w:outlineLvl w:val="2"/>
        <w:rPr>
          <w:color w:val="000000"/>
        </w:rPr>
      </w:pPr>
      <w:r w:rsidRPr="004C6378">
        <w:t xml:space="preserve">2.16.2. </w:t>
      </w:r>
      <w:r w:rsidRPr="004C6378">
        <w:rPr>
          <w:color w:val="000000"/>
        </w:rPr>
        <w:t>Требования к обеспечению условий доступности муниципальной услуги для лиц с ограниченной возможностью:</w:t>
      </w:r>
    </w:p>
    <w:p w:rsidR="0023234E" w:rsidRPr="004C6378" w:rsidRDefault="0023234E" w:rsidP="0023234E">
      <w:pPr>
        <w:autoSpaceDE w:val="0"/>
        <w:autoSpaceDN w:val="0"/>
        <w:adjustRightInd w:val="0"/>
        <w:ind w:firstLine="720"/>
        <w:jc w:val="both"/>
        <w:outlineLvl w:val="2"/>
        <w:rPr>
          <w:color w:val="000000"/>
        </w:rPr>
      </w:pPr>
      <w:r w:rsidRPr="004C6378">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3234E" w:rsidRPr="004C6378" w:rsidRDefault="0023234E" w:rsidP="0023234E">
      <w:pPr>
        <w:autoSpaceDE w:val="0"/>
        <w:autoSpaceDN w:val="0"/>
        <w:adjustRightInd w:val="0"/>
        <w:ind w:firstLine="720"/>
        <w:jc w:val="both"/>
        <w:outlineLvl w:val="2"/>
        <w:rPr>
          <w:color w:val="000000"/>
        </w:rPr>
      </w:pPr>
      <w:proofErr w:type="gramStart"/>
      <w:r w:rsidRPr="004C6378">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roofErr w:type="gramEnd"/>
    </w:p>
    <w:p w:rsidR="0023234E" w:rsidRPr="004C6378" w:rsidRDefault="0023234E" w:rsidP="0023234E">
      <w:pPr>
        <w:autoSpaceDE w:val="0"/>
        <w:autoSpaceDN w:val="0"/>
        <w:adjustRightInd w:val="0"/>
        <w:ind w:firstLine="720"/>
        <w:jc w:val="both"/>
        <w:outlineLvl w:val="2"/>
        <w:rPr>
          <w:color w:val="000000"/>
        </w:rPr>
      </w:pPr>
      <w:r w:rsidRPr="004C6378">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3234E" w:rsidRPr="004C6378" w:rsidRDefault="0023234E" w:rsidP="0023234E">
      <w:pPr>
        <w:autoSpaceDE w:val="0"/>
        <w:autoSpaceDN w:val="0"/>
        <w:adjustRightInd w:val="0"/>
        <w:ind w:firstLine="720"/>
        <w:jc w:val="both"/>
        <w:outlineLvl w:val="2"/>
        <w:rPr>
          <w:color w:val="000000"/>
        </w:rPr>
      </w:pPr>
      <w:r w:rsidRPr="004C6378">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3234E" w:rsidRPr="004C6378" w:rsidRDefault="0023234E" w:rsidP="0023234E">
      <w:pPr>
        <w:autoSpaceDE w:val="0"/>
        <w:autoSpaceDN w:val="0"/>
        <w:adjustRightInd w:val="0"/>
        <w:ind w:firstLine="720"/>
        <w:jc w:val="both"/>
        <w:outlineLvl w:val="2"/>
        <w:rPr>
          <w:color w:val="000000"/>
        </w:rPr>
      </w:pPr>
      <w:r w:rsidRPr="004C6378">
        <w:rPr>
          <w:color w:val="000000"/>
        </w:rPr>
        <w:t>сопровождение инвалидов, имеющих стойкие нарушения функции зрения и самостоятельного передвижения, по территории объекта;</w:t>
      </w:r>
    </w:p>
    <w:p w:rsidR="0023234E" w:rsidRPr="004C6378" w:rsidRDefault="0023234E" w:rsidP="0023234E">
      <w:pPr>
        <w:autoSpaceDE w:val="0"/>
        <w:autoSpaceDN w:val="0"/>
        <w:adjustRightInd w:val="0"/>
        <w:ind w:firstLine="720"/>
        <w:jc w:val="both"/>
        <w:outlineLvl w:val="2"/>
        <w:rPr>
          <w:color w:val="000000"/>
        </w:rPr>
      </w:pPr>
      <w:r w:rsidRPr="004C6378">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3234E" w:rsidRPr="004C6378" w:rsidRDefault="0023234E" w:rsidP="0023234E">
      <w:pPr>
        <w:autoSpaceDE w:val="0"/>
        <w:autoSpaceDN w:val="0"/>
        <w:adjustRightInd w:val="0"/>
        <w:ind w:firstLine="720"/>
        <w:jc w:val="both"/>
        <w:outlineLvl w:val="2"/>
        <w:rPr>
          <w:color w:val="000000"/>
        </w:rPr>
      </w:pPr>
      <w:r w:rsidRPr="004C6378">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3234E" w:rsidRPr="007B5850" w:rsidRDefault="0023234E" w:rsidP="0023234E">
      <w:pPr>
        <w:autoSpaceDE w:val="0"/>
        <w:autoSpaceDN w:val="0"/>
        <w:adjustRightInd w:val="0"/>
        <w:ind w:firstLine="720"/>
        <w:jc w:val="both"/>
        <w:outlineLvl w:val="2"/>
        <w:rPr>
          <w:color w:val="000000"/>
        </w:rPr>
      </w:pPr>
      <w:r w:rsidRPr="004C6378">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3234E" w:rsidRPr="00BB4196" w:rsidRDefault="0023234E" w:rsidP="0023234E">
      <w:pPr>
        <w:autoSpaceDE w:val="0"/>
        <w:autoSpaceDN w:val="0"/>
        <w:adjustRightInd w:val="0"/>
        <w:ind w:firstLine="720"/>
        <w:jc w:val="both"/>
        <w:outlineLvl w:val="2"/>
      </w:pPr>
      <w:r w:rsidRPr="00BB4196">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23234E" w:rsidRPr="00BB4196" w:rsidRDefault="0023234E" w:rsidP="0023234E">
      <w:pPr>
        <w:autoSpaceDE w:val="0"/>
        <w:autoSpaceDN w:val="0"/>
        <w:adjustRightInd w:val="0"/>
        <w:ind w:firstLine="709"/>
        <w:jc w:val="both"/>
      </w:pPr>
      <w:r w:rsidRPr="00BB4196">
        <w:t>2.1</w:t>
      </w:r>
      <w:r w:rsidRPr="00ED586B">
        <w:t>6</w:t>
      </w:r>
      <w:r w:rsidRPr="00BB4196">
        <w:t>.4. На информационных стендах</w:t>
      </w:r>
      <w:r>
        <w:t xml:space="preserve"> Администрации Савин</w:t>
      </w:r>
      <w:r w:rsidRPr="00ED586B">
        <w:t>ского сельсовета;</w:t>
      </w:r>
      <w:r w:rsidRPr="00BB4196">
        <w:t xml:space="preserve">  размещается следующая информация: </w:t>
      </w:r>
    </w:p>
    <w:p w:rsidR="0023234E" w:rsidRPr="00BB4196" w:rsidRDefault="0023234E" w:rsidP="0023234E">
      <w:pPr>
        <w:autoSpaceDE w:val="0"/>
        <w:autoSpaceDN w:val="0"/>
        <w:adjustRightInd w:val="0"/>
        <w:ind w:firstLine="709"/>
        <w:jc w:val="both"/>
      </w:pPr>
      <w:r w:rsidRPr="00BB4196">
        <w:lastRenderedPageBreak/>
        <w:t>1) извлечения из законодательных и иных нормативных правовых а</w:t>
      </w:r>
      <w:r w:rsidRPr="00BB4196">
        <w:t>к</w:t>
      </w:r>
      <w:r w:rsidRPr="00BB4196">
        <w:t>тов, содержащих нормы, регулирующие деятельность по предоставлению муниципальной услуги;</w:t>
      </w:r>
    </w:p>
    <w:p w:rsidR="0023234E" w:rsidRPr="005A4460" w:rsidRDefault="0023234E" w:rsidP="0023234E">
      <w:pPr>
        <w:autoSpaceDE w:val="0"/>
        <w:autoSpaceDN w:val="0"/>
        <w:adjustRightInd w:val="0"/>
        <w:ind w:firstLine="709"/>
        <w:jc w:val="both"/>
      </w:pPr>
      <w:r w:rsidRPr="005A4460">
        <w:t>2) график (режим) работы</w:t>
      </w:r>
      <w:r>
        <w:t xml:space="preserve"> Администрации Савинского сельсовета</w:t>
      </w:r>
      <w:r w:rsidRPr="005A4460">
        <w:t>, предоста</w:t>
      </w:r>
      <w:r w:rsidRPr="005A4460">
        <w:t>в</w:t>
      </w:r>
      <w:r w:rsidRPr="005A4460">
        <w:t>ляющего муниципальную услугу, органов государственной власти, иных о</w:t>
      </w:r>
      <w:r w:rsidRPr="005A4460">
        <w:t>р</w:t>
      </w:r>
      <w:r w:rsidRPr="005A4460">
        <w:t>ганов местного самоуправления и организаций, участвующих в предоставл</w:t>
      </w:r>
      <w:r w:rsidRPr="005A4460">
        <w:t>е</w:t>
      </w:r>
      <w:r w:rsidRPr="005A4460">
        <w:t>нии муниципальной услуги;</w:t>
      </w:r>
    </w:p>
    <w:p w:rsidR="0023234E" w:rsidRPr="005A4460" w:rsidRDefault="0023234E" w:rsidP="0023234E">
      <w:pPr>
        <w:autoSpaceDE w:val="0"/>
        <w:autoSpaceDN w:val="0"/>
        <w:adjustRightInd w:val="0"/>
        <w:ind w:firstLine="709"/>
        <w:jc w:val="both"/>
      </w:pPr>
      <w:r w:rsidRPr="005A4460">
        <w:t>3) Административный регламент предоставления муниципальной усл</w:t>
      </w:r>
      <w:r w:rsidRPr="005A4460">
        <w:t>у</w:t>
      </w:r>
      <w:r w:rsidRPr="005A4460">
        <w:t>ги;</w:t>
      </w:r>
    </w:p>
    <w:p w:rsidR="0023234E" w:rsidRPr="005A4460" w:rsidRDefault="0023234E" w:rsidP="0023234E">
      <w:pPr>
        <w:autoSpaceDE w:val="0"/>
        <w:autoSpaceDN w:val="0"/>
        <w:adjustRightInd w:val="0"/>
        <w:ind w:firstLine="709"/>
        <w:jc w:val="both"/>
      </w:pPr>
      <w:r w:rsidRPr="005A4460">
        <w:t>4) место нахождения</w:t>
      </w:r>
      <w:r w:rsidRPr="00ED586B">
        <w:t xml:space="preserve"> Адми</w:t>
      </w:r>
      <w:r>
        <w:t>нистрации Савинского сельсовета</w:t>
      </w:r>
      <w:r w:rsidRPr="005A4460">
        <w:t>, предоставля</w:t>
      </w:r>
      <w:r w:rsidRPr="005A4460">
        <w:t>ю</w:t>
      </w:r>
      <w:r w:rsidRPr="005A4460">
        <w:t>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3234E" w:rsidRPr="005A4460" w:rsidRDefault="0023234E" w:rsidP="0023234E">
      <w:pPr>
        <w:autoSpaceDE w:val="0"/>
        <w:autoSpaceDN w:val="0"/>
        <w:adjustRightInd w:val="0"/>
        <w:ind w:firstLine="709"/>
        <w:jc w:val="both"/>
      </w:pPr>
      <w:r w:rsidRPr="005A4460">
        <w:t>5) телефон для справок;</w:t>
      </w:r>
    </w:p>
    <w:p w:rsidR="0023234E" w:rsidRPr="005A4460" w:rsidRDefault="0023234E" w:rsidP="0023234E">
      <w:pPr>
        <w:autoSpaceDE w:val="0"/>
        <w:autoSpaceDN w:val="0"/>
        <w:adjustRightInd w:val="0"/>
        <w:ind w:firstLine="709"/>
        <w:jc w:val="both"/>
      </w:pPr>
      <w:r>
        <w:t>6) адрес электронной почты Администрации Савин</w:t>
      </w:r>
      <w:r w:rsidRPr="00ED586B">
        <w:t>ского сельсовета,</w:t>
      </w:r>
      <w:r w:rsidRPr="005A4460">
        <w:t xml:space="preserve"> предо</w:t>
      </w:r>
      <w:r w:rsidRPr="005A4460">
        <w:t>с</w:t>
      </w:r>
      <w:r w:rsidRPr="005A4460">
        <w:t>тавляющего муниципальную услугу, органов государственной власти, иных органов местного самоуправления и организаций, участвующих в предоста</w:t>
      </w:r>
      <w:r w:rsidRPr="005A4460">
        <w:t>в</w:t>
      </w:r>
      <w:r w:rsidRPr="005A4460">
        <w:t>лении муниципальной услуги;</w:t>
      </w:r>
    </w:p>
    <w:p w:rsidR="0023234E" w:rsidRPr="00BB4196" w:rsidRDefault="0023234E" w:rsidP="0023234E">
      <w:pPr>
        <w:autoSpaceDE w:val="0"/>
        <w:autoSpaceDN w:val="0"/>
        <w:adjustRightInd w:val="0"/>
        <w:ind w:firstLine="709"/>
        <w:jc w:val="both"/>
      </w:pPr>
      <w:r w:rsidRPr="005A4460">
        <w:t xml:space="preserve">7) адрес официального интернет-сайта </w:t>
      </w:r>
      <w:r w:rsidRPr="00ED586B">
        <w:t>Адми</w:t>
      </w:r>
      <w:r>
        <w:t>нистрации Савинского сельсовета</w:t>
      </w:r>
      <w:r w:rsidRPr="005A4460">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w:t>
      </w:r>
      <w:r w:rsidRPr="00BB4196">
        <w:t>муниципальной услуги;</w:t>
      </w:r>
    </w:p>
    <w:p w:rsidR="0023234E" w:rsidRPr="00BB4196" w:rsidRDefault="0023234E" w:rsidP="0023234E">
      <w:pPr>
        <w:autoSpaceDE w:val="0"/>
        <w:autoSpaceDN w:val="0"/>
        <w:adjustRightInd w:val="0"/>
        <w:ind w:firstLine="709"/>
        <w:jc w:val="both"/>
      </w:pPr>
      <w:r w:rsidRPr="00BB4196">
        <w:t>8) порядок получения консультаций;</w:t>
      </w:r>
    </w:p>
    <w:p w:rsidR="0023234E" w:rsidRPr="00BB4196" w:rsidRDefault="0023234E" w:rsidP="0023234E">
      <w:pPr>
        <w:ind w:firstLine="709"/>
        <w:jc w:val="both"/>
      </w:pPr>
      <w:r w:rsidRPr="00BB4196">
        <w:t>9) порядок обжалования решений, действий (бездействия) должнос</w:t>
      </w:r>
      <w:r w:rsidRPr="00BB4196">
        <w:t>т</w:t>
      </w:r>
      <w:r w:rsidRPr="00BB4196">
        <w:t xml:space="preserve">ных лиц </w:t>
      </w:r>
      <w:r>
        <w:t>Администрации Савин</w:t>
      </w:r>
      <w:r w:rsidRPr="00ED586B">
        <w:t>ского сельсовета</w:t>
      </w:r>
      <w:r w:rsidRPr="00BB4196">
        <w:t>, предоставляющего муниципал</w:t>
      </w:r>
      <w:r w:rsidRPr="00BB4196">
        <w:t>ь</w:t>
      </w:r>
      <w:r w:rsidRPr="00BB4196">
        <w:t>ную услугу.</w:t>
      </w:r>
    </w:p>
    <w:p w:rsidR="0023234E" w:rsidRPr="00BB4196" w:rsidRDefault="0023234E" w:rsidP="0023234E">
      <w:pPr>
        <w:ind w:firstLine="709"/>
        <w:jc w:val="both"/>
      </w:pPr>
      <w:r w:rsidRPr="00BB4196">
        <w:t>2.1</w:t>
      </w:r>
      <w:r w:rsidRPr="0023234E">
        <w:t>6</w:t>
      </w:r>
      <w:r w:rsidRPr="00BB4196">
        <w:t>.5. Помещение для оказания муниципальной услуги должно быть оснащено стульями, столами. Количество мест ожидания определяется исх</w:t>
      </w:r>
      <w:r w:rsidRPr="00BB4196">
        <w:t>о</w:t>
      </w:r>
      <w:r w:rsidRPr="00BB4196">
        <w:t>дя из фактической нагрузки и возможности для размещения в здании.</w:t>
      </w:r>
    </w:p>
    <w:p w:rsidR="0023234E" w:rsidRPr="00BB4196" w:rsidRDefault="0023234E" w:rsidP="0023234E">
      <w:pPr>
        <w:ind w:firstLine="709"/>
        <w:jc w:val="both"/>
      </w:pPr>
      <w:r w:rsidRPr="00BB4196">
        <w:t>2.16.6. Кабинет приема заявителей должен быть оборудован информ</w:t>
      </w:r>
      <w:r w:rsidRPr="00BB4196">
        <w:t>а</w:t>
      </w:r>
      <w:r w:rsidRPr="00BB4196">
        <w:t>ционной табличкой (вывеской) с указанием номера кабинета, фамилии, им</w:t>
      </w:r>
      <w:r w:rsidRPr="00BB4196">
        <w:t>е</w:t>
      </w:r>
      <w:r w:rsidRPr="00BB4196">
        <w:t>ни, отчества и должности специалиста, ведущего прием, а также графика р</w:t>
      </w:r>
      <w:r w:rsidRPr="00BB4196">
        <w:t>а</w:t>
      </w:r>
      <w:r w:rsidRPr="00BB4196">
        <w:t>боты.</w:t>
      </w:r>
    </w:p>
    <w:p w:rsidR="0023234E" w:rsidRPr="00BB4196" w:rsidRDefault="0023234E" w:rsidP="0023234E">
      <w:pPr>
        <w:autoSpaceDE w:val="0"/>
        <w:autoSpaceDN w:val="0"/>
        <w:adjustRightInd w:val="0"/>
        <w:ind w:firstLine="709"/>
        <w:jc w:val="both"/>
        <w:outlineLvl w:val="2"/>
      </w:pPr>
      <w:r w:rsidRPr="00BB4196">
        <w:t>2.1</w:t>
      </w:r>
      <w:r w:rsidRPr="0023234E">
        <w:t>7</w:t>
      </w:r>
      <w:r w:rsidRPr="00BB4196">
        <w:t>. Показатели доступности и качества муниципальной услуги.</w:t>
      </w:r>
    </w:p>
    <w:p w:rsidR="0023234E" w:rsidRPr="005A4460" w:rsidRDefault="0023234E" w:rsidP="0023234E">
      <w:pPr>
        <w:autoSpaceDE w:val="0"/>
        <w:autoSpaceDN w:val="0"/>
        <w:adjustRightInd w:val="0"/>
        <w:ind w:firstLine="709"/>
        <w:jc w:val="both"/>
        <w:outlineLvl w:val="2"/>
      </w:pPr>
      <w:r w:rsidRPr="00BB4196">
        <w:t>2.1</w:t>
      </w:r>
      <w:r w:rsidRPr="0023234E">
        <w:t>7</w:t>
      </w:r>
      <w:r w:rsidRPr="00BB4196">
        <w:t>.1. Целевые</w:t>
      </w:r>
      <w:r w:rsidRPr="005A4460">
        <w:t xml:space="preserve"> значения показателя доступности и качества муниц</w:t>
      </w:r>
      <w:r w:rsidRPr="005A4460">
        <w:t>и</w:t>
      </w:r>
      <w:r w:rsidRPr="005A4460">
        <w:t>пальной услуги.</w:t>
      </w:r>
    </w:p>
    <w:tbl>
      <w:tblPr>
        <w:tblW w:w="10206" w:type="dxa"/>
        <w:tblInd w:w="70" w:type="dxa"/>
        <w:tblLayout w:type="fixed"/>
        <w:tblCellMar>
          <w:left w:w="70" w:type="dxa"/>
          <w:right w:w="70" w:type="dxa"/>
        </w:tblCellMar>
        <w:tblLook w:val="0000"/>
      </w:tblPr>
      <w:tblGrid>
        <w:gridCol w:w="7088"/>
        <w:gridCol w:w="3118"/>
      </w:tblGrid>
      <w:tr w:rsidR="0023234E" w:rsidRPr="005A4460" w:rsidTr="00BA489A">
        <w:trPr>
          <w:cantSplit/>
          <w:trHeight w:val="360"/>
        </w:trPr>
        <w:tc>
          <w:tcPr>
            <w:tcW w:w="7088" w:type="dxa"/>
            <w:vMerge w:val="restart"/>
            <w:tcBorders>
              <w:top w:val="single" w:sz="6" w:space="0" w:color="auto"/>
              <w:left w:val="single" w:sz="6" w:space="0" w:color="auto"/>
              <w:bottom w:val="nil"/>
              <w:right w:val="single" w:sz="6" w:space="0" w:color="auto"/>
            </w:tcBorders>
          </w:tcPr>
          <w:p w:rsidR="0023234E" w:rsidRPr="005A4460" w:rsidRDefault="0023234E" w:rsidP="00BA489A">
            <w:pPr>
              <w:autoSpaceDE w:val="0"/>
              <w:autoSpaceDN w:val="0"/>
              <w:adjustRightInd w:val="0"/>
              <w:jc w:val="center"/>
              <w:outlineLvl w:val="2"/>
            </w:pPr>
            <w:r w:rsidRPr="005A4460">
              <w:t>Показатели качества и доступности</w:t>
            </w:r>
            <w:r w:rsidRPr="005A4460">
              <w:br/>
              <w:t>муниципальной услуги</w:t>
            </w:r>
          </w:p>
        </w:tc>
        <w:tc>
          <w:tcPr>
            <w:tcW w:w="3118" w:type="dxa"/>
            <w:vMerge w:val="restart"/>
            <w:tcBorders>
              <w:top w:val="single" w:sz="6" w:space="0" w:color="auto"/>
              <w:left w:val="single" w:sz="6" w:space="0" w:color="auto"/>
              <w:bottom w:val="nil"/>
              <w:right w:val="single" w:sz="6" w:space="0" w:color="auto"/>
            </w:tcBorders>
          </w:tcPr>
          <w:p w:rsidR="0023234E" w:rsidRPr="005A4460" w:rsidRDefault="0023234E" w:rsidP="00BA489A">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Целевое значение пок</w:t>
            </w:r>
            <w:r w:rsidRPr="005A4460">
              <w:rPr>
                <w:rFonts w:ascii="Times New Roman" w:hAnsi="Times New Roman" w:cs="Times New Roman"/>
                <w:sz w:val="24"/>
                <w:szCs w:val="24"/>
              </w:rPr>
              <w:t>а</w:t>
            </w:r>
            <w:r w:rsidRPr="005A4460">
              <w:rPr>
                <w:rFonts w:ascii="Times New Roman" w:hAnsi="Times New Roman" w:cs="Times New Roman"/>
                <w:sz w:val="24"/>
                <w:szCs w:val="24"/>
              </w:rPr>
              <w:t xml:space="preserve">зателя </w:t>
            </w:r>
          </w:p>
        </w:tc>
      </w:tr>
      <w:tr w:rsidR="0023234E" w:rsidRPr="005A4460" w:rsidTr="00BA489A">
        <w:trPr>
          <w:cantSplit/>
          <w:trHeight w:val="276"/>
        </w:trPr>
        <w:tc>
          <w:tcPr>
            <w:tcW w:w="7088" w:type="dxa"/>
            <w:vMerge/>
            <w:tcBorders>
              <w:top w:val="nil"/>
              <w:left w:val="single" w:sz="6" w:space="0" w:color="auto"/>
              <w:bottom w:val="single" w:sz="6" w:space="0" w:color="auto"/>
              <w:right w:val="single" w:sz="6" w:space="0" w:color="auto"/>
            </w:tcBorders>
          </w:tcPr>
          <w:p w:rsidR="0023234E" w:rsidRPr="005A4460" w:rsidRDefault="0023234E" w:rsidP="00BA489A">
            <w:pPr>
              <w:pStyle w:val="ConsPlusCell"/>
              <w:ind w:right="-63"/>
              <w:rPr>
                <w:sz w:val="24"/>
                <w:szCs w:val="24"/>
              </w:rPr>
            </w:pPr>
          </w:p>
        </w:tc>
        <w:tc>
          <w:tcPr>
            <w:tcW w:w="3118" w:type="dxa"/>
            <w:vMerge/>
            <w:tcBorders>
              <w:top w:val="nil"/>
              <w:left w:val="single" w:sz="6" w:space="0" w:color="auto"/>
              <w:bottom w:val="single" w:sz="6" w:space="0" w:color="auto"/>
              <w:right w:val="single" w:sz="6" w:space="0" w:color="auto"/>
            </w:tcBorders>
          </w:tcPr>
          <w:p w:rsidR="0023234E" w:rsidRPr="005A4460" w:rsidRDefault="0023234E" w:rsidP="00BA489A">
            <w:pPr>
              <w:pStyle w:val="ConsPlusCell"/>
              <w:ind w:right="-63"/>
              <w:rPr>
                <w:sz w:val="24"/>
                <w:szCs w:val="24"/>
              </w:rPr>
            </w:pPr>
          </w:p>
        </w:tc>
      </w:tr>
      <w:tr w:rsidR="0023234E" w:rsidRPr="005A4460" w:rsidTr="00BA489A">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1. Своевременность</w:t>
            </w:r>
          </w:p>
        </w:tc>
      </w:tr>
      <w:tr w:rsidR="0023234E" w:rsidRPr="005A4460" w:rsidTr="00BA489A">
        <w:trPr>
          <w:cantSplit/>
          <w:trHeight w:val="480"/>
        </w:trPr>
        <w:tc>
          <w:tcPr>
            <w:tcW w:w="708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1.1. % (доля) случаев предоставления услуги в у</w:t>
            </w:r>
            <w:r w:rsidRPr="005A4460">
              <w:rPr>
                <w:rFonts w:ascii="Times New Roman" w:hAnsi="Times New Roman" w:cs="Times New Roman"/>
                <w:sz w:val="24"/>
                <w:szCs w:val="24"/>
              </w:rPr>
              <w:t>с</w:t>
            </w:r>
            <w:r w:rsidRPr="005A4460">
              <w:rPr>
                <w:rFonts w:ascii="Times New Roman" w:hAnsi="Times New Roman" w:cs="Times New Roman"/>
                <w:sz w:val="24"/>
                <w:szCs w:val="24"/>
              </w:rPr>
              <w:t>тановленный срок с момента сдачи документа</w:t>
            </w: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23234E" w:rsidRPr="005A4460" w:rsidTr="00BA489A">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2. Качество</w:t>
            </w:r>
          </w:p>
        </w:tc>
      </w:tr>
      <w:tr w:rsidR="0023234E" w:rsidRPr="005A4460" w:rsidTr="00BA489A">
        <w:trPr>
          <w:cantSplit/>
          <w:trHeight w:val="480"/>
        </w:trPr>
        <w:tc>
          <w:tcPr>
            <w:tcW w:w="708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2.1. % (доля) заявителей, удовлетворенных качес</w:t>
            </w:r>
            <w:r w:rsidRPr="005A4460">
              <w:rPr>
                <w:rFonts w:ascii="Times New Roman" w:hAnsi="Times New Roman" w:cs="Times New Roman"/>
                <w:sz w:val="24"/>
                <w:szCs w:val="24"/>
              </w:rPr>
              <w:t>т</w:t>
            </w:r>
            <w:r w:rsidRPr="005A4460">
              <w:rPr>
                <w:rFonts w:ascii="Times New Roman" w:hAnsi="Times New Roman" w:cs="Times New Roman"/>
                <w:sz w:val="24"/>
                <w:szCs w:val="24"/>
              </w:rPr>
              <w:t>вом процесса предоставления услуги</w:t>
            </w: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23234E" w:rsidRPr="005A4460" w:rsidTr="00BA489A">
        <w:trPr>
          <w:cantSplit/>
          <w:trHeight w:val="480"/>
        </w:trPr>
        <w:tc>
          <w:tcPr>
            <w:tcW w:w="708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2.2. % (доля) случаев правильно оформленных д</w:t>
            </w:r>
            <w:r w:rsidRPr="005A4460">
              <w:rPr>
                <w:rFonts w:ascii="Times New Roman" w:hAnsi="Times New Roman" w:cs="Times New Roman"/>
                <w:sz w:val="24"/>
                <w:szCs w:val="24"/>
              </w:rPr>
              <w:t>о</w:t>
            </w:r>
            <w:r w:rsidRPr="005A4460">
              <w:rPr>
                <w:rFonts w:ascii="Times New Roman" w:hAnsi="Times New Roman" w:cs="Times New Roman"/>
                <w:sz w:val="24"/>
                <w:szCs w:val="24"/>
              </w:rPr>
              <w:t>кументов должностным лицом (регистрация)</w:t>
            </w: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23234E" w:rsidRPr="005A4460" w:rsidTr="00BA489A">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3. Доступность</w:t>
            </w:r>
          </w:p>
        </w:tc>
      </w:tr>
      <w:tr w:rsidR="0023234E" w:rsidRPr="005A4460" w:rsidTr="00BA489A">
        <w:trPr>
          <w:cantSplit/>
          <w:trHeight w:val="600"/>
        </w:trPr>
        <w:tc>
          <w:tcPr>
            <w:tcW w:w="708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3.1. % (доля) заявителей, удовлетворенных качес</w:t>
            </w:r>
            <w:r w:rsidRPr="005A4460">
              <w:rPr>
                <w:rFonts w:ascii="Times New Roman" w:hAnsi="Times New Roman" w:cs="Times New Roman"/>
                <w:sz w:val="24"/>
                <w:szCs w:val="24"/>
              </w:rPr>
              <w:t>т</w:t>
            </w:r>
            <w:r w:rsidRPr="005A4460">
              <w:rPr>
                <w:rFonts w:ascii="Times New Roman" w:hAnsi="Times New Roman" w:cs="Times New Roman"/>
                <w:sz w:val="24"/>
                <w:szCs w:val="24"/>
              </w:rPr>
              <w:t>вом и информацией о порядке предоставления у</w:t>
            </w:r>
            <w:r w:rsidRPr="005A4460">
              <w:rPr>
                <w:rFonts w:ascii="Times New Roman" w:hAnsi="Times New Roman" w:cs="Times New Roman"/>
                <w:sz w:val="24"/>
                <w:szCs w:val="24"/>
              </w:rPr>
              <w:t>с</w:t>
            </w:r>
            <w:r w:rsidRPr="005A4460">
              <w:rPr>
                <w:rFonts w:ascii="Times New Roman" w:hAnsi="Times New Roman" w:cs="Times New Roman"/>
                <w:sz w:val="24"/>
                <w:szCs w:val="24"/>
              </w:rPr>
              <w:t>луги</w:t>
            </w: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23234E" w:rsidRPr="005A4460" w:rsidTr="00BA489A">
        <w:trPr>
          <w:cantSplit/>
          <w:trHeight w:val="600"/>
        </w:trPr>
        <w:tc>
          <w:tcPr>
            <w:tcW w:w="7088" w:type="dxa"/>
            <w:tcBorders>
              <w:top w:val="single" w:sz="6" w:space="0" w:color="auto"/>
              <w:left w:val="single" w:sz="6" w:space="0" w:color="auto"/>
              <w:bottom w:val="single" w:sz="6" w:space="0" w:color="auto"/>
              <w:right w:val="single" w:sz="6" w:space="0" w:color="auto"/>
            </w:tcBorders>
          </w:tcPr>
          <w:p w:rsidR="0023234E" w:rsidRPr="005A4460" w:rsidRDefault="0023234E" w:rsidP="00BA489A">
            <w:r w:rsidRPr="005A4460">
              <w:t>3.2. % (доля) случаев правильно заполненных за</w:t>
            </w:r>
            <w:r w:rsidRPr="005A4460">
              <w:t>я</w:t>
            </w:r>
            <w:r w:rsidRPr="005A4460">
              <w:t xml:space="preserve">вителем документов и сданных с первого раза </w:t>
            </w: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70-80 %</w:t>
            </w:r>
          </w:p>
        </w:tc>
      </w:tr>
      <w:tr w:rsidR="0023234E" w:rsidRPr="005A4460" w:rsidTr="00BA489A">
        <w:trPr>
          <w:cantSplit/>
          <w:trHeight w:val="600"/>
        </w:trPr>
        <w:tc>
          <w:tcPr>
            <w:tcW w:w="708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3.3. % (доля) заявителей, считающих, что пре</w:t>
            </w:r>
            <w:r w:rsidRPr="005A4460">
              <w:rPr>
                <w:rFonts w:ascii="Times New Roman" w:hAnsi="Times New Roman" w:cs="Times New Roman"/>
                <w:sz w:val="24"/>
                <w:szCs w:val="24"/>
              </w:rPr>
              <w:t>д</w:t>
            </w:r>
            <w:r w:rsidRPr="005A4460">
              <w:rPr>
                <w:rFonts w:ascii="Times New Roman" w:hAnsi="Times New Roman" w:cs="Times New Roman"/>
                <w:sz w:val="24"/>
                <w:szCs w:val="24"/>
              </w:rPr>
              <w:t>ставленная информация об услуге в сети Интернет доступна и понятна</w:t>
            </w: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75-80%</w:t>
            </w:r>
          </w:p>
        </w:tc>
      </w:tr>
      <w:tr w:rsidR="0023234E" w:rsidRPr="005A4460" w:rsidTr="00BA489A">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4. Процесс обжалования</w:t>
            </w:r>
          </w:p>
        </w:tc>
      </w:tr>
      <w:tr w:rsidR="0023234E" w:rsidRPr="005A4460" w:rsidTr="00BA489A">
        <w:trPr>
          <w:cantSplit/>
          <w:trHeight w:val="480"/>
        </w:trPr>
        <w:tc>
          <w:tcPr>
            <w:tcW w:w="708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4.1. % (доля) обоснованных жалоб к общему кол</w:t>
            </w:r>
            <w:r w:rsidRPr="005A4460">
              <w:rPr>
                <w:rFonts w:ascii="Times New Roman" w:hAnsi="Times New Roman" w:cs="Times New Roman"/>
                <w:sz w:val="24"/>
                <w:szCs w:val="24"/>
              </w:rPr>
              <w:t>и</w:t>
            </w:r>
            <w:r w:rsidRPr="005A4460">
              <w:rPr>
                <w:rFonts w:ascii="Times New Roman" w:hAnsi="Times New Roman" w:cs="Times New Roman"/>
                <w:sz w:val="24"/>
                <w:szCs w:val="24"/>
              </w:rPr>
              <w:t>честву обслуженных заявителей по данному виду услуг</w:t>
            </w: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0,2 % - 0,1 %</w:t>
            </w:r>
          </w:p>
        </w:tc>
      </w:tr>
      <w:tr w:rsidR="0023234E" w:rsidRPr="005A4460" w:rsidTr="00BA489A">
        <w:trPr>
          <w:cantSplit/>
          <w:trHeight w:val="480"/>
        </w:trPr>
        <w:tc>
          <w:tcPr>
            <w:tcW w:w="7088" w:type="dxa"/>
            <w:tcBorders>
              <w:top w:val="single" w:sz="6" w:space="0" w:color="auto"/>
              <w:left w:val="single" w:sz="6" w:space="0" w:color="auto"/>
              <w:bottom w:val="single" w:sz="6" w:space="0" w:color="auto"/>
              <w:right w:val="single" w:sz="6" w:space="0" w:color="auto"/>
            </w:tcBorders>
          </w:tcPr>
          <w:p w:rsidR="0023234E" w:rsidRDefault="0023234E" w:rsidP="00BA489A">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lastRenderedPageBreak/>
              <w:t>4.2. % (доля) обоснованных жалоб, рассмотренных в установленный срок</w:t>
            </w:r>
          </w:p>
          <w:p w:rsidR="0023234E" w:rsidRDefault="0023234E" w:rsidP="00BA489A">
            <w:pPr>
              <w:pStyle w:val="ConsPlusCell"/>
              <w:jc w:val="both"/>
              <w:rPr>
                <w:rFonts w:ascii="Times New Roman" w:hAnsi="Times New Roman" w:cs="Times New Roman"/>
                <w:sz w:val="24"/>
                <w:szCs w:val="24"/>
              </w:rPr>
            </w:pPr>
          </w:p>
          <w:p w:rsidR="0023234E" w:rsidRPr="005A4460" w:rsidRDefault="0023234E" w:rsidP="00BA489A">
            <w:pPr>
              <w:pStyle w:val="ConsPlusCell"/>
              <w:jc w:val="both"/>
              <w:rPr>
                <w:rFonts w:ascii="Times New Roman" w:hAnsi="Times New Roman" w:cs="Times New Roman"/>
                <w:sz w:val="24"/>
                <w:szCs w:val="24"/>
              </w:rPr>
            </w:pP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23234E" w:rsidRPr="005A4460" w:rsidTr="00BA489A">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5. Вежливость</w:t>
            </w:r>
          </w:p>
        </w:tc>
      </w:tr>
      <w:tr w:rsidR="0023234E" w:rsidRPr="005A4460" w:rsidTr="00BA489A">
        <w:trPr>
          <w:cantSplit/>
          <w:trHeight w:val="480"/>
        </w:trPr>
        <w:tc>
          <w:tcPr>
            <w:tcW w:w="708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5.1. % (доля) заявителей, удовлетворенных            вежливостью должностных лиц</w:t>
            </w:r>
          </w:p>
        </w:tc>
        <w:tc>
          <w:tcPr>
            <w:tcW w:w="3118" w:type="dxa"/>
            <w:tcBorders>
              <w:top w:val="single" w:sz="6" w:space="0" w:color="auto"/>
              <w:left w:val="single" w:sz="6" w:space="0" w:color="auto"/>
              <w:bottom w:val="single" w:sz="6" w:space="0" w:color="auto"/>
              <w:right w:val="single" w:sz="6" w:space="0" w:color="auto"/>
            </w:tcBorders>
          </w:tcPr>
          <w:p w:rsidR="0023234E" w:rsidRPr="005A4460" w:rsidRDefault="0023234E" w:rsidP="00BA489A">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bl>
    <w:p w:rsidR="0023234E" w:rsidRPr="005A4460" w:rsidRDefault="0023234E" w:rsidP="0023234E">
      <w:pPr>
        <w:autoSpaceDE w:val="0"/>
        <w:autoSpaceDN w:val="0"/>
        <w:adjustRightInd w:val="0"/>
        <w:ind w:firstLine="709"/>
        <w:jc w:val="both"/>
        <w:outlineLvl w:val="1"/>
      </w:pPr>
    </w:p>
    <w:p w:rsidR="0023234E" w:rsidRPr="00BB4196" w:rsidRDefault="0023234E" w:rsidP="0023234E">
      <w:pPr>
        <w:autoSpaceDE w:val="0"/>
        <w:autoSpaceDN w:val="0"/>
        <w:adjustRightInd w:val="0"/>
        <w:ind w:firstLine="709"/>
        <w:jc w:val="both"/>
        <w:outlineLvl w:val="1"/>
      </w:pPr>
      <w:r w:rsidRPr="00BB4196">
        <w:t>2.18. Иные требования, в том числе учитывающие особенности предо</w:t>
      </w:r>
      <w:r w:rsidRPr="00BB4196">
        <w:t>с</w:t>
      </w:r>
      <w:r w:rsidRPr="00BB4196">
        <w:t>тавления муниципальной услуги через МФЦ и ос</w:t>
      </w:r>
      <w:r w:rsidRPr="00BB4196">
        <w:t>о</w:t>
      </w:r>
      <w:r w:rsidRPr="00BB4196">
        <w:t>бенности предоставления муниципальной услуги в электронной форме.</w:t>
      </w:r>
    </w:p>
    <w:p w:rsidR="0023234E" w:rsidRPr="00BB4196" w:rsidRDefault="0023234E" w:rsidP="0023234E">
      <w:pPr>
        <w:autoSpaceDE w:val="0"/>
        <w:autoSpaceDN w:val="0"/>
        <w:adjustRightInd w:val="0"/>
        <w:ind w:firstLine="709"/>
        <w:jc w:val="both"/>
        <w:outlineLvl w:val="1"/>
      </w:pPr>
      <w:r w:rsidRPr="00BB4196">
        <w:t xml:space="preserve">2.18.1.  </w:t>
      </w:r>
      <w:r>
        <w:t>Администрации Савин</w:t>
      </w:r>
      <w:r w:rsidRPr="00ED586B">
        <w:t xml:space="preserve">ского сельсовета </w:t>
      </w:r>
      <w:r w:rsidRPr="00BB4196">
        <w:t>обеспечивает возможность п</w:t>
      </w:r>
      <w:r w:rsidRPr="00BB4196">
        <w:t>о</w:t>
      </w:r>
      <w:r w:rsidRPr="00BB4196">
        <w:t xml:space="preserve">лучения заявителем информации о предоставляемой муниципальной услуге на официальном интернет-сайте </w:t>
      </w:r>
      <w:r w:rsidRPr="00ED586B">
        <w:t>муниципального образования</w:t>
      </w:r>
      <w:r>
        <w:t xml:space="preserve"> Савински</w:t>
      </w:r>
      <w:r w:rsidRPr="00ED586B">
        <w:t>й сельсовет</w:t>
      </w:r>
      <w:r w:rsidRPr="00BB4196">
        <w:t>, интернет-сайте МФЦ, на Едином портале гос</w:t>
      </w:r>
      <w:r w:rsidRPr="00BB4196">
        <w:t>у</w:t>
      </w:r>
      <w:r w:rsidRPr="00BB4196">
        <w:t>дарственных и муниципальных услуг (функций).</w:t>
      </w:r>
    </w:p>
    <w:p w:rsidR="0023234E" w:rsidRDefault="0023234E" w:rsidP="0023234E">
      <w:pPr>
        <w:pStyle w:val="21"/>
        <w:ind w:firstLine="709"/>
        <w:jc w:val="both"/>
        <w:outlineLvl w:val="2"/>
        <w:rPr>
          <w:sz w:val="24"/>
        </w:rPr>
      </w:pPr>
      <w:r w:rsidRPr="00BB4196">
        <w:rPr>
          <w:sz w:val="24"/>
        </w:rPr>
        <w:t>2.1</w:t>
      </w:r>
      <w:r w:rsidRPr="00BB4196">
        <w:rPr>
          <w:sz w:val="24"/>
          <w:lang w:val="ru-RU"/>
        </w:rPr>
        <w:t>8</w:t>
      </w:r>
      <w:r w:rsidRPr="00BB4196">
        <w:rPr>
          <w:sz w:val="24"/>
        </w:rPr>
        <w:t xml:space="preserve">.2.  </w:t>
      </w:r>
      <w:r>
        <w:rPr>
          <w:sz w:val="24"/>
        </w:rPr>
        <w:t xml:space="preserve">Администрации </w:t>
      </w:r>
      <w:r>
        <w:rPr>
          <w:sz w:val="24"/>
          <w:lang w:val="ru-RU"/>
        </w:rPr>
        <w:t>Савин</w:t>
      </w:r>
      <w:proofErr w:type="spellStart"/>
      <w:r w:rsidRPr="008844D5">
        <w:rPr>
          <w:sz w:val="24"/>
        </w:rPr>
        <w:t>ского</w:t>
      </w:r>
      <w:proofErr w:type="spellEnd"/>
      <w:r w:rsidRPr="008844D5">
        <w:rPr>
          <w:sz w:val="24"/>
        </w:rPr>
        <w:t xml:space="preserve"> сельсовета </w:t>
      </w:r>
      <w:r w:rsidRPr="00BB4196">
        <w:rPr>
          <w:sz w:val="24"/>
        </w:rPr>
        <w:t xml:space="preserve">обеспечивает возможность получения и копирования заявителями на официальном интернет-сайте </w:t>
      </w:r>
      <w:r w:rsidRPr="008844D5">
        <w:rPr>
          <w:sz w:val="24"/>
        </w:rPr>
        <w:t>мун</w:t>
      </w:r>
      <w:r w:rsidRPr="008844D5">
        <w:rPr>
          <w:sz w:val="24"/>
        </w:rPr>
        <w:t>и</w:t>
      </w:r>
      <w:r w:rsidRPr="008844D5">
        <w:rPr>
          <w:sz w:val="24"/>
        </w:rPr>
        <w:t>ципального образования</w:t>
      </w:r>
      <w:r>
        <w:rPr>
          <w:sz w:val="24"/>
          <w:lang w:val="ru-RU"/>
        </w:rPr>
        <w:t xml:space="preserve"> Савински</w:t>
      </w:r>
      <w:r w:rsidRPr="008844D5">
        <w:rPr>
          <w:sz w:val="24"/>
          <w:lang w:val="ru-RU"/>
        </w:rPr>
        <w:t>й сельсовет</w:t>
      </w:r>
      <w:r w:rsidRPr="008844D5">
        <w:rPr>
          <w:sz w:val="24"/>
        </w:rPr>
        <w:t xml:space="preserve">, </w:t>
      </w:r>
      <w:r w:rsidRPr="00BB4196">
        <w:rPr>
          <w:sz w:val="24"/>
        </w:rPr>
        <w:t>на Едином портале государственных и муниципальных услуг (функций) форм заявлений и иных документов, нео</w:t>
      </w:r>
      <w:r w:rsidRPr="00BB4196">
        <w:rPr>
          <w:sz w:val="24"/>
        </w:rPr>
        <w:t>б</w:t>
      </w:r>
      <w:r w:rsidRPr="00BB4196">
        <w:rPr>
          <w:sz w:val="24"/>
        </w:rPr>
        <w:t>ходимых для получения муниципальной услуги в электронном виде.</w:t>
      </w:r>
    </w:p>
    <w:p w:rsidR="0023234E" w:rsidRPr="004C6378" w:rsidRDefault="0023234E" w:rsidP="0023234E">
      <w:pPr>
        <w:pStyle w:val="21"/>
        <w:ind w:firstLine="709"/>
        <w:jc w:val="both"/>
        <w:outlineLvl w:val="2"/>
        <w:rPr>
          <w:strike/>
          <w:color w:val="000000"/>
          <w:sz w:val="24"/>
        </w:rPr>
      </w:pPr>
      <w:r w:rsidRPr="004C6378">
        <w:rPr>
          <w:color w:val="000000"/>
          <w:sz w:val="24"/>
          <w:lang w:val="ru-RU"/>
        </w:rPr>
        <w:t>2.18.2.1. </w:t>
      </w:r>
      <w:r w:rsidRPr="004C6378">
        <w:rPr>
          <w:color w:val="000000"/>
          <w:sz w:val="24"/>
        </w:rPr>
        <w:t>При предоставлении услуг в электронной форме посредством Единого портала государственных и муниципальных услуг (функций)</w:t>
      </w:r>
      <w:r w:rsidRPr="004C6378">
        <w:rPr>
          <w:color w:val="000000"/>
          <w:sz w:val="24"/>
          <w:lang w:val="ru-RU"/>
        </w:rPr>
        <w:t xml:space="preserve"> </w:t>
      </w:r>
      <w:r w:rsidRPr="004C6378">
        <w:rPr>
          <w:color w:val="000000"/>
          <w:sz w:val="24"/>
        </w:rPr>
        <w:t>заявителю обеспечивается:</w:t>
      </w:r>
    </w:p>
    <w:p w:rsidR="0023234E" w:rsidRDefault="0023234E" w:rsidP="0023234E">
      <w:pPr>
        <w:pStyle w:val="21"/>
        <w:tabs>
          <w:tab w:val="left" w:pos="567"/>
        </w:tabs>
        <w:ind w:firstLine="709"/>
        <w:jc w:val="both"/>
        <w:outlineLvl w:val="2"/>
        <w:rPr>
          <w:color w:val="000000"/>
          <w:sz w:val="24"/>
          <w:lang w:val="ru-RU"/>
        </w:rPr>
      </w:pPr>
      <w:r w:rsidRPr="004C6378">
        <w:rPr>
          <w:color w:val="000000"/>
          <w:sz w:val="24"/>
          <w:lang w:val="ru-RU"/>
        </w:rPr>
        <w:t>1) Получение информации о порядке и сроках предоставления услуги в соответствии с пунктом 2.3.1</w:t>
      </w:r>
      <w:r>
        <w:rPr>
          <w:color w:val="000000"/>
          <w:sz w:val="24"/>
          <w:lang w:val="ru-RU"/>
        </w:rPr>
        <w:t>.1 Административного регламента.</w:t>
      </w:r>
    </w:p>
    <w:p w:rsidR="0023234E" w:rsidRPr="00794832" w:rsidRDefault="0023234E" w:rsidP="0023234E">
      <w:pPr>
        <w:widowControl w:val="0"/>
        <w:autoSpaceDE w:val="0"/>
        <w:autoSpaceDN w:val="0"/>
        <w:adjustRightInd w:val="0"/>
        <w:ind w:firstLine="720"/>
        <w:jc w:val="both"/>
        <w:rPr>
          <w:color w:val="000000"/>
        </w:rPr>
      </w:pPr>
      <w:r w:rsidRPr="00794832">
        <w:rPr>
          <w:color w:val="000000"/>
        </w:rPr>
        <w:t>2) Запись на прием в орган местного самоуправления для получения результата предоставления услуги посредством Единого портала гос</w:t>
      </w:r>
      <w:r w:rsidRPr="00794832">
        <w:rPr>
          <w:color w:val="000000"/>
        </w:rPr>
        <w:t>у</w:t>
      </w:r>
      <w:r w:rsidRPr="00794832">
        <w:rPr>
          <w:color w:val="000000"/>
        </w:rPr>
        <w:t>дарственных и муниципальных услуг (функций):</w:t>
      </w:r>
    </w:p>
    <w:p w:rsidR="0023234E" w:rsidRPr="00794832" w:rsidRDefault="0023234E" w:rsidP="0023234E">
      <w:pPr>
        <w:widowControl w:val="0"/>
        <w:autoSpaceDE w:val="0"/>
        <w:autoSpaceDN w:val="0"/>
        <w:adjustRightInd w:val="0"/>
        <w:ind w:firstLine="720"/>
        <w:jc w:val="both"/>
        <w:rPr>
          <w:color w:val="000000"/>
        </w:rPr>
      </w:pPr>
      <w:r w:rsidRPr="00794832">
        <w:rPr>
          <w:color w:val="000000"/>
        </w:rPr>
        <w:t>Запись на прием проводится посредством Единого портала гос</w:t>
      </w:r>
      <w:r w:rsidRPr="00794832">
        <w:rPr>
          <w:color w:val="000000"/>
        </w:rPr>
        <w:t>у</w:t>
      </w:r>
      <w:r w:rsidRPr="00794832">
        <w:rPr>
          <w:color w:val="000000"/>
        </w:rPr>
        <w:t>дарственных и муниципальных услуг (функций).</w:t>
      </w:r>
    </w:p>
    <w:p w:rsidR="0023234E" w:rsidRPr="00794832" w:rsidRDefault="0023234E" w:rsidP="0023234E">
      <w:pPr>
        <w:widowControl w:val="0"/>
        <w:autoSpaceDE w:val="0"/>
        <w:autoSpaceDN w:val="0"/>
        <w:adjustRightInd w:val="0"/>
        <w:ind w:firstLine="720"/>
        <w:jc w:val="both"/>
        <w:rPr>
          <w:color w:val="000000"/>
        </w:rPr>
      </w:pPr>
      <w:r w:rsidRPr="00794832">
        <w:rPr>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3234E" w:rsidRPr="004C6378" w:rsidRDefault="0023234E" w:rsidP="0023234E">
      <w:pPr>
        <w:widowControl w:val="0"/>
        <w:autoSpaceDE w:val="0"/>
        <w:autoSpaceDN w:val="0"/>
        <w:adjustRightInd w:val="0"/>
        <w:ind w:firstLine="720"/>
        <w:jc w:val="both"/>
        <w:rPr>
          <w:color w:val="000000"/>
        </w:rPr>
      </w:pPr>
      <w:r w:rsidRPr="00794832">
        <w:rPr>
          <w:color w:val="000000"/>
        </w:rPr>
        <w:t>3) Формирование запроса</w:t>
      </w:r>
      <w:r w:rsidRPr="004C6378">
        <w:rPr>
          <w:color w:val="000000"/>
        </w:rPr>
        <w:t xml:space="preserve"> посредством заполнения электронной формы запроса на Едином портале государственных и муниципальных услуг (функций): </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На Едином портале государственных и муниципальных услуг (функций) размещаются образцы заполнения заявления.</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При формировании запроса заявителю обеспечивается:</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4C6378">
        <w:rPr>
          <w:color w:val="000000"/>
        </w:rPr>
        <w:t>необходимых</w:t>
      </w:r>
      <w:proofErr w:type="gramEnd"/>
      <w:r w:rsidRPr="004C6378">
        <w:rPr>
          <w:color w:val="000000"/>
        </w:rPr>
        <w:t xml:space="preserve"> для предоставления муниципальной услуги;</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возможность печати на бумажном носителе копии электронной формы запроса;</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234E" w:rsidRPr="004C6378" w:rsidRDefault="0023234E" w:rsidP="0023234E">
      <w:pPr>
        <w:widowControl w:val="0"/>
        <w:autoSpaceDE w:val="0"/>
        <w:autoSpaceDN w:val="0"/>
        <w:adjustRightInd w:val="0"/>
        <w:ind w:firstLine="720"/>
        <w:jc w:val="both"/>
        <w:rPr>
          <w:color w:val="000000"/>
        </w:rPr>
      </w:pPr>
      <w:proofErr w:type="gramStart"/>
      <w:r w:rsidRPr="004C6378">
        <w:rPr>
          <w:color w:val="000000"/>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w:t>
      </w:r>
      <w:r w:rsidRPr="004C6378">
        <w:rPr>
          <w:color w:val="000000"/>
        </w:rP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C6378">
        <w:rPr>
          <w:color w:val="000000"/>
        </w:rPr>
        <w:t>, касающейся сведений, отсутствующих в единой системе идентификац</w:t>
      </w:r>
      <w:proofErr w:type="gramStart"/>
      <w:r w:rsidRPr="004C6378">
        <w:rPr>
          <w:color w:val="000000"/>
        </w:rPr>
        <w:t>ии и ау</w:t>
      </w:r>
      <w:proofErr w:type="gramEnd"/>
      <w:r w:rsidRPr="004C6378">
        <w:rPr>
          <w:color w:val="000000"/>
        </w:rPr>
        <w:t>тентификации;</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 xml:space="preserve">возможность вернуться на любой из этапов заполнения электронной формы запроса без </w:t>
      </w:r>
      <w:proofErr w:type="gramStart"/>
      <w:r w:rsidRPr="004C6378">
        <w:rPr>
          <w:color w:val="000000"/>
        </w:rPr>
        <w:t>потери</w:t>
      </w:r>
      <w:proofErr w:type="gramEnd"/>
      <w:r w:rsidRPr="004C6378">
        <w:rPr>
          <w:color w:val="000000"/>
        </w:rPr>
        <w:t xml:space="preserve"> ранее введенной информации;</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 xml:space="preserve">Сформированный и подписанный </w:t>
      </w:r>
      <w:proofErr w:type="gramStart"/>
      <w:r w:rsidRPr="004C6378">
        <w:rPr>
          <w:color w:val="000000"/>
        </w:rPr>
        <w:t>запрос</w:t>
      </w:r>
      <w:proofErr w:type="gramEnd"/>
      <w:r w:rsidRPr="004C6378">
        <w:rPr>
          <w:color w:val="000000"/>
        </w:rPr>
        <w:t xml:space="preserve"> и иные документы, указанные пункте 2.7.1. настоящего Административного регламента, необходимые для предоставления </w:t>
      </w:r>
      <w:r w:rsidRPr="00794832">
        <w:rPr>
          <w:color w:val="000000"/>
        </w:rPr>
        <w:t>муниципальной услуги, направляются в орган местного самоуправления посредством Единого портала</w:t>
      </w:r>
      <w:r w:rsidRPr="004C6378">
        <w:rPr>
          <w:color w:val="000000"/>
        </w:rPr>
        <w:t xml:space="preserve"> государственных и муниципальных услуг (функций).</w:t>
      </w:r>
    </w:p>
    <w:p w:rsidR="0023234E" w:rsidRPr="004C6378" w:rsidRDefault="0023234E" w:rsidP="0023234E">
      <w:pPr>
        <w:widowControl w:val="0"/>
        <w:autoSpaceDE w:val="0"/>
        <w:autoSpaceDN w:val="0"/>
        <w:adjustRightInd w:val="0"/>
        <w:ind w:firstLine="720"/>
        <w:jc w:val="both"/>
        <w:rPr>
          <w:color w:val="000000"/>
        </w:rPr>
      </w:pPr>
      <w:r w:rsidRPr="00255BF5">
        <w:rPr>
          <w:color w:val="000000"/>
          <w:highlight w:val="lightGray"/>
        </w:rPr>
        <w:t>4</w:t>
      </w:r>
      <w:r w:rsidRPr="004C6378">
        <w:rPr>
          <w:color w:val="000000"/>
        </w:rPr>
        <w:t>) Прием и регистрация органом (организацией) запроса и иных документов, необходимых для предоставления муниципальной услуги.</w:t>
      </w:r>
    </w:p>
    <w:p w:rsidR="0023234E" w:rsidRPr="004C6378" w:rsidRDefault="0023234E" w:rsidP="0023234E">
      <w:pPr>
        <w:widowControl w:val="0"/>
        <w:autoSpaceDE w:val="0"/>
        <w:autoSpaceDN w:val="0"/>
        <w:adjustRightInd w:val="0"/>
        <w:ind w:firstLine="720"/>
        <w:jc w:val="both"/>
        <w:rPr>
          <w:color w:val="000000"/>
        </w:rPr>
      </w:pPr>
      <w:r w:rsidRPr="004C6378">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23234E" w:rsidRPr="004C6378" w:rsidRDefault="0023234E" w:rsidP="0023234E">
      <w:pPr>
        <w:pStyle w:val="21"/>
        <w:tabs>
          <w:tab w:val="left" w:pos="567"/>
        </w:tabs>
        <w:ind w:firstLine="709"/>
        <w:jc w:val="both"/>
        <w:outlineLvl w:val="2"/>
        <w:rPr>
          <w:color w:val="000000"/>
          <w:sz w:val="24"/>
        </w:rPr>
      </w:pPr>
      <w:r w:rsidRPr="00255BF5">
        <w:rPr>
          <w:color w:val="000000"/>
          <w:sz w:val="24"/>
          <w:highlight w:val="lightGray"/>
          <w:lang w:val="ru-RU"/>
        </w:rPr>
        <w:t>5</w:t>
      </w:r>
      <w:r w:rsidRPr="004C6378">
        <w:rPr>
          <w:color w:val="000000"/>
          <w:sz w:val="24"/>
        </w:rPr>
        <w:t>) Получение сведений о ходе выполнения запроса.</w:t>
      </w:r>
    </w:p>
    <w:p w:rsidR="0023234E" w:rsidRPr="004C6378" w:rsidRDefault="0023234E" w:rsidP="0023234E">
      <w:pPr>
        <w:widowControl w:val="0"/>
        <w:autoSpaceDE w:val="0"/>
        <w:autoSpaceDN w:val="0"/>
        <w:adjustRightInd w:val="0"/>
        <w:ind w:firstLine="708"/>
        <w:jc w:val="both"/>
        <w:rPr>
          <w:color w:val="000000"/>
        </w:rPr>
      </w:pPr>
      <w:r w:rsidRPr="004C6378">
        <w:rPr>
          <w:color w:val="000000"/>
        </w:rPr>
        <w:t>Заявитель имеет возможность получения информации о ходе предоставления муниципальной услуги.</w:t>
      </w:r>
    </w:p>
    <w:p w:rsidR="0023234E" w:rsidRPr="004C6378" w:rsidRDefault="0023234E" w:rsidP="0023234E">
      <w:pPr>
        <w:widowControl w:val="0"/>
        <w:autoSpaceDE w:val="0"/>
        <w:autoSpaceDN w:val="0"/>
        <w:adjustRightInd w:val="0"/>
        <w:ind w:firstLine="708"/>
        <w:jc w:val="both"/>
      </w:pPr>
      <w:r w:rsidRPr="004C6378">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4C6378">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3234E" w:rsidRDefault="0023234E" w:rsidP="0023234E">
      <w:pPr>
        <w:widowControl w:val="0"/>
        <w:autoSpaceDE w:val="0"/>
        <w:autoSpaceDN w:val="0"/>
        <w:adjustRightInd w:val="0"/>
        <w:ind w:firstLine="708"/>
        <w:jc w:val="both"/>
        <w:rPr>
          <w:color w:val="000000"/>
        </w:rPr>
      </w:pPr>
      <w:r w:rsidRPr="004C6378">
        <w:rPr>
          <w:color w:val="000000"/>
        </w:rPr>
        <w:t>При предоставлении муниципальной услуги в электронной форме заявителю направляется:</w:t>
      </w:r>
    </w:p>
    <w:p w:rsidR="0023234E" w:rsidRPr="004C6378" w:rsidRDefault="0023234E" w:rsidP="0023234E">
      <w:pPr>
        <w:widowControl w:val="0"/>
        <w:autoSpaceDE w:val="0"/>
        <w:autoSpaceDN w:val="0"/>
        <w:adjustRightInd w:val="0"/>
        <w:ind w:firstLine="708"/>
        <w:jc w:val="both"/>
        <w:rPr>
          <w:color w:val="000000"/>
        </w:rPr>
      </w:pPr>
      <w:r w:rsidRPr="00794832">
        <w:rPr>
          <w:color w:val="000000"/>
        </w:rPr>
        <w:t>а) уведомление о записи на прием в орган (организацию) или многофункциональный центр, содержащее сведения о дате, времени и месте приема;</w:t>
      </w:r>
    </w:p>
    <w:p w:rsidR="0023234E" w:rsidRPr="004C6378" w:rsidRDefault="0023234E" w:rsidP="0023234E">
      <w:pPr>
        <w:pStyle w:val="21"/>
        <w:tabs>
          <w:tab w:val="left" w:pos="567"/>
        </w:tabs>
        <w:ind w:firstLine="709"/>
        <w:jc w:val="both"/>
        <w:outlineLvl w:val="2"/>
        <w:rPr>
          <w:color w:val="000000"/>
          <w:sz w:val="24"/>
          <w:lang w:val="ru-RU" w:eastAsia="ru-RU"/>
        </w:rPr>
      </w:pPr>
      <w:proofErr w:type="gramStart"/>
      <w:r w:rsidRPr="00255BF5">
        <w:rPr>
          <w:color w:val="000000"/>
          <w:sz w:val="24"/>
          <w:highlight w:val="lightGray"/>
          <w:lang w:val="ru-RU" w:eastAsia="ru-RU"/>
        </w:rPr>
        <w:t>б</w:t>
      </w:r>
      <w:r w:rsidRPr="004C6378">
        <w:rPr>
          <w:color w:val="000000"/>
          <w:sz w:val="24"/>
          <w:lang w:val="ru-RU" w:eastAsia="ru-RU"/>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3234E" w:rsidRPr="004C6378" w:rsidRDefault="0023234E" w:rsidP="0023234E">
      <w:pPr>
        <w:pStyle w:val="21"/>
        <w:tabs>
          <w:tab w:val="left" w:pos="567"/>
        </w:tabs>
        <w:ind w:firstLine="709"/>
        <w:jc w:val="both"/>
        <w:outlineLvl w:val="2"/>
        <w:rPr>
          <w:color w:val="000000"/>
          <w:sz w:val="24"/>
          <w:lang w:val="ru-RU" w:eastAsia="ru-RU"/>
        </w:rPr>
      </w:pPr>
      <w:r w:rsidRPr="00255BF5">
        <w:rPr>
          <w:color w:val="000000"/>
          <w:sz w:val="24"/>
          <w:highlight w:val="lightGray"/>
          <w:lang w:val="ru-RU" w:eastAsia="ru-RU"/>
        </w:rPr>
        <w:t>в</w:t>
      </w:r>
      <w:r w:rsidRPr="004C6378">
        <w:rPr>
          <w:color w:val="000000"/>
          <w:sz w:val="24"/>
          <w:lang w:val="ru-RU" w:eastAsia="ru-RU"/>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3234E" w:rsidRPr="004C6378" w:rsidRDefault="0023234E" w:rsidP="0023234E">
      <w:pPr>
        <w:pStyle w:val="21"/>
        <w:tabs>
          <w:tab w:val="left" w:pos="567"/>
        </w:tabs>
        <w:ind w:firstLine="709"/>
        <w:jc w:val="both"/>
        <w:outlineLvl w:val="2"/>
        <w:rPr>
          <w:color w:val="000000"/>
          <w:sz w:val="24"/>
          <w:lang w:val="ru-RU" w:eastAsia="ru-RU"/>
        </w:rPr>
      </w:pPr>
      <w:r w:rsidRPr="007B3190">
        <w:rPr>
          <w:color w:val="000000"/>
          <w:sz w:val="24"/>
          <w:highlight w:val="lightGray"/>
          <w:lang w:val="ru-RU" w:eastAsia="ru-RU"/>
        </w:rPr>
        <w:t>6)</w:t>
      </w:r>
      <w:r w:rsidRPr="004C6378">
        <w:rPr>
          <w:color w:val="000000"/>
          <w:sz w:val="24"/>
          <w:lang w:val="ru-RU" w:eastAsia="ru-RU"/>
        </w:rPr>
        <w:t xml:space="preserve"> Получение результата предоставления </w:t>
      </w:r>
      <w:r w:rsidRPr="00794832">
        <w:rPr>
          <w:color w:val="000000"/>
          <w:sz w:val="24"/>
          <w:lang w:val="ru-RU" w:eastAsia="ru-RU"/>
        </w:rPr>
        <w:t>муниципальной</w:t>
      </w:r>
      <w:r w:rsidRPr="004C6378">
        <w:rPr>
          <w:color w:val="000000"/>
          <w:sz w:val="24"/>
          <w:lang w:val="ru-RU" w:eastAsia="ru-RU"/>
        </w:rPr>
        <w:t xml:space="preserve"> услуги.</w:t>
      </w:r>
    </w:p>
    <w:p w:rsidR="0023234E" w:rsidRPr="004C6378" w:rsidRDefault="0023234E" w:rsidP="0023234E">
      <w:pPr>
        <w:pStyle w:val="21"/>
        <w:tabs>
          <w:tab w:val="left" w:pos="567"/>
        </w:tabs>
        <w:ind w:firstLine="709"/>
        <w:jc w:val="both"/>
        <w:outlineLvl w:val="2"/>
        <w:rPr>
          <w:color w:val="000000"/>
          <w:sz w:val="24"/>
          <w:lang w:val="ru-RU" w:eastAsia="ru-RU"/>
        </w:rPr>
      </w:pPr>
      <w:r w:rsidRPr="004C6378">
        <w:rPr>
          <w:color w:val="000000"/>
          <w:sz w:val="24"/>
          <w:lang w:val="ru-RU" w:eastAsia="ru-RU"/>
        </w:rPr>
        <w:t>В качестве результата предоставления государственной услуги заявитель по его выбору вправе получить:</w:t>
      </w:r>
    </w:p>
    <w:p w:rsidR="0023234E" w:rsidRPr="004C6378" w:rsidRDefault="0023234E" w:rsidP="0023234E">
      <w:pPr>
        <w:autoSpaceDE w:val="0"/>
        <w:autoSpaceDN w:val="0"/>
        <w:adjustRightInd w:val="0"/>
        <w:ind w:firstLine="709"/>
        <w:jc w:val="both"/>
      </w:pPr>
      <w:r w:rsidRPr="004C6378">
        <w:rPr>
          <w:color w:val="000000"/>
        </w:rPr>
        <w:t>а) р</w:t>
      </w:r>
      <w:r w:rsidRPr="004C6378">
        <w:t xml:space="preserve">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w:t>
      </w:r>
      <w:r w:rsidRPr="007B3190">
        <w:rPr>
          <w:highlight w:val="lightGray"/>
        </w:rPr>
        <w:t>в</w:t>
      </w:r>
      <w:r>
        <w:t xml:space="preserve"> </w:t>
      </w:r>
      <w:r w:rsidRPr="004C6378">
        <w:t>форме электронного документа</w:t>
      </w:r>
      <w:r w:rsidRPr="004C6378">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23234E" w:rsidRPr="004C6378" w:rsidRDefault="0023234E" w:rsidP="0023234E">
      <w:pPr>
        <w:autoSpaceDE w:val="0"/>
        <w:autoSpaceDN w:val="0"/>
        <w:adjustRightInd w:val="0"/>
        <w:ind w:firstLine="709"/>
        <w:jc w:val="both"/>
        <w:rPr>
          <w:color w:val="000000"/>
        </w:rPr>
      </w:pPr>
      <w:r w:rsidRPr="004C6378">
        <w:rPr>
          <w:color w:val="000000"/>
        </w:rPr>
        <w:lastRenderedPageBreak/>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w:t>
      </w:r>
      <w:r>
        <w:rPr>
          <w:color w:val="000000"/>
        </w:rPr>
        <w:t>МФЦ;</w:t>
      </w:r>
      <w:r w:rsidRPr="004C6378">
        <w:rPr>
          <w:color w:val="000000"/>
        </w:rPr>
        <w:t xml:space="preserve"> </w:t>
      </w:r>
    </w:p>
    <w:p w:rsidR="0023234E" w:rsidRPr="004C6378" w:rsidRDefault="0023234E" w:rsidP="0023234E">
      <w:pPr>
        <w:autoSpaceDE w:val="0"/>
        <w:autoSpaceDN w:val="0"/>
        <w:adjustRightInd w:val="0"/>
        <w:ind w:firstLine="709"/>
        <w:jc w:val="both"/>
      </w:pPr>
      <w:r w:rsidRPr="004C6378">
        <w:rPr>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4C6378">
        <w:t xml:space="preserve"> не позднее рабочего дня, следующего за 10-м рабочим днем со дня </w:t>
      </w:r>
      <w:proofErr w:type="gramStart"/>
      <w:r w:rsidRPr="004C6378">
        <w:t>истечения</w:t>
      </w:r>
      <w:proofErr w:type="gramEnd"/>
      <w:r w:rsidRPr="004C6378">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23234E" w:rsidRPr="004C6378" w:rsidRDefault="0023234E" w:rsidP="0023234E">
      <w:pPr>
        <w:pStyle w:val="21"/>
        <w:tabs>
          <w:tab w:val="left" w:pos="567"/>
        </w:tabs>
        <w:ind w:firstLine="709"/>
        <w:jc w:val="both"/>
        <w:outlineLvl w:val="2"/>
        <w:rPr>
          <w:color w:val="000000"/>
          <w:sz w:val="24"/>
        </w:rPr>
      </w:pPr>
      <w:proofErr w:type="gramStart"/>
      <w:r w:rsidRPr="007B3190">
        <w:rPr>
          <w:color w:val="000000"/>
          <w:sz w:val="24"/>
          <w:highlight w:val="lightGray"/>
          <w:lang w:val="ru-RU"/>
        </w:rPr>
        <w:t>7</w:t>
      </w:r>
      <w:r w:rsidRPr="007B3190">
        <w:rPr>
          <w:color w:val="000000"/>
          <w:sz w:val="24"/>
          <w:highlight w:val="lightGray"/>
        </w:rPr>
        <w:t>)</w:t>
      </w:r>
      <w:r w:rsidRPr="004C6378">
        <w:rPr>
          <w:color w:val="000000"/>
          <w:sz w:val="24"/>
        </w:rPr>
        <w:t xml:space="preserve">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3234E" w:rsidRPr="004C6378" w:rsidRDefault="0023234E" w:rsidP="0023234E">
      <w:pPr>
        <w:pStyle w:val="21"/>
        <w:tabs>
          <w:tab w:val="left" w:pos="567"/>
        </w:tabs>
        <w:ind w:firstLine="709"/>
        <w:jc w:val="both"/>
        <w:outlineLvl w:val="2"/>
        <w:rPr>
          <w:color w:val="000000"/>
          <w:sz w:val="24"/>
        </w:rPr>
      </w:pPr>
      <w:r w:rsidRPr="004C6378">
        <w:rPr>
          <w:color w:val="000000"/>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4C6378">
        <w:rPr>
          <w:color w:val="000000"/>
          <w:sz w:val="24"/>
          <w:lang w:val="ru-RU"/>
        </w:rPr>
        <w:t xml:space="preserve"> государственных и муниципальных услуг (функций) в соответствии с разделом </w:t>
      </w:r>
      <w:r w:rsidRPr="004C6378">
        <w:rPr>
          <w:color w:val="000000"/>
          <w:sz w:val="24"/>
          <w:lang w:val="en-US"/>
        </w:rPr>
        <w:t>V</w:t>
      </w:r>
      <w:r w:rsidRPr="004C6378">
        <w:rPr>
          <w:color w:val="000000"/>
          <w:sz w:val="24"/>
          <w:lang w:val="ru-RU"/>
        </w:rPr>
        <w:t xml:space="preserve"> Административного регламента</w:t>
      </w:r>
      <w:r w:rsidRPr="004C6378">
        <w:rPr>
          <w:color w:val="000000"/>
          <w:sz w:val="24"/>
        </w:rPr>
        <w:t>.</w:t>
      </w:r>
    </w:p>
    <w:p w:rsidR="0023234E" w:rsidRPr="00794832" w:rsidRDefault="0023234E" w:rsidP="0023234E">
      <w:pPr>
        <w:pStyle w:val="21"/>
        <w:ind w:firstLine="709"/>
        <w:jc w:val="both"/>
        <w:outlineLvl w:val="2"/>
        <w:rPr>
          <w:color w:val="000000"/>
          <w:sz w:val="24"/>
        </w:rPr>
      </w:pPr>
      <w:r w:rsidRPr="00794832">
        <w:rPr>
          <w:color w:val="000000"/>
          <w:sz w:val="24"/>
        </w:rPr>
        <w:t>2.1</w:t>
      </w:r>
      <w:r w:rsidRPr="00794832">
        <w:rPr>
          <w:color w:val="000000"/>
          <w:sz w:val="24"/>
          <w:lang w:val="ru-RU"/>
        </w:rPr>
        <w:t>8</w:t>
      </w:r>
      <w:r w:rsidRPr="00794832">
        <w:rPr>
          <w:color w:val="000000"/>
          <w:sz w:val="24"/>
        </w:rPr>
        <w:t>.</w:t>
      </w:r>
      <w:r w:rsidRPr="00794832">
        <w:rPr>
          <w:color w:val="000000"/>
          <w:sz w:val="24"/>
          <w:lang w:val="ru-RU"/>
        </w:rPr>
        <w:t>3</w:t>
      </w:r>
      <w:r w:rsidRPr="00794832">
        <w:rPr>
          <w:color w:val="000000"/>
          <w:sz w:val="24"/>
        </w:rPr>
        <w:t>. Орган местного самоуправления обеспечивает возможность получения и копирования заявителями на официальном интернет-сайте мун</w:t>
      </w:r>
      <w:r w:rsidRPr="00794832">
        <w:rPr>
          <w:color w:val="000000"/>
          <w:sz w:val="24"/>
        </w:rPr>
        <w:t>и</w:t>
      </w:r>
      <w:r w:rsidRPr="00794832">
        <w:rPr>
          <w:color w:val="000000"/>
          <w:sz w:val="24"/>
        </w:rPr>
        <w:t>ципального образования, а также на Едином портале государственных и муниципальных услуг (функций)</w:t>
      </w:r>
      <w:r w:rsidRPr="00794832">
        <w:rPr>
          <w:color w:val="000000"/>
          <w:sz w:val="24"/>
          <w:lang w:val="ru-RU"/>
        </w:rPr>
        <w:t xml:space="preserve"> </w:t>
      </w:r>
      <w:r w:rsidRPr="00794832">
        <w:rPr>
          <w:color w:val="000000"/>
          <w:sz w:val="24"/>
        </w:rPr>
        <w:t>форм заявлений и иных документов, нео</w:t>
      </w:r>
      <w:r w:rsidRPr="00794832">
        <w:rPr>
          <w:color w:val="000000"/>
          <w:sz w:val="24"/>
        </w:rPr>
        <w:t>б</w:t>
      </w:r>
      <w:r w:rsidRPr="00794832">
        <w:rPr>
          <w:color w:val="000000"/>
          <w:sz w:val="24"/>
        </w:rPr>
        <w:t>ходимых для получения муниципальной услуги в электронном виде.</w:t>
      </w:r>
    </w:p>
    <w:p w:rsidR="0023234E" w:rsidRPr="004C6378" w:rsidRDefault="0023234E" w:rsidP="0023234E">
      <w:pPr>
        <w:pStyle w:val="21"/>
        <w:ind w:firstLine="709"/>
        <w:jc w:val="both"/>
        <w:outlineLvl w:val="2"/>
        <w:rPr>
          <w:color w:val="000000"/>
          <w:sz w:val="24"/>
          <w:lang w:val="ru-RU"/>
        </w:rPr>
      </w:pPr>
      <w:r w:rsidRPr="00794832">
        <w:rPr>
          <w:color w:val="000000"/>
          <w:sz w:val="24"/>
          <w:lang w:val="ru-RU"/>
        </w:rPr>
        <w:t>2.18.3</w:t>
      </w:r>
      <w:r w:rsidRPr="004C6378">
        <w:rPr>
          <w:color w:val="000000"/>
          <w:sz w:val="24"/>
          <w:lang w:val="ru-RU"/>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3234E" w:rsidRPr="007B3190" w:rsidRDefault="0023234E" w:rsidP="0023234E">
      <w:pPr>
        <w:pStyle w:val="21"/>
        <w:ind w:firstLine="709"/>
        <w:jc w:val="both"/>
        <w:outlineLvl w:val="2"/>
        <w:rPr>
          <w:color w:val="000000"/>
          <w:sz w:val="24"/>
          <w:lang w:val="ru-RU"/>
        </w:rPr>
      </w:pPr>
      <w:r w:rsidRPr="004C6378">
        <w:rPr>
          <w:color w:val="000000"/>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234E" w:rsidRPr="00FB2538" w:rsidRDefault="0023234E" w:rsidP="0023234E">
      <w:pPr>
        <w:keepNext/>
        <w:widowControl w:val="0"/>
        <w:autoSpaceDE w:val="0"/>
        <w:autoSpaceDN w:val="0"/>
        <w:adjustRightInd w:val="0"/>
        <w:spacing w:before="360" w:after="60"/>
        <w:ind w:firstLine="720"/>
        <w:jc w:val="center"/>
        <w:outlineLvl w:val="1"/>
        <w:rPr>
          <w:rFonts w:cs="Arial"/>
          <w:b/>
          <w:bCs/>
          <w:iCs/>
        </w:rPr>
      </w:pPr>
      <w:r w:rsidRPr="005A4460">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234E" w:rsidRPr="005A4460" w:rsidRDefault="0023234E" w:rsidP="0023234E">
      <w:pPr>
        <w:ind w:firstLine="709"/>
        <w:jc w:val="both"/>
      </w:pPr>
      <w:r w:rsidRPr="005A4460">
        <w:t>Блок-схема предоставления муниципальной услуги приведена в пр</w:t>
      </w:r>
      <w:r w:rsidRPr="005A4460">
        <w:t>и</w:t>
      </w:r>
      <w:r w:rsidRPr="005A4460">
        <w:t>ложении 3 к настоящему Административному регламенту.</w:t>
      </w:r>
    </w:p>
    <w:p w:rsidR="0023234E" w:rsidRPr="005A4460" w:rsidRDefault="0023234E" w:rsidP="0023234E">
      <w:pPr>
        <w:widowControl w:val="0"/>
        <w:autoSpaceDE w:val="0"/>
        <w:autoSpaceDN w:val="0"/>
        <w:adjustRightInd w:val="0"/>
        <w:ind w:firstLine="720"/>
        <w:jc w:val="both"/>
        <w:rPr>
          <w:rFonts w:cs="Arial"/>
        </w:rPr>
      </w:pPr>
    </w:p>
    <w:p w:rsidR="0023234E" w:rsidRPr="00BB4196" w:rsidRDefault="0023234E" w:rsidP="0023234E">
      <w:pPr>
        <w:ind w:firstLine="709"/>
        <w:jc w:val="both"/>
        <w:rPr>
          <w:rFonts w:eastAsia="Calibri"/>
        </w:rPr>
      </w:pPr>
      <w:r w:rsidRPr="00BB4196">
        <w:rPr>
          <w:rFonts w:eastAsia="Calibri"/>
        </w:rPr>
        <w:t>3.1. Описание последовательности действий при предоставлении м</w:t>
      </w:r>
      <w:r w:rsidRPr="00BB4196">
        <w:rPr>
          <w:rFonts w:eastAsia="Calibri"/>
        </w:rPr>
        <w:t>у</w:t>
      </w:r>
      <w:r w:rsidRPr="00BB4196">
        <w:rPr>
          <w:rFonts w:eastAsia="Calibri"/>
        </w:rPr>
        <w:t>ниципальной услуги.</w:t>
      </w:r>
    </w:p>
    <w:p w:rsidR="0023234E" w:rsidRPr="00BB4196" w:rsidRDefault="0023234E" w:rsidP="0023234E">
      <w:pPr>
        <w:widowControl w:val="0"/>
        <w:autoSpaceDE w:val="0"/>
        <w:autoSpaceDN w:val="0"/>
        <w:adjustRightInd w:val="0"/>
        <w:ind w:firstLine="720"/>
        <w:jc w:val="both"/>
      </w:pPr>
      <w:r w:rsidRPr="00BB4196">
        <w:t>Предоставление муниципальной услуги включает в себя следующие административные процедуры:</w:t>
      </w:r>
    </w:p>
    <w:p w:rsidR="0023234E" w:rsidRPr="00BB4196" w:rsidRDefault="0023234E" w:rsidP="0023234E">
      <w:pPr>
        <w:ind w:firstLine="709"/>
        <w:jc w:val="both"/>
      </w:pPr>
      <w:r w:rsidRPr="00BB4196">
        <w:t>1) прием заявления и документов, их регистрация;</w:t>
      </w:r>
    </w:p>
    <w:p w:rsidR="0023234E" w:rsidRPr="00BB4196" w:rsidRDefault="0023234E" w:rsidP="0023234E">
      <w:pPr>
        <w:ind w:firstLine="709"/>
        <w:jc w:val="both"/>
      </w:pPr>
      <w:r w:rsidRPr="00BB4196">
        <w:t xml:space="preserve">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w:t>
      </w:r>
      <w:r w:rsidRPr="00BB4196">
        <w:lastRenderedPageBreak/>
        <w:t>объекта адресации, подготовка проекта решения о предоставлении (отказе в предоставлении) муниципальной услуги;</w:t>
      </w:r>
    </w:p>
    <w:p w:rsidR="0023234E" w:rsidRPr="00BB4196" w:rsidRDefault="0023234E" w:rsidP="0023234E">
      <w:pPr>
        <w:ind w:firstLine="709"/>
        <w:jc w:val="both"/>
      </w:pPr>
      <w:r w:rsidRPr="00BB4196">
        <w:t>3) принятие решения о предоставлении или об отказе в предоставлении муниципальной услуги, информирование о принятом решении;</w:t>
      </w:r>
    </w:p>
    <w:p w:rsidR="0023234E" w:rsidRPr="00BB4196" w:rsidRDefault="0023234E" w:rsidP="0023234E">
      <w:pPr>
        <w:ind w:firstLine="709"/>
        <w:jc w:val="both"/>
        <w:rPr>
          <w:rFonts w:eastAsia="Calibri"/>
        </w:rPr>
      </w:pPr>
      <w:r w:rsidRPr="00BB4196">
        <w:rPr>
          <w:rFonts w:eastAsia="Calibri"/>
        </w:rPr>
        <w:t xml:space="preserve">3.2. </w:t>
      </w:r>
      <w:r w:rsidRPr="00BB4196">
        <w:t>Прием заявления и документов, их регистрация</w:t>
      </w:r>
      <w:r w:rsidRPr="00BB4196">
        <w:rPr>
          <w:rFonts w:eastAsia="Calibri"/>
        </w:rPr>
        <w:t>.</w:t>
      </w:r>
    </w:p>
    <w:p w:rsidR="0023234E" w:rsidRPr="00BB4196" w:rsidRDefault="0023234E" w:rsidP="0023234E">
      <w:pPr>
        <w:ind w:firstLine="709"/>
        <w:jc w:val="both"/>
      </w:pPr>
      <w:r w:rsidRPr="00BB4196">
        <w:t>3.2.1. Юридические факты, являющиеся основанием для начала адм</w:t>
      </w:r>
      <w:r w:rsidRPr="00BB4196">
        <w:t>и</w:t>
      </w:r>
      <w:r w:rsidRPr="00BB4196">
        <w:t>нистративной процедуры.</w:t>
      </w:r>
    </w:p>
    <w:p w:rsidR="0023234E" w:rsidRPr="00BB4196" w:rsidRDefault="0023234E" w:rsidP="0023234E">
      <w:pPr>
        <w:ind w:firstLine="708"/>
        <w:jc w:val="both"/>
      </w:pPr>
      <w:proofErr w:type="gramStart"/>
      <w:r w:rsidRPr="00BB4196">
        <w:t>Основанием для начала предоставления муниципальной услуги являе</w:t>
      </w:r>
      <w:r w:rsidRPr="00BB4196">
        <w:t>т</w:t>
      </w:r>
      <w:r w:rsidRPr="00BB4196">
        <w:t xml:space="preserve">ся личное обращение заявителя или его представителя в </w:t>
      </w:r>
      <w:r>
        <w:t>Администрацию Савин</w:t>
      </w:r>
      <w:r w:rsidRPr="008844D5">
        <w:t>ского сельсовета</w:t>
      </w:r>
      <w:r w:rsidRPr="00BB4196">
        <w:t xml:space="preserve"> с заявлен</w:t>
      </w:r>
      <w:r w:rsidRPr="00BB4196">
        <w:t>и</w:t>
      </w:r>
      <w:r w:rsidRPr="00BB4196">
        <w:t xml:space="preserve">ем и документами, необходимыми для получения </w:t>
      </w:r>
      <w:r w:rsidRPr="00BB4196">
        <w:rPr>
          <w:rFonts w:eastAsia="Calibri"/>
        </w:rPr>
        <w:t>муниципальной услуги</w:t>
      </w:r>
      <w:r w:rsidRPr="00BB4196">
        <w:t xml:space="preserve">, либо направление заявления и необходимых документов в </w:t>
      </w:r>
      <w:r>
        <w:t>Администрации Савин</w:t>
      </w:r>
      <w:r w:rsidRPr="008844D5">
        <w:t>ского сельсовета</w:t>
      </w:r>
      <w:r w:rsidRPr="00BB4196">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BB4196">
        <w:t xml:space="preserve"> в информационно-телекоммуникационной сети «И</w:t>
      </w:r>
      <w:r w:rsidRPr="00BB4196">
        <w:t>н</w:t>
      </w:r>
      <w:r w:rsidRPr="00BB4196">
        <w:t>тернет».</w:t>
      </w:r>
    </w:p>
    <w:p w:rsidR="0023234E" w:rsidRPr="00BB4196" w:rsidRDefault="0023234E" w:rsidP="0023234E">
      <w:pPr>
        <w:ind w:firstLine="708"/>
        <w:jc w:val="both"/>
      </w:pPr>
      <w:proofErr w:type="gramStart"/>
      <w:r w:rsidRPr="00BB4196">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23234E" w:rsidRPr="005A4460" w:rsidRDefault="0023234E" w:rsidP="0023234E">
      <w:pPr>
        <w:ind w:firstLine="708"/>
        <w:jc w:val="both"/>
      </w:pPr>
      <w:r w:rsidRPr="00BB4196">
        <w:t>В случае обращения заявителя либо</w:t>
      </w:r>
      <w:r w:rsidRPr="005A4460">
        <w:t xml:space="preserve">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23234E" w:rsidRPr="005A4460" w:rsidRDefault="0023234E" w:rsidP="0023234E">
      <w:pPr>
        <w:ind w:firstLine="708"/>
        <w:jc w:val="both"/>
      </w:pPr>
      <w:r w:rsidRPr="005A4460">
        <w:t>3.2.2. Сведения о должностном лице, ответственном за выполнение административного действия, входящего в состав административной процед</w:t>
      </w:r>
      <w:r w:rsidRPr="005A4460">
        <w:t>у</w:t>
      </w:r>
      <w:r w:rsidRPr="005A4460">
        <w:t>ры.</w:t>
      </w:r>
    </w:p>
    <w:p w:rsidR="0023234E" w:rsidRPr="005A4460" w:rsidRDefault="0023234E" w:rsidP="0023234E">
      <w:pPr>
        <w:ind w:firstLine="708"/>
        <w:jc w:val="both"/>
      </w:pPr>
      <w:r w:rsidRPr="005A4460">
        <w:t>Прием заявления и документов, их регистрация осуществляется специалистом</w:t>
      </w:r>
      <w:r>
        <w:t xml:space="preserve"> Администрации Савин</w:t>
      </w:r>
      <w:r w:rsidRPr="008844D5">
        <w:t>ского сельсовета</w:t>
      </w:r>
      <w:r w:rsidRPr="005A4460">
        <w:t xml:space="preserve">, ответственным за прием и регистрацию заявления (далее – специалист). </w:t>
      </w:r>
    </w:p>
    <w:p w:rsidR="0023234E" w:rsidRPr="005A4460" w:rsidRDefault="0023234E" w:rsidP="0023234E">
      <w:pPr>
        <w:ind w:firstLine="708"/>
        <w:jc w:val="both"/>
      </w:pPr>
      <w:r w:rsidRPr="005A4460">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3234E" w:rsidRPr="005A4460" w:rsidRDefault="0023234E" w:rsidP="0023234E">
      <w:pPr>
        <w:ind w:firstLine="708"/>
        <w:jc w:val="both"/>
      </w:pPr>
      <w:r w:rsidRPr="005A4460">
        <w:t>3.2.3.1. При личном обращении заявителя (представителя) либо при направлении заявления почтой специалист, ответственный за прием и регистрацию заявл</w:t>
      </w:r>
      <w:r w:rsidRPr="005A4460">
        <w:t>е</w:t>
      </w:r>
      <w:r w:rsidRPr="005A4460">
        <w:t>ния о предоставлении муниципальной услуги и документов, при приеме заявл</w:t>
      </w:r>
      <w:r w:rsidRPr="005A4460">
        <w:t>е</w:t>
      </w:r>
      <w:r w:rsidRPr="005A4460">
        <w:t xml:space="preserve">ния: </w:t>
      </w:r>
    </w:p>
    <w:p w:rsidR="0023234E" w:rsidRPr="005A4460" w:rsidRDefault="0023234E" w:rsidP="0023234E">
      <w:pPr>
        <w:ind w:firstLine="708"/>
        <w:jc w:val="both"/>
      </w:pPr>
      <w:r w:rsidRPr="005A4460">
        <w:t>1) устанавливает предмет обращения, личность заявителя (по</w:t>
      </w:r>
      <w:r w:rsidRPr="005A4460">
        <w:t>л</w:t>
      </w:r>
      <w:r w:rsidRPr="005A4460">
        <w:t>номочия представителя заявителя);</w:t>
      </w:r>
    </w:p>
    <w:p w:rsidR="0023234E" w:rsidRPr="005A4460" w:rsidRDefault="0023234E" w:rsidP="0023234E">
      <w:pPr>
        <w:ind w:firstLine="708"/>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3234E" w:rsidRPr="005A4460" w:rsidRDefault="0023234E" w:rsidP="0023234E">
      <w:pPr>
        <w:ind w:firstLine="708"/>
        <w:jc w:val="both"/>
      </w:pPr>
      <w:r w:rsidRPr="005A4460">
        <w:t>3) обеспечивает внесение соответствующей записи в журнал регистр</w:t>
      </w:r>
      <w:r w:rsidRPr="005A4460">
        <w:t>а</w:t>
      </w:r>
      <w:r w:rsidRPr="005A4460">
        <w:t>ции с указанием даты приема, номера уведомления, сведений о заявителе, иных необходимых сведений в соответствии с порядком дел</w:t>
      </w:r>
      <w:r w:rsidRPr="005A4460">
        <w:t>о</w:t>
      </w:r>
      <w:r w:rsidRPr="005A4460">
        <w:t>производства не позднее дня поступления заявления в орган местного самоуправления;</w:t>
      </w:r>
    </w:p>
    <w:p w:rsidR="0023234E" w:rsidRPr="005A4460" w:rsidRDefault="0023234E" w:rsidP="0023234E">
      <w:pPr>
        <w:ind w:firstLine="708"/>
        <w:jc w:val="both"/>
      </w:pPr>
      <w:r w:rsidRPr="005A4460">
        <w:t>4) получает письменное согласие заявителя на обработку его перс</w:t>
      </w:r>
      <w:r w:rsidRPr="005A4460">
        <w:t>о</w:t>
      </w:r>
      <w:r w:rsidRPr="005A4460">
        <w:t>нальных данных в соответствии с требованиями Федерального закона от 27.07.2006 № 152-ФЗ «О персональных данных». В случае подачи заявления и докуме</w:t>
      </w:r>
      <w:r w:rsidRPr="005A4460">
        <w:t>н</w:t>
      </w:r>
      <w:r w:rsidRPr="005A4460">
        <w:t>тов через МФЦ заявитель дополнительно дает согласие МФЦ на обработку его персонал</w:t>
      </w:r>
      <w:r w:rsidRPr="005A4460">
        <w:t>ь</w:t>
      </w:r>
      <w:r w:rsidRPr="005A4460">
        <w:t>ных данных.</w:t>
      </w:r>
    </w:p>
    <w:p w:rsidR="0023234E" w:rsidRPr="005A4460" w:rsidRDefault="0023234E" w:rsidP="0023234E">
      <w:pPr>
        <w:ind w:firstLine="708"/>
        <w:jc w:val="both"/>
      </w:pPr>
      <w:r w:rsidRPr="005A4460">
        <w:t>В случае обнаружения ошибок в представленных докуме</w:t>
      </w:r>
      <w:r w:rsidRPr="005A4460">
        <w:t>н</w:t>
      </w:r>
      <w:r w:rsidRPr="005A4460">
        <w:t>тах при личном обращении или иного несоответствия требованиям законод</w:t>
      </w:r>
      <w:r w:rsidRPr="005A4460">
        <w:t>а</w:t>
      </w:r>
      <w:r w:rsidRPr="005A4460">
        <w:t>тельства, специалист объясняет заявителю (представителю) содержание ошибок и просит ус</w:t>
      </w:r>
      <w:r w:rsidRPr="005A4460">
        <w:t>т</w:t>
      </w:r>
      <w:r w:rsidRPr="005A4460">
        <w:t>ранить ошибки или привести документы в соответствие с требованиями законод</w:t>
      </w:r>
      <w:r w:rsidRPr="005A4460">
        <w:t>а</w:t>
      </w:r>
      <w:r w:rsidRPr="005A4460">
        <w:t>тельства;</w:t>
      </w:r>
    </w:p>
    <w:p w:rsidR="0023234E" w:rsidRPr="005A4460" w:rsidRDefault="0023234E" w:rsidP="0023234E">
      <w:pPr>
        <w:autoSpaceDE w:val="0"/>
        <w:autoSpaceDN w:val="0"/>
        <w:adjustRightInd w:val="0"/>
        <w:ind w:firstLine="720"/>
        <w:jc w:val="both"/>
        <w:rPr>
          <w:strike/>
        </w:rPr>
      </w:pPr>
      <w:r w:rsidRPr="005A4460">
        <w:t>По завершению приема документов при личном обращении сп</w:t>
      </w:r>
      <w:r w:rsidRPr="005A4460">
        <w:t>е</w:t>
      </w:r>
      <w:r w:rsidRPr="005A4460">
        <w:t>циалист формирует расписку в получении документов. В расписке указывается номер з</w:t>
      </w:r>
      <w:r w:rsidRPr="005A4460">
        <w:t>а</w:t>
      </w:r>
      <w:r w:rsidRPr="005A4460">
        <w:t>явления, дата регистрации заявления, наименование муниципальной услуги, перечень документов, представленных заявителем, сроки предоставления у</w:t>
      </w:r>
      <w:r w:rsidRPr="005A4460">
        <w:t>с</w:t>
      </w:r>
      <w:r w:rsidRPr="005A4460">
        <w:t xml:space="preserve">луги, сведения о специалисте, принявшего документы и иные </w:t>
      </w:r>
      <w:r w:rsidRPr="005A4460">
        <w:lastRenderedPageBreak/>
        <w:t>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w:t>
      </w:r>
      <w:r w:rsidRPr="005A4460">
        <w:t>я</w:t>
      </w:r>
      <w:r w:rsidRPr="005A4460">
        <w:t>вителем, один экземпляр передается заявителю (в день получения органом местного самоуправления таких документов), второй остается в</w:t>
      </w:r>
      <w:r>
        <w:t xml:space="preserve"> Администрации Савин</w:t>
      </w:r>
      <w:r w:rsidRPr="008844D5">
        <w:t>ского сельсовета</w:t>
      </w:r>
      <w:r w:rsidRPr="005A4460">
        <w:t xml:space="preserve">. </w:t>
      </w:r>
    </w:p>
    <w:p w:rsidR="0023234E" w:rsidRDefault="0023234E" w:rsidP="0023234E">
      <w:pPr>
        <w:autoSpaceDE w:val="0"/>
        <w:autoSpaceDN w:val="0"/>
        <w:adjustRightInd w:val="0"/>
        <w:ind w:firstLine="720"/>
        <w:jc w:val="both"/>
      </w:pPr>
      <w:r w:rsidRPr="005A4460">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5A4460">
        <w:t>и</w:t>
      </w:r>
      <w:proofErr w:type="gramEnd"/>
      <w:r w:rsidRPr="005A4460">
        <w:t xml:space="preserve"> рабочего дня, следующего за днем получения органом местного самоуправления документов.</w:t>
      </w:r>
    </w:p>
    <w:p w:rsidR="0023234E" w:rsidRPr="00BB4196" w:rsidRDefault="0023234E" w:rsidP="0023234E">
      <w:pPr>
        <w:autoSpaceDE w:val="0"/>
        <w:autoSpaceDN w:val="0"/>
        <w:adjustRightInd w:val="0"/>
        <w:ind w:firstLine="720"/>
        <w:jc w:val="both"/>
      </w:pPr>
      <w:r w:rsidRPr="00BB4196">
        <w:t>Порядок рассмотрения документов, полученных в электронном виде, установлен в пункте 3.2.3.2 настоящег</w:t>
      </w:r>
      <w:r>
        <w:t>о Административного регламента.</w:t>
      </w:r>
    </w:p>
    <w:p w:rsidR="0023234E" w:rsidRPr="00BB4196" w:rsidRDefault="0023234E" w:rsidP="0023234E">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t>т</w:t>
      </w:r>
      <w:r w:rsidRPr="00BB4196">
        <w:t xml:space="preserve">елем) подлинников документов копии документов изготавливаются и заверяются специалистом </w:t>
      </w:r>
      <w:r>
        <w:t>Администрации Савин</w:t>
      </w:r>
      <w:r w:rsidRPr="008844D5">
        <w:t>ского сельсовета</w:t>
      </w:r>
      <w:r w:rsidRPr="00BB4196">
        <w:t>, в функции которого входит прием документов.</w:t>
      </w:r>
    </w:p>
    <w:p w:rsidR="0023234E" w:rsidRDefault="0023234E" w:rsidP="0023234E">
      <w:pPr>
        <w:widowControl w:val="0"/>
        <w:autoSpaceDE w:val="0"/>
        <w:autoSpaceDN w:val="0"/>
        <w:adjustRightInd w:val="0"/>
        <w:ind w:firstLine="709"/>
        <w:jc w:val="both"/>
      </w:pPr>
      <w:r w:rsidRPr="00BB4196">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BB4196">
        <w:rPr>
          <w:i/>
        </w:rPr>
        <w:t xml:space="preserve"> </w:t>
      </w:r>
      <w:r w:rsidRPr="00BB4196">
        <w:t>Копия документа после проверки ее соответствия оригиналу заверяется л</w:t>
      </w:r>
      <w:r w:rsidRPr="00BB4196">
        <w:t>и</w:t>
      </w:r>
      <w:r w:rsidRPr="00BB4196">
        <w:t>цом, принимающим документы</w:t>
      </w:r>
      <w:r w:rsidRPr="005A4460">
        <w:t>. При личном представлении документа сверка производится немедленно, после чего подлинники возвращаются за</w:t>
      </w:r>
      <w:r w:rsidRPr="005A4460">
        <w:t>я</w:t>
      </w:r>
      <w:r w:rsidRPr="005A4460">
        <w:t>вителю лицом, принимающим документы. При направлении подлинников документов почтой сверка документов производится в соответствии со ср</w:t>
      </w:r>
      <w:r w:rsidRPr="005A4460">
        <w:t>о</w:t>
      </w:r>
      <w:r w:rsidRPr="005A4460">
        <w:t>ками административной процедуры по рассмотрению, проверке заявления и документов, после чего подлинники возвращаются вместе с результатом пр</w:t>
      </w:r>
      <w:r w:rsidRPr="005A4460">
        <w:t>е</w:t>
      </w:r>
      <w:r w:rsidRPr="005A4460">
        <w:t>доставления муниципальной услуги.</w:t>
      </w:r>
    </w:p>
    <w:p w:rsidR="0023234E" w:rsidRPr="004C6378" w:rsidRDefault="0023234E" w:rsidP="0023234E">
      <w:pPr>
        <w:widowControl w:val="0"/>
        <w:autoSpaceDE w:val="0"/>
        <w:autoSpaceDN w:val="0"/>
        <w:adjustRightInd w:val="0"/>
        <w:ind w:firstLine="709"/>
        <w:jc w:val="both"/>
        <w:rPr>
          <w:rFonts w:eastAsia="Calibri" w:cs="Arial"/>
          <w:color w:val="000000"/>
          <w:lang w:eastAsia="en-US"/>
        </w:rPr>
      </w:pPr>
      <w:r w:rsidRPr="004C6378">
        <w:t xml:space="preserve">3.2.3.2. </w:t>
      </w:r>
      <w:r w:rsidRPr="002E221E">
        <w:rPr>
          <w:rFonts w:eastAsia="Calibri" w:cs="Arial"/>
          <w:color w:val="000000"/>
          <w:lang w:eastAsia="en-US"/>
        </w:rPr>
        <w:t xml:space="preserve">При обращении заявителя через </w:t>
      </w:r>
      <w:r w:rsidRPr="002E221E">
        <w:rPr>
          <w:color w:val="000000"/>
        </w:rPr>
        <w:t>Единый портал государственных и муниципальных услуг (функций)</w:t>
      </w:r>
      <w:r w:rsidRPr="004C6378">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BA77B6">
        <w:rPr>
          <w:rFonts w:eastAsia="Calibri" w:cs="Arial"/>
          <w:color w:val="000000"/>
          <w:highlight w:val="lightGray"/>
          <w:lang w:eastAsia="en-US"/>
        </w:rPr>
        <w:t>3</w:t>
      </w:r>
      <w:r w:rsidRPr="004C6378">
        <w:rPr>
          <w:rFonts w:eastAsia="Calibri" w:cs="Arial"/>
          <w:color w:val="000000"/>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C6378">
        <w:rPr>
          <w:color w:val="000000"/>
        </w:rPr>
        <w:t xml:space="preserve"> (далее – ЕИС)</w:t>
      </w:r>
      <w:r w:rsidRPr="004C6378">
        <w:rPr>
          <w:rFonts w:eastAsia="Calibri" w:cs="Arial"/>
          <w:color w:val="000000"/>
          <w:lang w:eastAsia="en-US"/>
        </w:rPr>
        <w:t xml:space="preserve">. </w:t>
      </w:r>
    </w:p>
    <w:p w:rsidR="0023234E" w:rsidRPr="00BC0564" w:rsidRDefault="0023234E" w:rsidP="0023234E">
      <w:pPr>
        <w:widowControl w:val="0"/>
        <w:autoSpaceDE w:val="0"/>
        <w:autoSpaceDN w:val="0"/>
        <w:adjustRightInd w:val="0"/>
        <w:ind w:firstLine="720"/>
        <w:jc w:val="both"/>
        <w:rPr>
          <w:color w:val="000000"/>
        </w:rPr>
      </w:pPr>
      <w:r w:rsidRPr="004C6378">
        <w:rPr>
          <w:color w:val="000000"/>
        </w:rPr>
        <w:t>При направлении запроса в электронной форме в автоматическом режиме осуществляется форматно-логический контроль запроса.</w:t>
      </w:r>
    </w:p>
    <w:p w:rsidR="0023234E" w:rsidRPr="008D4227" w:rsidRDefault="0023234E" w:rsidP="0023234E">
      <w:pPr>
        <w:widowControl w:val="0"/>
        <w:autoSpaceDE w:val="0"/>
        <w:autoSpaceDN w:val="0"/>
        <w:adjustRightInd w:val="0"/>
        <w:ind w:firstLine="709"/>
        <w:jc w:val="both"/>
        <w:rPr>
          <w:rFonts w:eastAsia="Calibri" w:cs="Arial"/>
          <w:color w:val="000000"/>
          <w:lang w:eastAsia="en-US"/>
        </w:rPr>
      </w:pPr>
      <w:r w:rsidRPr="00BC0564">
        <w:rPr>
          <w:rFonts w:eastAsia="Calibri" w:cs="Arial"/>
          <w:color w:val="000000"/>
          <w:lang w:eastAsia="en-US"/>
        </w:rPr>
        <w:t xml:space="preserve">Специалист, ответственный за работу в </w:t>
      </w:r>
      <w:r w:rsidRPr="00BC0564">
        <w:rPr>
          <w:color w:val="000000"/>
        </w:rPr>
        <w:t>ЕИС</w:t>
      </w:r>
      <w:r w:rsidRPr="00BC0564">
        <w:rPr>
          <w:rFonts w:eastAsia="Calibri" w:cs="Arial"/>
          <w:color w:val="000000"/>
          <w:lang w:eastAsia="en-US"/>
        </w:rPr>
        <w:t xml:space="preserve">, при обработке поступившего в </w:t>
      </w:r>
      <w:r w:rsidRPr="00BC0564">
        <w:rPr>
          <w:color w:val="000000"/>
        </w:rPr>
        <w:t>ЕИС</w:t>
      </w:r>
      <w:r w:rsidRPr="00BC0564">
        <w:rPr>
          <w:rFonts w:eastAsia="Calibri" w:cs="Arial"/>
          <w:color w:val="000000"/>
          <w:lang w:eastAsia="en-US"/>
        </w:rPr>
        <w:t xml:space="preserve"> электронного </w:t>
      </w:r>
      <w:r w:rsidRPr="00BC0564">
        <w:rPr>
          <w:color w:val="000000"/>
        </w:rPr>
        <w:t>заявления</w:t>
      </w:r>
      <w:r>
        <w:rPr>
          <w:rFonts w:eastAsia="Calibri" w:cs="Arial"/>
          <w:color w:val="000000"/>
          <w:lang w:eastAsia="en-US"/>
        </w:rPr>
        <w:t xml:space="preserve">: </w:t>
      </w:r>
    </w:p>
    <w:p w:rsidR="0023234E" w:rsidRPr="005A4460" w:rsidRDefault="0023234E" w:rsidP="0023234E">
      <w:pPr>
        <w:ind w:firstLine="708"/>
        <w:jc w:val="both"/>
      </w:pPr>
      <w:r w:rsidRPr="005A4460">
        <w:t>1) устанавливает предмет обращения, личность заявителя (по</w:t>
      </w:r>
      <w:r w:rsidRPr="005A4460">
        <w:t>л</w:t>
      </w:r>
      <w:r w:rsidRPr="005A4460">
        <w:t>номочия представителя заявителя);</w:t>
      </w:r>
    </w:p>
    <w:p w:rsidR="0023234E" w:rsidRPr="005A4460" w:rsidRDefault="0023234E" w:rsidP="0023234E">
      <w:pPr>
        <w:autoSpaceDE w:val="0"/>
        <w:autoSpaceDN w:val="0"/>
        <w:adjustRightInd w:val="0"/>
        <w:ind w:firstLine="720"/>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3234E" w:rsidRPr="005A4460" w:rsidRDefault="0023234E" w:rsidP="0023234E">
      <w:pPr>
        <w:ind w:firstLine="709"/>
        <w:jc w:val="both"/>
      </w:pPr>
      <w:proofErr w:type="gramStart"/>
      <w:r w:rsidRPr="005A4460">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5A4460">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23234E" w:rsidRPr="005A4460" w:rsidRDefault="0023234E" w:rsidP="0023234E">
      <w:pPr>
        <w:ind w:firstLine="709"/>
        <w:jc w:val="both"/>
      </w:pPr>
      <w:r w:rsidRPr="005A4460">
        <w:t>4) обеспечивает внесение соответствующей записи в журнал регистр</w:t>
      </w:r>
      <w:r w:rsidRPr="005A4460">
        <w:t>а</w:t>
      </w:r>
      <w:r w:rsidRPr="005A4460">
        <w:t>ции с указанием даты приема, номера заявления, сведений о з</w:t>
      </w:r>
      <w:r w:rsidRPr="005A4460">
        <w:t>а</w:t>
      </w:r>
      <w:r w:rsidRPr="005A4460">
        <w:t>явителе, иных необходимых сведений в соответствии порядком делопроизводства не поз</w:t>
      </w:r>
      <w:r w:rsidRPr="005A4460">
        <w:t>д</w:t>
      </w:r>
      <w:r w:rsidRPr="005A4460">
        <w:t>нее дня поступления заявления в орган местного самоуправления;</w:t>
      </w:r>
    </w:p>
    <w:p w:rsidR="0023234E" w:rsidRDefault="0023234E" w:rsidP="0023234E">
      <w:pPr>
        <w:ind w:firstLine="708"/>
        <w:jc w:val="both"/>
      </w:pPr>
      <w:r w:rsidRPr="005A4460">
        <w:lastRenderedPageBreak/>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23234E" w:rsidRPr="008043D6" w:rsidRDefault="0023234E" w:rsidP="0023234E">
      <w:pPr>
        <w:widowControl w:val="0"/>
        <w:autoSpaceDE w:val="0"/>
        <w:autoSpaceDN w:val="0"/>
        <w:adjustRightInd w:val="0"/>
        <w:ind w:firstLine="709"/>
        <w:jc w:val="both"/>
        <w:rPr>
          <w:rFonts w:eastAsia="Calibri"/>
          <w:lang w:eastAsia="en-US"/>
        </w:rPr>
      </w:pPr>
      <w:r w:rsidRPr="00155D00">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155D00">
        <w:rPr>
          <w:rFonts w:eastAsia="Calibri"/>
          <w:lang w:eastAsia="en-US"/>
        </w:rPr>
        <w:t>принято</w:t>
      </w:r>
      <w:r>
        <w:rPr>
          <w:rFonts w:eastAsia="Calibri"/>
          <w:lang w:eastAsia="en-US"/>
        </w:rPr>
        <w:t xml:space="preserve"> </w:t>
      </w:r>
      <w:r w:rsidRPr="004C6378">
        <w:rPr>
          <w:rFonts w:eastAsia="Calibri"/>
          <w:lang w:eastAsia="en-US"/>
        </w:rPr>
        <w:t>в работу ведомством/заявление принято</w:t>
      </w:r>
      <w:proofErr w:type="gramEnd"/>
      <w:r w:rsidRPr="004C6378">
        <w:rPr>
          <w:rFonts w:eastAsia="Calibri"/>
          <w:lang w:eastAsia="en-US"/>
        </w:rPr>
        <w:t xml:space="preserve"> к рассмотрению</w:t>
      </w:r>
      <w:r>
        <w:rPr>
          <w:rFonts w:eastAsia="Calibri"/>
          <w:lang w:eastAsia="en-US"/>
        </w:rPr>
        <w:t>».</w:t>
      </w:r>
    </w:p>
    <w:p w:rsidR="0023234E" w:rsidRPr="00BB4196" w:rsidRDefault="0023234E" w:rsidP="0023234E">
      <w:pPr>
        <w:ind w:firstLine="709"/>
        <w:jc w:val="both"/>
      </w:pPr>
      <w:r w:rsidRPr="005A4460">
        <w:t>3.2.</w:t>
      </w:r>
      <w:r w:rsidRPr="00BB4196">
        <w:t>3.3.</w:t>
      </w:r>
      <w:r w:rsidRPr="00BB4196">
        <w:rPr>
          <w:rFonts w:eastAsia="Calibri"/>
          <w:bCs/>
        </w:rPr>
        <w:t xml:space="preserve"> </w:t>
      </w:r>
      <w:r w:rsidRPr="00BB4196">
        <w:t>При обращении заявителя через МФЦ, специалист МФЦ принимает документы от заяв</w:t>
      </w:r>
      <w:r w:rsidRPr="00BB4196">
        <w:t>и</w:t>
      </w:r>
      <w:r w:rsidRPr="00BB4196">
        <w:t>теля и передает в орган местного самоуправления в порядке и сроки, установленные заключенным между н</w:t>
      </w:r>
      <w:r w:rsidRPr="00BB4196">
        <w:t>и</w:t>
      </w:r>
      <w:r w:rsidRPr="00BB4196">
        <w:t xml:space="preserve">ми соглашением о взаимодействии. </w:t>
      </w:r>
    </w:p>
    <w:p w:rsidR="0023234E" w:rsidRPr="00BB4196" w:rsidRDefault="0023234E" w:rsidP="0023234E">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t>т</w:t>
      </w:r>
      <w:r w:rsidRPr="00BB4196">
        <w:t xml:space="preserve">елем) подлинников документов копии документов изготавливаются и заверяются специалистом </w:t>
      </w:r>
      <w:r w:rsidRPr="00BB4196">
        <w:rPr>
          <w:u w:val="single"/>
        </w:rPr>
        <w:t>МФЦ,</w:t>
      </w:r>
      <w:r w:rsidRPr="00BB4196">
        <w:t xml:space="preserve"> в функции которого входит прием документов.</w:t>
      </w:r>
    </w:p>
    <w:p w:rsidR="0023234E" w:rsidRPr="005A4460" w:rsidRDefault="0023234E" w:rsidP="0023234E">
      <w:pPr>
        <w:ind w:firstLine="708"/>
        <w:jc w:val="both"/>
        <w:rPr>
          <w:rFonts w:eastAsia="Calibri"/>
          <w:bCs/>
          <w:lang w:eastAsia="en-US"/>
        </w:rPr>
      </w:pPr>
      <w:r w:rsidRPr="00BB4196">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w:t>
      </w:r>
      <w:r w:rsidRPr="00B139DD">
        <w:t xml:space="preserve"> подлинники возвращаются заявит</w:t>
      </w:r>
      <w:r w:rsidRPr="00B139DD">
        <w:t>е</w:t>
      </w:r>
      <w:r w:rsidRPr="00B139DD">
        <w:t>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w:t>
      </w:r>
      <w:r w:rsidRPr="00B139DD">
        <w:t>н</w:t>
      </w:r>
      <w:r w:rsidRPr="00B139DD">
        <w:t>тов.</w:t>
      </w:r>
    </w:p>
    <w:p w:rsidR="0023234E" w:rsidRPr="005A4460" w:rsidRDefault="0023234E" w:rsidP="0023234E">
      <w:pPr>
        <w:ind w:firstLine="708"/>
        <w:jc w:val="both"/>
        <w:rPr>
          <w:rFonts w:eastAsia="Calibri"/>
          <w:bCs/>
          <w:lang w:eastAsia="en-US"/>
        </w:rPr>
      </w:pPr>
      <w:r w:rsidRPr="005A4460">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23234E" w:rsidRPr="005A4460" w:rsidRDefault="0023234E" w:rsidP="0023234E">
      <w:pPr>
        <w:ind w:firstLine="708"/>
        <w:jc w:val="both"/>
      </w:pPr>
      <w:r w:rsidRPr="005A4460">
        <w:t>3.2.3.4. После регистрации заявления специалист, ответственный за прием и регистрацию заявления, передает заявление с документами руководит</w:t>
      </w:r>
      <w:r w:rsidRPr="005A4460">
        <w:t>е</w:t>
      </w:r>
      <w:r w:rsidRPr="005A4460">
        <w:t>лю органа местного самоуправления, который назначает специалиста, отве</w:t>
      </w:r>
      <w:r w:rsidRPr="005A4460">
        <w:t>т</w:t>
      </w:r>
      <w:r w:rsidRPr="005A4460">
        <w:t>ственного за рассмотрение заявления и приложенных к нему документов (далее – уполн</w:t>
      </w:r>
      <w:r w:rsidRPr="005A4460">
        <w:t>о</w:t>
      </w:r>
      <w:r w:rsidRPr="005A4460">
        <w:t>моченный специалист), в соответствии с его должностной инструкцией.</w:t>
      </w:r>
    </w:p>
    <w:p w:rsidR="0023234E" w:rsidRPr="005A4460" w:rsidRDefault="0023234E" w:rsidP="0023234E">
      <w:pPr>
        <w:widowControl w:val="0"/>
        <w:autoSpaceDE w:val="0"/>
        <w:autoSpaceDN w:val="0"/>
        <w:adjustRightInd w:val="0"/>
        <w:ind w:firstLine="720"/>
        <w:jc w:val="both"/>
      </w:pPr>
      <w:r w:rsidRPr="005A4460">
        <w:t>3.2.4.</w:t>
      </w:r>
      <w:r w:rsidRPr="005A4460">
        <w:rPr>
          <w:b/>
        </w:rPr>
        <w:t xml:space="preserve"> </w:t>
      </w:r>
      <w:r w:rsidRPr="005A4460">
        <w:t>Результатом исполнения административной процедуры я</w:t>
      </w:r>
      <w:r w:rsidRPr="005A4460">
        <w:t>в</w:t>
      </w:r>
      <w:r w:rsidRPr="005A4460">
        <w:t>ляется:</w:t>
      </w:r>
    </w:p>
    <w:p w:rsidR="0023234E" w:rsidRPr="005A4460" w:rsidRDefault="0023234E" w:rsidP="0023234E">
      <w:pPr>
        <w:widowControl w:val="0"/>
        <w:autoSpaceDE w:val="0"/>
        <w:autoSpaceDN w:val="0"/>
        <w:adjustRightInd w:val="0"/>
        <w:ind w:firstLine="720"/>
        <w:jc w:val="both"/>
      </w:pPr>
      <w:r w:rsidRPr="005A4460">
        <w:t>1) При представлении заявления лично заявителем или его представителем (направлении документов почтой) – прием, регистрация заявления</w:t>
      </w:r>
      <w:r w:rsidRPr="005A4460">
        <w:rPr>
          <w:rFonts w:eastAsia="Calibri"/>
          <w:bCs/>
          <w:lang w:eastAsia="en-US"/>
        </w:rPr>
        <w:t xml:space="preserve"> и прилагаемых документов. </w:t>
      </w:r>
      <w:r w:rsidRPr="005A4460">
        <w:t>Максимальный срок выполнения действий административной процед</w:t>
      </w:r>
      <w:r w:rsidRPr="005A4460">
        <w:t>у</w:t>
      </w:r>
      <w:r w:rsidRPr="005A4460">
        <w:t>р</w:t>
      </w:r>
      <w:r>
        <w:t>ы – 15 минут с момента подачи в Администрацию Савин</w:t>
      </w:r>
      <w:r w:rsidRPr="002E221E">
        <w:t xml:space="preserve">ского сельсовета </w:t>
      </w:r>
      <w:r w:rsidRPr="005A4460">
        <w:t>заявления с комплектом документов.</w:t>
      </w:r>
    </w:p>
    <w:p w:rsidR="0023234E" w:rsidRPr="005A4460" w:rsidRDefault="0023234E" w:rsidP="0023234E">
      <w:pPr>
        <w:widowControl w:val="0"/>
        <w:shd w:val="clear" w:color="auto" w:fill="FFFFFF"/>
        <w:autoSpaceDE w:val="0"/>
        <w:autoSpaceDN w:val="0"/>
        <w:adjustRightInd w:val="0"/>
        <w:ind w:firstLine="709"/>
        <w:jc w:val="both"/>
      </w:pPr>
      <w:r w:rsidRPr="005A4460">
        <w:t>2) При предоставлении заявления через Единый портал г</w:t>
      </w:r>
      <w:r w:rsidRPr="005A4460">
        <w:t>о</w:t>
      </w:r>
      <w:r w:rsidRPr="005A4460">
        <w:t>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5A4460">
        <w:rPr>
          <w:rFonts w:eastAsia="Calibri"/>
          <w:bCs/>
          <w:lang w:eastAsia="en-US"/>
        </w:rPr>
        <w:t xml:space="preserve"> и уведомление о регистрации через «Ли</w:t>
      </w:r>
      <w:r w:rsidRPr="005A4460">
        <w:rPr>
          <w:rFonts w:eastAsia="Calibri"/>
          <w:bCs/>
          <w:lang w:eastAsia="en-US"/>
        </w:rPr>
        <w:t>ч</w:t>
      </w:r>
      <w:r w:rsidRPr="005A4460">
        <w:rPr>
          <w:rFonts w:eastAsia="Calibri"/>
          <w:bCs/>
          <w:lang w:eastAsia="en-US"/>
        </w:rPr>
        <w:t xml:space="preserve">ный </w:t>
      </w:r>
      <w:r w:rsidRPr="005A4460">
        <w:rPr>
          <w:rFonts w:eastAsia="Calibri"/>
          <w:lang w:eastAsia="en-US"/>
        </w:rPr>
        <w:t>кабинет»</w:t>
      </w:r>
      <w:r>
        <w:rPr>
          <w:rFonts w:eastAsia="Calibri"/>
          <w:lang w:eastAsia="en-US"/>
        </w:rPr>
        <w:t xml:space="preserve">. </w:t>
      </w:r>
      <w:r w:rsidRPr="004C6378">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w:t>
      </w:r>
      <w:r w:rsidRPr="009D70EB">
        <w:rPr>
          <w:rFonts w:eastAsia="Calibri"/>
          <w:lang w:eastAsia="en-US"/>
        </w:rPr>
        <w:t xml:space="preserve">. </w:t>
      </w:r>
    </w:p>
    <w:p w:rsidR="0023234E" w:rsidRPr="00BB4196" w:rsidRDefault="0023234E" w:rsidP="0023234E">
      <w:pPr>
        <w:widowControl w:val="0"/>
        <w:autoSpaceDE w:val="0"/>
        <w:autoSpaceDN w:val="0"/>
        <w:adjustRightInd w:val="0"/>
        <w:ind w:firstLine="720"/>
        <w:jc w:val="both"/>
      </w:pPr>
      <w:r w:rsidRPr="005A4460">
        <w:t xml:space="preserve">3) При предоставлении заявления через </w:t>
      </w:r>
      <w:r w:rsidRPr="005A4460">
        <w:rPr>
          <w:rFonts w:eastAsia="Calibri"/>
          <w:bCs/>
        </w:rPr>
        <w:t xml:space="preserve">МФЦ – </w:t>
      </w:r>
      <w:r w:rsidRPr="005A4460">
        <w:t xml:space="preserve">прием и регистрация </w:t>
      </w:r>
      <w:r w:rsidRPr="005A4460">
        <w:rPr>
          <w:rFonts w:eastAsia="Calibri"/>
          <w:bCs/>
          <w:lang w:eastAsia="en-US"/>
        </w:rPr>
        <w:t xml:space="preserve">заявления и </w:t>
      </w:r>
      <w:r w:rsidRPr="00BB4196">
        <w:rPr>
          <w:rFonts w:eastAsia="Calibri"/>
          <w:bCs/>
          <w:lang w:eastAsia="en-US"/>
        </w:rPr>
        <w:t xml:space="preserve">документов, </w:t>
      </w:r>
      <w:r w:rsidRPr="00BB4196">
        <w:rPr>
          <w:rFonts w:eastAsia="Calibri"/>
          <w:lang w:eastAsia="en-US"/>
        </w:rPr>
        <w:t>назначение уполномоченного специалиста</w:t>
      </w:r>
      <w:r w:rsidRPr="00BB4196">
        <w:rPr>
          <w:rFonts w:eastAsia="Calibri"/>
          <w:bCs/>
          <w:lang w:eastAsia="en-US"/>
        </w:rPr>
        <w:t xml:space="preserve">. </w:t>
      </w:r>
      <w:r w:rsidRPr="00BB4196">
        <w:t>Максимальный срок в</w:t>
      </w:r>
      <w:r w:rsidRPr="00BB4196">
        <w:t>ы</w:t>
      </w:r>
      <w:r w:rsidRPr="00BB4196">
        <w:t xml:space="preserve">полнения </w:t>
      </w:r>
      <w:r w:rsidRPr="00794832">
        <w:t xml:space="preserve">действий административной процедуры – в течение дня с момента приема </w:t>
      </w:r>
      <w:r w:rsidRPr="00794832">
        <w:rPr>
          <w:rFonts w:eastAsia="Calibri"/>
          <w:bCs/>
          <w:lang w:eastAsia="en-US"/>
        </w:rPr>
        <w:t xml:space="preserve">из </w:t>
      </w:r>
      <w:r w:rsidRPr="00794832">
        <w:rPr>
          <w:rFonts w:eastAsia="Calibri"/>
          <w:bCs/>
        </w:rPr>
        <w:t xml:space="preserve">МФЦ </w:t>
      </w:r>
      <w:r w:rsidRPr="00794832">
        <w:t>в орган местного самоуправления</w:t>
      </w:r>
      <w:r w:rsidRPr="00BB4196">
        <w:t xml:space="preserve"> заявления с пр</w:t>
      </w:r>
      <w:r w:rsidRPr="00BB4196">
        <w:t>и</w:t>
      </w:r>
      <w:r w:rsidRPr="00BB4196">
        <w:t>лагаемыми документами.</w:t>
      </w:r>
    </w:p>
    <w:p w:rsidR="0023234E" w:rsidRPr="00BB4196" w:rsidRDefault="0023234E" w:rsidP="0023234E">
      <w:pPr>
        <w:ind w:firstLine="709"/>
        <w:jc w:val="both"/>
      </w:pPr>
      <w:r w:rsidRPr="00BB4196">
        <w:t xml:space="preserve">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w:t>
      </w:r>
      <w:r w:rsidRPr="00BB4196">
        <w:lastRenderedPageBreak/>
        <w:t>объекта адресации, подготовка проекта решения о предоставлении (отказе в предоставлении) муниципальной услуги.</w:t>
      </w:r>
    </w:p>
    <w:p w:rsidR="0023234E" w:rsidRPr="00BB4196" w:rsidRDefault="0023234E" w:rsidP="0023234E">
      <w:pPr>
        <w:ind w:firstLine="709"/>
        <w:jc w:val="both"/>
        <w:rPr>
          <w:rFonts w:eastAsia="Calibri" w:cs="Arial"/>
        </w:rPr>
      </w:pPr>
      <w:r w:rsidRPr="00BB4196">
        <w:rPr>
          <w:rFonts w:eastAsia="Calibri" w:cs="Arial"/>
        </w:rPr>
        <w:t>3.3.1. Основанием для начала исполнения процедуры</w:t>
      </w:r>
      <w:r w:rsidRPr="00BB4196">
        <w:t xml:space="preserve"> проверки пакета документов на комплектность</w:t>
      </w:r>
      <w:r w:rsidRPr="00BB4196">
        <w:rPr>
          <w:rFonts w:eastAsia="Calibri" w:cs="Arial"/>
        </w:rPr>
        <w:t xml:space="preserve"> является назначение уполномоченного сп</w:t>
      </w:r>
      <w:r w:rsidRPr="00BB4196">
        <w:rPr>
          <w:rFonts w:eastAsia="Calibri" w:cs="Arial"/>
        </w:rPr>
        <w:t>е</w:t>
      </w:r>
      <w:r w:rsidRPr="00BB4196">
        <w:rPr>
          <w:rFonts w:eastAsia="Calibri" w:cs="Arial"/>
        </w:rPr>
        <w:t>циалиста.</w:t>
      </w:r>
    </w:p>
    <w:p w:rsidR="0023234E" w:rsidRPr="00BB4196" w:rsidRDefault="0023234E" w:rsidP="0023234E">
      <w:pPr>
        <w:widowControl w:val="0"/>
        <w:autoSpaceDE w:val="0"/>
        <w:autoSpaceDN w:val="0"/>
        <w:adjustRightInd w:val="0"/>
        <w:ind w:firstLine="709"/>
        <w:jc w:val="both"/>
        <w:rPr>
          <w:rFonts w:cs="Arial"/>
        </w:rPr>
      </w:pPr>
      <w:r w:rsidRPr="00BB4196">
        <w:rPr>
          <w:rFonts w:eastAsia="Calibri" w:cs="Arial"/>
          <w:lang w:eastAsia="en-US"/>
        </w:rPr>
        <w:t xml:space="preserve">3.3.2. Уполномоченный </w:t>
      </w:r>
      <w:r w:rsidRPr="00BB4196">
        <w:rPr>
          <w:rFonts w:cs="Arial"/>
        </w:rPr>
        <w:t xml:space="preserve">специалист в течение трех рабочих дней </w:t>
      </w:r>
      <w:proofErr w:type="gramStart"/>
      <w:r w:rsidRPr="00BB4196">
        <w:rPr>
          <w:rFonts w:cs="Arial"/>
        </w:rPr>
        <w:t>с даты поступления</w:t>
      </w:r>
      <w:proofErr w:type="gramEnd"/>
      <w:r w:rsidRPr="00BB4196">
        <w:rPr>
          <w:rFonts w:cs="Arial"/>
        </w:rPr>
        <w:t xml:space="preserve"> к нему заявления и прилагаемых к нему документов проверяет их комплектность, наличие оснований для отказа в предоставлении муниц</w:t>
      </w:r>
      <w:r w:rsidRPr="00BB4196">
        <w:rPr>
          <w:rFonts w:cs="Arial"/>
        </w:rPr>
        <w:t>и</w:t>
      </w:r>
      <w:r w:rsidRPr="00BB4196">
        <w:rPr>
          <w:rFonts w:cs="Arial"/>
        </w:rPr>
        <w:t>пальной услуги в соответствии с пунктом 2.12 настоящего Административного регламе</w:t>
      </w:r>
      <w:r w:rsidRPr="00BB4196">
        <w:rPr>
          <w:rFonts w:cs="Arial"/>
        </w:rPr>
        <w:t>н</w:t>
      </w:r>
      <w:r w:rsidRPr="00BB4196">
        <w:rPr>
          <w:rFonts w:cs="Arial"/>
        </w:rPr>
        <w:t>та.</w:t>
      </w:r>
    </w:p>
    <w:p w:rsidR="0023234E" w:rsidRPr="00BB4196" w:rsidRDefault="0023234E" w:rsidP="0023234E">
      <w:pPr>
        <w:ind w:firstLine="709"/>
        <w:jc w:val="both"/>
      </w:pPr>
      <w:r w:rsidRPr="00BB4196">
        <w:rPr>
          <w:rFonts w:eastAsia="Calibri"/>
        </w:rPr>
        <w:t xml:space="preserve">3.3.3. </w:t>
      </w:r>
      <w:r w:rsidRPr="00BB4196">
        <w:t xml:space="preserve">В случае если заявитель самостоятельно не </w:t>
      </w:r>
      <w:proofErr w:type="gramStart"/>
      <w:r w:rsidRPr="00BB4196">
        <w:t>предоставил документы</w:t>
      </w:r>
      <w:proofErr w:type="gramEnd"/>
      <w:r w:rsidRPr="00BB4196">
        <w:t>, которые находятся в распоряжении государственных органов, органов местного сам</w:t>
      </w:r>
      <w:r w:rsidRPr="00BB4196">
        <w:t>о</w:t>
      </w:r>
      <w:r w:rsidRPr="00BB4196">
        <w:t>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w:t>
      </w:r>
      <w:r w:rsidRPr="00BB4196">
        <w:t>т</w:t>
      </w:r>
      <w:r w:rsidRPr="00BB4196">
        <w:t xml:space="preserve">вующую запись о поступлении заявления в </w:t>
      </w:r>
      <w:r w:rsidRPr="00BA77B6">
        <w:rPr>
          <w:highlight w:val="lightGray"/>
        </w:rPr>
        <w:t>Е</w:t>
      </w:r>
      <w:r w:rsidRPr="00BB4196">
        <w:t xml:space="preserve">ИС. </w:t>
      </w:r>
    </w:p>
    <w:p w:rsidR="0023234E" w:rsidRPr="00BB4196" w:rsidRDefault="0023234E" w:rsidP="0023234E">
      <w:pPr>
        <w:autoSpaceDE w:val="0"/>
        <w:autoSpaceDN w:val="0"/>
        <w:adjustRightInd w:val="0"/>
        <w:ind w:firstLine="720"/>
        <w:jc w:val="both"/>
      </w:pPr>
      <w:bookmarkStart w:id="2" w:name="sub_63"/>
      <w:r w:rsidRPr="00BB4196">
        <w:t>3.3.4. После рассмотрения заявления и приложенных к нему докуме</w:t>
      </w:r>
      <w:r w:rsidRPr="00BB4196">
        <w:t>н</w:t>
      </w:r>
      <w:r w:rsidRPr="00BB4196">
        <w:t xml:space="preserve">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23234E" w:rsidRPr="00BB4196" w:rsidRDefault="0023234E" w:rsidP="0023234E">
      <w:pPr>
        <w:autoSpaceDE w:val="0"/>
        <w:autoSpaceDN w:val="0"/>
        <w:adjustRightInd w:val="0"/>
        <w:ind w:firstLine="720"/>
        <w:jc w:val="both"/>
      </w:pPr>
      <w:r w:rsidRPr="00BB4196">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w:t>
      </w:r>
      <w:r w:rsidRPr="00BB4196">
        <w:t>т</w:t>
      </w:r>
      <w:r w:rsidRPr="00BB4196">
        <w:t>ным лицам в соответствии с порядком делопроизводства.</w:t>
      </w:r>
    </w:p>
    <w:p w:rsidR="0023234E" w:rsidRPr="005A4460" w:rsidRDefault="0023234E" w:rsidP="0023234E">
      <w:pPr>
        <w:widowControl w:val="0"/>
        <w:autoSpaceDE w:val="0"/>
        <w:autoSpaceDN w:val="0"/>
        <w:adjustRightInd w:val="0"/>
        <w:ind w:firstLine="708"/>
        <w:jc w:val="both"/>
        <w:rPr>
          <w:rFonts w:cs="Arial"/>
        </w:rPr>
      </w:pPr>
      <w:bookmarkStart w:id="3" w:name="sub_64"/>
      <w:bookmarkEnd w:id="2"/>
      <w:r w:rsidRPr="00BB4196">
        <w:rPr>
          <w:rFonts w:cs="Arial"/>
        </w:rPr>
        <w:t xml:space="preserve">3.3.5. Результатом выполнения административной процедуры является подготовка </w:t>
      </w:r>
      <w:r w:rsidRPr="00BB4196">
        <w:t xml:space="preserve">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BB4196">
        <w:t>Срок</w:t>
      </w:r>
      <w:r w:rsidRPr="00BB4196">
        <w:rPr>
          <w:rFonts w:cs="Arial"/>
        </w:rPr>
        <w:t xml:space="preserve"> выполнения данной а</w:t>
      </w:r>
      <w:r w:rsidRPr="00BB4196">
        <w:rPr>
          <w:rFonts w:cs="Arial"/>
        </w:rPr>
        <w:t>д</w:t>
      </w:r>
      <w:r w:rsidRPr="00BB4196">
        <w:rPr>
          <w:rFonts w:cs="Arial"/>
        </w:rPr>
        <w:t>министративной процедуры не должен превышать</w:t>
      </w:r>
      <w:r w:rsidRPr="005A4460">
        <w:rPr>
          <w:rFonts w:cs="Arial"/>
        </w:rPr>
        <w:t xml:space="preserve"> </w:t>
      </w:r>
      <w:r w:rsidRPr="00794832">
        <w:rPr>
          <w:rFonts w:cs="Arial"/>
        </w:rPr>
        <w:t>шести</w:t>
      </w:r>
      <w:r w:rsidRPr="005A4460">
        <w:rPr>
          <w:rFonts w:cs="Arial"/>
        </w:rPr>
        <w:t xml:space="preserve"> дней.</w:t>
      </w:r>
    </w:p>
    <w:p w:rsidR="0023234E" w:rsidRPr="00BB4196" w:rsidRDefault="0023234E" w:rsidP="0023234E">
      <w:pPr>
        <w:widowControl w:val="0"/>
        <w:autoSpaceDE w:val="0"/>
        <w:autoSpaceDN w:val="0"/>
        <w:adjustRightInd w:val="0"/>
        <w:ind w:firstLine="708"/>
        <w:jc w:val="both"/>
        <w:rPr>
          <w:rFonts w:cs="Arial"/>
        </w:rPr>
      </w:pPr>
      <w:r w:rsidRPr="00BB4196">
        <w:rPr>
          <w:rFonts w:cs="Arial"/>
        </w:rPr>
        <w:t>3.</w:t>
      </w:r>
      <w:r>
        <w:rPr>
          <w:rFonts w:cs="Arial"/>
        </w:rPr>
        <w:t>4</w:t>
      </w:r>
      <w:r w:rsidRPr="00BB4196">
        <w:rPr>
          <w:rFonts w:cs="Arial"/>
        </w:rPr>
        <w:t>. Принятие решения о предоставлении или об отказе в предо</w:t>
      </w:r>
      <w:r w:rsidRPr="00BB4196">
        <w:rPr>
          <w:rFonts w:cs="Arial"/>
        </w:rPr>
        <w:t>с</w:t>
      </w:r>
      <w:r w:rsidRPr="00BB4196">
        <w:rPr>
          <w:rFonts w:cs="Arial"/>
        </w:rPr>
        <w:t>тавлении муниципальной услуги, информирование и выдача результата предоставления муниципальной услуги.</w:t>
      </w:r>
    </w:p>
    <w:p w:rsidR="0023234E" w:rsidRPr="00BB4196" w:rsidRDefault="0023234E" w:rsidP="0023234E">
      <w:pPr>
        <w:ind w:firstLine="720"/>
        <w:jc w:val="both"/>
      </w:pPr>
      <w:bookmarkStart w:id="4" w:name="sub_66"/>
      <w:r w:rsidRPr="00BB4196">
        <w:t>3.</w:t>
      </w:r>
      <w:r>
        <w:t>4</w:t>
      </w:r>
      <w:r w:rsidRPr="00BB4196">
        <w:t xml:space="preserve">.1. </w:t>
      </w:r>
      <w:proofErr w:type="gramStart"/>
      <w:r w:rsidRPr="00BB4196">
        <w:t>Основанием для начала административной процедуры по прин</w:t>
      </w:r>
      <w:r w:rsidRPr="00BB4196">
        <w:t>я</w:t>
      </w:r>
      <w:r w:rsidRPr="00BB4196">
        <w:t>тию решения о предоставлении (</w:t>
      </w:r>
      <w:r w:rsidRPr="00794832">
        <w:t>об отказе в предоставлении) муниципальной услуги является поступление руководителю органа местного самоуправления (главе администрации органа местного самоуправления)</w:t>
      </w:r>
      <w:r w:rsidRPr="00BB4196">
        <w:t xml:space="preserve"> подготовленных уполномоченным специал</w:t>
      </w:r>
      <w:r w:rsidRPr="00BB4196">
        <w:t>и</w:t>
      </w:r>
      <w:r w:rsidRPr="00BB4196">
        <w:t>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w:t>
      </w:r>
      <w:proofErr w:type="gramEnd"/>
      <w:r w:rsidRPr="00BB4196">
        <w:t xml:space="preserve"> его адреса, с указанием мотивированных причин отказа.</w:t>
      </w:r>
    </w:p>
    <w:p w:rsidR="0023234E" w:rsidRPr="00BB4196" w:rsidRDefault="0023234E" w:rsidP="0023234E">
      <w:pPr>
        <w:ind w:firstLine="720"/>
        <w:jc w:val="both"/>
      </w:pPr>
      <w:bookmarkStart w:id="5" w:name="sub_67"/>
      <w:bookmarkEnd w:id="4"/>
      <w:r w:rsidRPr="00BB4196">
        <w:t>3.</w:t>
      </w:r>
      <w:r>
        <w:t>4</w:t>
      </w:r>
      <w:r w:rsidRPr="00BB4196">
        <w:t>.2</w:t>
      </w:r>
      <w:r w:rsidRPr="00794832">
        <w:t>. Руководитель органа местного самоуправления (глава админис</w:t>
      </w:r>
      <w:r w:rsidRPr="00794832">
        <w:t>т</w:t>
      </w:r>
      <w:r w:rsidRPr="00794832">
        <w:t>рации)</w:t>
      </w:r>
      <w:r w:rsidRPr="00BB4196">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BB4196">
        <w:t>Максимальный срок выполнения действий данной а</w:t>
      </w:r>
      <w:r w:rsidRPr="00BB4196">
        <w:t>д</w:t>
      </w:r>
      <w:r w:rsidRPr="00BB4196">
        <w:t xml:space="preserve">министративной процедуры не должен превышать </w:t>
      </w:r>
      <w:r w:rsidRPr="00794832">
        <w:t>двух</w:t>
      </w:r>
      <w:r w:rsidRPr="00BB4196">
        <w:t xml:space="preserve"> рабочих дней.</w:t>
      </w:r>
    </w:p>
    <w:p w:rsidR="0023234E" w:rsidRPr="005A4460" w:rsidRDefault="0023234E" w:rsidP="0023234E">
      <w:pPr>
        <w:ind w:firstLine="720"/>
        <w:jc w:val="both"/>
        <w:rPr>
          <w:bCs/>
          <w:iCs/>
        </w:rPr>
      </w:pPr>
      <w:r w:rsidRPr="00BB4196">
        <w:rPr>
          <w:bCs/>
          <w:iCs/>
        </w:rPr>
        <w:t>Решение органа местного</w:t>
      </w:r>
      <w:r w:rsidRPr="005A4460">
        <w:rPr>
          <w:bCs/>
          <w:iCs/>
        </w:rPr>
        <w:t xml:space="preserve">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Pr>
          <w:bCs/>
          <w:iCs/>
        </w:rPr>
        <w:t xml:space="preserve"> </w:t>
      </w:r>
    </w:p>
    <w:p w:rsidR="0023234E" w:rsidRPr="000F48BB" w:rsidRDefault="0023234E" w:rsidP="0023234E">
      <w:pPr>
        <w:ind w:firstLine="720"/>
        <w:jc w:val="both"/>
        <w:rPr>
          <w:bCs/>
          <w:iCs/>
          <w:color w:val="FF0000"/>
        </w:rPr>
      </w:pPr>
      <w:r w:rsidRPr="005A4460">
        <w:rPr>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D21593">
        <w:rPr>
          <w:bCs/>
          <w:iCs/>
          <w:color w:val="000000"/>
        </w:rPr>
        <w:t>адресный реестр в течени</w:t>
      </w:r>
      <w:proofErr w:type="gramStart"/>
      <w:r w:rsidRPr="00D21593">
        <w:rPr>
          <w:bCs/>
          <w:iCs/>
          <w:color w:val="000000"/>
        </w:rPr>
        <w:t>и</w:t>
      </w:r>
      <w:proofErr w:type="gramEnd"/>
      <w:r w:rsidRPr="00D21593">
        <w:rPr>
          <w:bCs/>
          <w:iCs/>
          <w:color w:val="000000"/>
        </w:rPr>
        <w:t xml:space="preserve"> 3 рабочих дней со дня принятия такого решения.</w:t>
      </w:r>
    </w:p>
    <w:p w:rsidR="0023234E" w:rsidRPr="005A4460" w:rsidRDefault="0023234E" w:rsidP="0023234E">
      <w:pPr>
        <w:ind w:firstLine="720"/>
        <w:jc w:val="both"/>
        <w:rPr>
          <w:bCs/>
          <w:iCs/>
        </w:rPr>
      </w:pPr>
      <w:r w:rsidRPr="005A4460">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23234E" w:rsidRPr="00BB4196" w:rsidRDefault="0023234E" w:rsidP="0023234E">
      <w:pPr>
        <w:ind w:firstLine="720"/>
        <w:jc w:val="both"/>
        <w:rPr>
          <w:bCs/>
          <w:iCs/>
        </w:rPr>
      </w:pPr>
      <w:r w:rsidRPr="00555FB3">
        <w:rPr>
          <w:bCs/>
          <w:iCs/>
        </w:rPr>
        <w:lastRenderedPageBreak/>
        <w:t xml:space="preserve">Решение об аннулировании адреса объекта адресации в случае присвоения объекту адресации </w:t>
      </w:r>
      <w:r w:rsidRPr="00BB4196">
        <w:rPr>
          <w:bCs/>
          <w:iCs/>
        </w:rPr>
        <w:t>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23234E" w:rsidRPr="00BB4196" w:rsidRDefault="0023234E" w:rsidP="0023234E">
      <w:pPr>
        <w:ind w:firstLine="720"/>
        <w:jc w:val="both"/>
        <w:rPr>
          <w:bCs/>
          <w:iCs/>
        </w:rPr>
      </w:pPr>
      <w:r w:rsidRPr="00BB4196">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23234E" w:rsidRPr="005A4460" w:rsidRDefault="0023234E" w:rsidP="0023234E">
      <w:pPr>
        <w:ind w:firstLine="720"/>
        <w:jc w:val="both"/>
        <w:rPr>
          <w:bCs/>
          <w:iCs/>
        </w:rPr>
      </w:pPr>
      <w:r w:rsidRPr="00BB4196">
        <w:rPr>
          <w:bCs/>
          <w:iCs/>
        </w:rPr>
        <w:t>Решение об</w:t>
      </w:r>
      <w:r w:rsidRPr="005A4460">
        <w:rPr>
          <w:bCs/>
          <w:iCs/>
        </w:rPr>
        <w:t xml:space="preserve">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23234E" w:rsidRPr="005A4460" w:rsidRDefault="0023234E" w:rsidP="0023234E">
      <w:pPr>
        <w:ind w:firstLine="720"/>
        <w:jc w:val="both"/>
        <w:rPr>
          <w:bCs/>
          <w:iCs/>
        </w:rPr>
      </w:pPr>
      <w:r w:rsidRPr="005A4460">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3234E" w:rsidRPr="00BB4196" w:rsidRDefault="0023234E" w:rsidP="0023234E">
      <w:pPr>
        <w:ind w:firstLine="720"/>
        <w:jc w:val="both"/>
        <w:rPr>
          <w:bCs/>
          <w:iCs/>
        </w:rPr>
      </w:pPr>
      <w:r w:rsidRPr="005A4460">
        <w:rPr>
          <w:bCs/>
          <w:iCs/>
        </w:rPr>
        <w:t xml:space="preserve">Решение об отказе в присвоении объекту адресации адреса или аннулирование его </w:t>
      </w:r>
      <w:r w:rsidRPr="00BB4196">
        <w:rPr>
          <w:bCs/>
          <w:iCs/>
        </w:rPr>
        <w:t>адреса может быть обжаловано в судебном порядке.</w:t>
      </w:r>
    </w:p>
    <w:p w:rsidR="0023234E" w:rsidRPr="00BB4196" w:rsidRDefault="0023234E" w:rsidP="0023234E">
      <w:pPr>
        <w:ind w:firstLine="720"/>
        <w:jc w:val="both"/>
        <w:rPr>
          <w:rFonts w:cs="Arial"/>
        </w:rPr>
      </w:pPr>
      <w:bookmarkStart w:id="7" w:name="sub_73"/>
      <w:bookmarkEnd w:id="6"/>
      <w:r w:rsidRPr="00BB4196">
        <w:t>3.</w:t>
      </w:r>
      <w:r>
        <w:t>4</w:t>
      </w:r>
      <w:r w:rsidRPr="00BB4196">
        <w:t xml:space="preserve">.3. </w:t>
      </w:r>
      <w:r w:rsidRPr="00BB4196">
        <w:rPr>
          <w:rFonts w:cs="Arial"/>
        </w:rPr>
        <w:t>Информирование и выдача результата предоставления муниц</w:t>
      </w:r>
      <w:r w:rsidRPr="00BB4196">
        <w:rPr>
          <w:rFonts w:cs="Arial"/>
        </w:rPr>
        <w:t>и</w:t>
      </w:r>
      <w:r w:rsidRPr="00BB4196">
        <w:rPr>
          <w:rFonts w:cs="Arial"/>
        </w:rPr>
        <w:t>пальной услуги.</w:t>
      </w:r>
    </w:p>
    <w:p w:rsidR="0023234E" w:rsidRPr="00BB4196" w:rsidRDefault="0023234E" w:rsidP="0023234E">
      <w:pPr>
        <w:ind w:firstLine="709"/>
        <w:jc w:val="both"/>
        <w:rPr>
          <w:rFonts w:eastAsia="Calibri" w:cs="Arial"/>
          <w:lang w:eastAsia="en-US"/>
        </w:rPr>
      </w:pPr>
      <w:r w:rsidRPr="00BB4196">
        <w:t>3.</w:t>
      </w:r>
      <w:r>
        <w:t>4</w:t>
      </w:r>
      <w:r w:rsidRPr="00BB4196">
        <w:t xml:space="preserve">.3.1. </w:t>
      </w:r>
      <w:r w:rsidRPr="00BB4196">
        <w:rPr>
          <w:rFonts w:eastAsia="Calibri" w:cs="Arial"/>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23234E" w:rsidRPr="00BB4196" w:rsidRDefault="0023234E" w:rsidP="0023234E">
      <w:pPr>
        <w:ind w:firstLine="709"/>
        <w:jc w:val="both"/>
        <w:rPr>
          <w:rFonts w:eastAsia="Calibri" w:cs="Arial"/>
          <w:lang w:eastAsia="en-US"/>
        </w:rPr>
      </w:pPr>
      <w:r w:rsidRPr="00BB4196">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23234E" w:rsidRPr="00BB4196" w:rsidRDefault="0023234E" w:rsidP="0023234E">
      <w:pPr>
        <w:ind w:firstLine="709"/>
        <w:jc w:val="both"/>
        <w:rPr>
          <w:rFonts w:eastAsia="Calibri" w:cs="Arial"/>
          <w:lang w:eastAsia="en-US"/>
        </w:rPr>
      </w:pPr>
      <w:r w:rsidRPr="00BB4196">
        <w:rPr>
          <w:rFonts w:eastAsia="Calibri" w:cs="Arial"/>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w:t>
      </w:r>
      <w:proofErr w:type="gramStart"/>
      <w:r w:rsidRPr="00BB4196">
        <w:rPr>
          <w:rFonts w:eastAsia="Calibri" w:cs="Arial"/>
          <w:lang w:eastAsia="en-US"/>
        </w:rPr>
        <w:t>днем</w:t>
      </w:r>
      <w:proofErr w:type="gramEnd"/>
      <w:r w:rsidRPr="00BB4196">
        <w:rPr>
          <w:rFonts w:eastAsia="Calibri" w:cs="Arial"/>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23234E" w:rsidRPr="00794832" w:rsidRDefault="0023234E" w:rsidP="0023234E">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Pr>
          <w:rFonts w:eastAsia="Calibri" w:cs="Arial"/>
          <w:lang w:eastAsia="en-US"/>
        </w:rPr>
        <w:t>4</w:t>
      </w:r>
      <w:r w:rsidRPr="00BB4196">
        <w:rPr>
          <w:rFonts w:eastAsia="Calibri" w:cs="Arial"/>
          <w:lang w:eastAsia="en-US"/>
        </w:rPr>
        <w:t>.3.2.</w:t>
      </w:r>
      <w:r w:rsidRPr="00BB4196">
        <w:rPr>
          <w:bCs/>
          <w:iCs/>
        </w:rPr>
        <w:t xml:space="preserve"> </w:t>
      </w:r>
      <w:r w:rsidRPr="00BB4196">
        <w:rPr>
          <w:rFonts w:eastAsia="Calibri" w:cs="Arial"/>
          <w:lang w:eastAsia="en-US"/>
        </w:rPr>
        <w:t xml:space="preserve">При предоставлении муниципальной услуги через МФЦ </w:t>
      </w:r>
      <w:r w:rsidRPr="00794832">
        <w:rPr>
          <w:rFonts w:eastAsia="Calibri" w:cs="Arial"/>
          <w:lang w:eastAsia="en-US"/>
        </w:rPr>
        <w:t xml:space="preserve">орган местного самоуправления: </w:t>
      </w:r>
    </w:p>
    <w:p w:rsidR="0023234E" w:rsidRPr="00BB4196" w:rsidRDefault="0023234E" w:rsidP="0023234E">
      <w:pPr>
        <w:ind w:firstLine="720"/>
        <w:jc w:val="both"/>
        <w:rPr>
          <w:rFonts w:eastAsia="Calibri" w:cs="Arial"/>
          <w:lang w:eastAsia="en-US"/>
        </w:rPr>
      </w:pPr>
      <w:r w:rsidRPr="00BB4196">
        <w:rPr>
          <w:rFonts w:eastAsia="Calibri" w:cs="Arial"/>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BB4196">
        <w:rPr>
          <w:rFonts w:eastAsia="Calibri" w:cs="Arial"/>
          <w:lang w:eastAsia="en-US"/>
        </w:rPr>
        <w:t>решение</w:t>
      </w:r>
      <w:proofErr w:type="gramEnd"/>
      <w:r w:rsidRPr="00BB4196">
        <w:rPr>
          <w:rFonts w:eastAsia="Calibri" w:cs="Arial"/>
          <w:lang w:eastAsia="en-US"/>
        </w:rPr>
        <w:t xml:space="preserve"> об отказе в предоставлении муниципальной услуги в МФЦ, который сообщает о пр</w:t>
      </w:r>
      <w:r w:rsidRPr="00BB4196">
        <w:rPr>
          <w:rFonts w:eastAsia="Calibri" w:cs="Arial"/>
          <w:lang w:eastAsia="en-US"/>
        </w:rPr>
        <w:t>и</w:t>
      </w:r>
      <w:r w:rsidRPr="00BB4196">
        <w:rPr>
          <w:rFonts w:eastAsia="Calibri" w:cs="Arial"/>
          <w:lang w:eastAsia="en-US"/>
        </w:rPr>
        <w:t>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23234E" w:rsidRPr="00BB4196" w:rsidRDefault="0023234E" w:rsidP="0023234E">
      <w:pPr>
        <w:ind w:firstLine="720"/>
        <w:jc w:val="both"/>
        <w:rPr>
          <w:rFonts w:eastAsia="Calibri" w:cs="Arial"/>
          <w:lang w:eastAsia="en-US"/>
        </w:rPr>
      </w:pPr>
      <w:proofErr w:type="gramStart"/>
      <w:r w:rsidRPr="00BB4196">
        <w:rPr>
          <w:rFonts w:eastAsia="Calibri"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B4196">
        <w:rPr>
          <w:bCs/>
        </w:rPr>
        <w:t xml:space="preserve"> и</w:t>
      </w:r>
      <w:r w:rsidRPr="00BB4196">
        <w:rPr>
          <w:rFonts w:eastAsia="Calibri" w:cs="Arial"/>
          <w:lang w:eastAsia="en-US"/>
        </w:rPr>
        <w:t xml:space="preserve"> выдает соответствующий док</w:t>
      </w:r>
      <w:r w:rsidRPr="00BB4196">
        <w:rPr>
          <w:rFonts w:eastAsia="Calibri" w:cs="Arial"/>
          <w:lang w:eastAsia="en-US"/>
        </w:rPr>
        <w:t>у</w:t>
      </w:r>
      <w:r w:rsidRPr="00BB4196">
        <w:rPr>
          <w:rFonts w:eastAsia="Calibri" w:cs="Arial"/>
          <w:lang w:eastAsia="en-US"/>
        </w:rPr>
        <w:t xml:space="preserve">мент заявителю при его личном обращении </w:t>
      </w:r>
      <w:r w:rsidRPr="00BB4196">
        <w:t>либо направляет по адресу, ук</w:t>
      </w:r>
      <w:r w:rsidRPr="00BB4196">
        <w:t>а</w:t>
      </w:r>
      <w:r w:rsidRPr="00BB4196">
        <w:t xml:space="preserve">занному в заявлении, </w:t>
      </w:r>
      <w:r w:rsidRPr="00BB4196">
        <w:rPr>
          <w:rFonts w:eastAsia="Calibri" w:cs="Arial"/>
          <w:lang w:eastAsia="en-US"/>
        </w:rPr>
        <w:t xml:space="preserve">а также направляет в МФЦ </w:t>
      </w:r>
      <w:r w:rsidRPr="00BB4196">
        <w:t>уведомление, в котором раскрывает суть решения, принятого по обращению, указывает дату принятия решения</w:t>
      </w:r>
      <w:r w:rsidRPr="00BB4196">
        <w:rPr>
          <w:rFonts w:eastAsia="Calibri" w:cs="Arial"/>
          <w:lang w:eastAsia="en-US"/>
        </w:rPr>
        <w:t xml:space="preserve"> (при отметке в</w:t>
      </w:r>
      <w:proofErr w:type="gramEnd"/>
      <w:r w:rsidRPr="00BB4196">
        <w:rPr>
          <w:rFonts w:eastAsia="Calibri" w:cs="Arial"/>
          <w:lang w:eastAsia="en-US"/>
        </w:rPr>
        <w:t xml:space="preserve"> </w:t>
      </w:r>
      <w:proofErr w:type="gramStart"/>
      <w:r w:rsidRPr="00BB4196">
        <w:rPr>
          <w:rFonts w:eastAsia="Calibri" w:cs="Arial"/>
          <w:lang w:eastAsia="en-US"/>
        </w:rPr>
        <w:t>заявлении</w:t>
      </w:r>
      <w:proofErr w:type="gramEnd"/>
      <w:r w:rsidRPr="00BB4196">
        <w:rPr>
          <w:rFonts w:eastAsia="Calibri" w:cs="Arial"/>
          <w:lang w:eastAsia="en-US"/>
        </w:rPr>
        <w:t xml:space="preserve"> о получении у</w:t>
      </w:r>
      <w:r w:rsidRPr="00BB4196">
        <w:rPr>
          <w:rFonts w:eastAsia="Calibri" w:cs="Arial"/>
          <w:lang w:eastAsia="en-US"/>
        </w:rPr>
        <w:t>с</w:t>
      </w:r>
      <w:r w:rsidRPr="00BB4196">
        <w:rPr>
          <w:rFonts w:eastAsia="Calibri" w:cs="Arial"/>
          <w:lang w:eastAsia="en-US"/>
        </w:rPr>
        <w:t xml:space="preserve">луги в </w:t>
      </w:r>
      <w:r>
        <w:rPr>
          <w:rFonts w:eastAsia="Calibri" w:cs="Arial"/>
          <w:lang w:eastAsia="en-US"/>
        </w:rPr>
        <w:t>Администрации Савин</w:t>
      </w:r>
      <w:r w:rsidRPr="002E221E">
        <w:rPr>
          <w:rFonts w:eastAsia="Calibri" w:cs="Arial"/>
          <w:lang w:eastAsia="en-US"/>
        </w:rPr>
        <w:t>ского сельсовета</w:t>
      </w:r>
      <w:r w:rsidRPr="00BB4196">
        <w:rPr>
          <w:rFonts w:eastAsia="Calibri" w:cs="Arial"/>
          <w:u w:val="single"/>
          <w:lang w:eastAsia="en-US"/>
        </w:rPr>
        <w:t>).</w:t>
      </w:r>
    </w:p>
    <w:p w:rsidR="0023234E" w:rsidRPr="00BB4196" w:rsidRDefault="0023234E" w:rsidP="0023234E">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Pr>
          <w:rFonts w:eastAsia="Calibri" w:cs="Arial"/>
          <w:lang w:eastAsia="en-US"/>
        </w:rPr>
        <w:t>4</w:t>
      </w:r>
      <w:r w:rsidRPr="00BB4196">
        <w:rPr>
          <w:rFonts w:eastAsia="Calibri" w:cs="Arial"/>
          <w:lang w:eastAsia="en-US"/>
        </w:rPr>
        <w:t xml:space="preserve">.3.3. Заявителю передаются документы, подготовленные </w:t>
      </w:r>
      <w:r>
        <w:rPr>
          <w:rFonts w:eastAsia="Calibri" w:cs="Arial"/>
          <w:lang w:eastAsia="en-US"/>
        </w:rPr>
        <w:t>Администрацией Савин</w:t>
      </w:r>
      <w:r w:rsidRPr="002E221E">
        <w:rPr>
          <w:rFonts w:eastAsia="Calibri" w:cs="Arial"/>
          <w:lang w:eastAsia="en-US"/>
        </w:rPr>
        <w:t>ского сельсовета</w:t>
      </w:r>
      <w:r w:rsidRPr="00BB4196">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23234E" w:rsidRPr="005A4460" w:rsidRDefault="0023234E" w:rsidP="0023234E">
      <w:pPr>
        <w:ind w:firstLine="720"/>
        <w:jc w:val="both"/>
        <w:rPr>
          <w:rFonts w:eastAsia="Calibri" w:cs="Arial"/>
          <w:lang w:eastAsia="en-US"/>
        </w:rPr>
      </w:pPr>
      <w:r w:rsidRPr="00BB4196">
        <w:rPr>
          <w:rFonts w:eastAsia="Calibri" w:cs="Arial"/>
          <w:lang w:eastAsia="en-US"/>
        </w:rPr>
        <w:t>Выдача документов производится заявителю либо доверенному лицу заявителя при предъявлении документа</w:t>
      </w:r>
      <w:r w:rsidRPr="005A4460">
        <w:rPr>
          <w:rFonts w:eastAsia="Calibri" w:cs="Arial"/>
          <w:lang w:eastAsia="en-US"/>
        </w:rPr>
        <w:t>, удостоверяющего личность, а также документа, подтверждающего полномочия по получению документов от имени заявителя (для доверенных лиц).</w:t>
      </w:r>
    </w:p>
    <w:p w:rsidR="0023234E" w:rsidRPr="00BB4196" w:rsidRDefault="0023234E" w:rsidP="0023234E">
      <w:pPr>
        <w:widowControl w:val="0"/>
        <w:autoSpaceDE w:val="0"/>
        <w:autoSpaceDN w:val="0"/>
        <w:adjustRightInd w:val="0"/>
        <w:ind w:firstLine="720"/>
        <w:jc w:val="both"/>
        <w:rPr>
          <w:rFonts w:eastAsia="Calibri"/>
          <w:lang w:eastAsia="en-US"/>
        </w:rPr>
      </w:pPr>
      <w:r w:rsidRPr="00BB4196">
        <w:rPr>
          <w:rFonts w:eastAsia="Calibri" w:cs="Arial"/>
          <w:lang w:eastAsia="en-US"/>
        </w:rPr>
        <w:t>При выдаче документов заявитель дает расписку в получении докуме</w:t>
      </w:r>
      <w:r w:rsidRPr="00BB4196">
        <w:rPr>
          <w:rFonts w:eastAsia="Calibri" w:cs="Arial"/>
          <w:lang w:eastAsia="en-US"/>
        </w:rPr>
        <w:t>н</w:t>
      </w:r>
      <w:r w:rsidRPr="00BB4196">
        <w:rPr>
          <w:rFonts w:eastAsia="Calibri" w:cs="Arial"/>
          <w:lang w:eastAsia="en-US"/>
        </w:rPr>
        <w:t>тов, в которой указываются все документы, передаваемые заявителю, дата п</w:t>
      </w:r>
      <w:r w:rsidRPr="00BB4196">
        <w:rPr>
          <w:rFonts w:eastAsia="Calibri" w:cs="Arial"/>
          <w:lang w:eastAsia="en-US"/>
        </w:rPr>
        <w:t>е</w:t>
      </w:r>
      <w:r w:rsidRPr="00BB4196">
        <w:rPr>
          <w:rFonts w:eastAsia="Calibri" w:cs="Arial"/>
          <w:lang w:eastAsia="en-US"/>
        </w:rPr>
        <w:t>редачи документов.</w:t>
      </w:r>
    </w:p>
    <w:p w:rsidR="0023234E" w:rsidRPr="00BB4196" w:rsidRDefault="0023234E" w:rsidP="0023234E">
      <w:pPr>
        <w:widowControl w:val="0"/>
        <w:autoSpaceDE w:val="0"/>
        <w:autoSpaceDN w:val="0"/>
        <w:adjustRightInd w:val="0"/>
        <w:ind w:firstLine="720"/>
        <w:jc w:val="both"/>
      </w:pPr>
      <w:r w:rsidRPr="00BB4196">
        <w:rPr>
          <w:rFonts w:eastAsia="Calibri"/>
          <w:lang w:eastAsia="en-US"/>
        </w:rPr>
        <w:t>3.</w:t>
      </w:r>
      <w:r>
        <w:rPr>
          <w:rFonts w:eastAsia="Calibri"/>
          <w:lang w:eastAsia="en-US"/>
        </w:rPr>
        <w:t>4</w:t>
      </w:r>
      <w:r w:rsidRPr="00BB4196">
        <w:rPr>
          <w:rFonts w:eastAsia="Calibri"/>
          <w:lang w:eastAsia="en-US"/>
        </w:rPr>
        <w:t xml:space="preserve">.4. </w:t>
      </w:r>
      <w:r w:rsidRPr="00BB4196">
        <w:t xml:space="preserve">Результатом </w:t>
      </w:r>
      <w:r w:rsidRPr="00BB4196">
        <w:rPr>
          <w:rFonts w:cs="Arial"/>
        </w:rPr>
        <w:t xml:space="preserve">выполнения административной процедуры </w:t>
      </w:r>
      <w:r w:rsidRPr="00BB4196">
        <w:t>является:</w:t>
      </w:r>
    </w:p>
    <w:p w:rsidR="0023234E" w:rsidRPr="00BB4196" w:rsidRDefault="0023234E" w:rsidP="0023234E">
      <w:pPr>
        <w:autoSpaceDE w:val="0"/>
        <w:autoSpaceDN w:val="0"/>
        <w:adjustRightInd w:val="0"/>
        <w:ind w:firstLine="709"/>
        <w:jc w:val="both"/>
      </w:pPr>
      <w:r w:rsidRPr="00BB4196">
        <w:t>1) выдача решения о присвоении адреса объекту адресации или его аннулировании;</w:t>
      </w:r>
    </w:p>
    <w:p w:rsidR="0023234E" w:rsidRPr="00BB4196" w:rsidRDefault="0023234E" w:rsidP="0023234E">
      <w:pPr>
        <w:widowControl w:val="0"/>
        <w:autoSpaceDE w:val="0"/>
        <w:autoSpaceDN w:val="0"/>
        <w:adjustRightInd w:val="0"/>
        <w:ind w:firstLine="709"/>
        <w:jc w:val="both"/>
      </w:pPr>
      <w:r w:rsidRPr="00BB4196">
        <w:lastRenderedPageBreak/>
        <w:t>2) выдача решения об отказе в присвоении адреса объекту адресации или его аннулировании.</w:t>
      </w:r>
    </w:p>
    <w:p w:rsidR="0023234E" w:rsidRPr="005A4460" w:rsidRDefault="0023234E" w:rsidP="0023234E">
      <w:pPr>
        <w:widowControl w:val="0"/>
        <w:autoSpaceDE w:val="0"/>
        <w:autoSpaceDN w:val="0"/>
        <w:adjustRightInd w:val="0"/>
        <w:ind w:firstLine="709"/>
        <w:jc w:val="both"/>
      </w:pPr>
    </w:p>
    <w:p w:rsidR="0023234E" w:rsidRPr="005A4460" w:rsidRDefault="0023234E" w:rsidP="0023234E">
      <w:pPr>
        <w:autoSpaceDE w:val="0"/>
        <w:autoSpaceDN w:val="0"/>
        <w:adjustRightInd w:val="0"/>
        <w:jc w:val="center"/>
        <w:rPr>
          <w:b/>
        </w:rPr>
      </w:pPr>
      <w:r w:rsidRPr="005A4460">
        <w:rPr>
          <w:b/>
          <w:lang w:val="en-US"/>
        </w:rPr>
        <w:t>IV</w:t>
      </w:r>
      <w:r w:rsidRPr="005A4460">
        <w:rPr>
          <w:b/>
        </w:rPr>
        <w:t>. Формы контроля за исполнением Административного регламента</w:t>
      </w:r>
    </w:p>
    <w:p w:rsidR="0023234E" w:rsidRPr="005A4460" w:rsidRDefault="0023234E" w:rsidP="0023234E">
      <w:pPr>
        <w:autoSpaceDE w:val="0"/>
        <w:autoSpaceDN w:val="0"/>
        <w:adjustRightInd w:val="0"/>
        <w:jc w:val="center"/>
        <w:rPr>
          <w:b/>
        </w:rPr>
      </w:pPr>
    </w:p>
    <w:p w:rsidR="0023234E" w:rsidRPr="00BB4196" w:rsidRDefault="0023234E" w:rsidP="0023234E">
      <w:pPr>
        <w:autoSpaceDE w:val="0"/>
        <w:autoSpaceDN w:val="0"/>
        <w:adjustRightInd w:val="0"/>
        <w:ind w:firstLine="720"/>
        <w:jc w:val="both"/>
      </w:pPr>
      <w:r w:rsidRPr="00BB4196">
        <w:t xml:space="preserve">4.1. </w:t>
      </w:r>
      <w:proofErr w:type="gramStart"/>
      <w:r w:rsidRPr="00BB4196">
        <w:t>Контроль за</w:t>
      </w:r>
      <w:proofErr w:type="gramEnd"/>
      <w:r w:rsidRPr="00BB4196">
        <w:t xml:space="preserve"> предоставлением муниципальной услуги осуществл</w:t>
      </w:r>
      <w:r w:rsidRPr="00BB4196">
        <w:t>я</w:t>
      </w:r>
      <w:r w:rsidRPr="00BB4196">
        <w:t xml:space="preserve">ется в форме текущего контроля за соблюдением и исполнением </w:t>
      </w:r>
      <w:r w:rsidRPr="00BB4196">
        <w:rPr>
          <w:rFonts w:eastAsia="Calibri"/>
          <w:lang w:eastAsia="en-US"/>
        </w:rPr>
        <w:t>ответстве</w:t>
      </w:r>
      <w:r w:rsidRPr="00BB4196">
        <w:rPr>
          <w:rFonts w:eastAsia="Calibri"/>
          <w:lang w:eastAsia="en-US"/>
        </w:rPr>
        <w:t>н</w:t>
      </w:r>
      <w:r w:rsidRPr="00BB4196">
        <w:rPr>
          <w:rFonts w:eastAsia="Calibri"/>
          <w:lang w:eastAsia="en-US"/>
        </w:rPr>
        <w:t xml:space="preserve">ными </w:t>
      </w:r>
      <w:r w:rsidRPr="00BB4196">
        <w:t xml:space="preserve">должностными лицами </w:t>
      </w:r>
      <w:r>
        <w:t>Администрации Савин</w:t>
      </w:r>
      <w:r w:rsidRPr="002E221E">
        <w:t>ского сельсовета</w:t>
      </w:r>
      <w:r w:rsidRPr="00BB4196">
        <w:t xml:space="preserve"> положений Административного регламента, плановых и внеплановых проверок полноты и качества предоставления муниципальной услуги.</w:t>
      </w:r>
    </w:p>
    <w:p w:rsidR="0023234E" w:rsidRPr="00BB4196" w:rsidRDefault="0023234E" w:rsidP="0023234E">
      <w:pPr>
        <w:widowControl w:val="0"/>
        <w:tabs>
          <w:tab w:val="left" w:pos="426"/>
        </w:tabs>
        <w:ind w:firstLine="720"/>
        <w:jc w:val="both"/>
        <w:rPr>
          <w:spacing w:val="-4"/>
        </w:rPr>
      </w:pPr>
      <w:r w:rsidRPr="00BB4196">
        <w:rPr>
          <w:rFonts w:eastAsia="Calibri"/>
          <w:lang w:eastAsia="en-US"/>
        </w:rPr>
        <w:t xml:space="preserve">4.2. </w:t>
      </w:r>
      <w:proofErr w:type="gramStart"/>
      <w:r w:rsidRPr="00BB4196">
        <w:rPr>
          <w:rFonts w:eastAsia="Calibri"/>
          <w:lang w:eastAsia="en-US"/>
        </w:rPr>
        <w:t>Порядок осуществления текущего контроля за соблюдением и исполнением ответственными должностными лицами положений Администр</w:t>
      </w:r>
      <w:r w:rsidRPr="00BB4196">
        <w:rPr>
          <w:rFonts w:eastAsia="Calibri"/>
          <w:lang w:eastAsia="en-US"/>
        </w:rPr>
        <w:t>а</w:t>
      </w:r>
      <w:r w:rsidRPr="00BB4196">
        <w:rPr>
          <w:rFonts w:eastAsia="Calibri"/>
          <w:lang w:eastAsia="en-US"/>
        </w:rPr>
        <w:t>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B4196">
        <w:t xml:space="preserve"> должностными</w:t>
      </w:r>
      <w:r w:rsidRPr="00BB4196">
        <w:rPr>
          <w:rFonts w:eastAsia="Calibri"/>
          <w:lang w:eastAsia="en-US"/>
        </w:rPr>
        <w:t xml:space="preserve"> лицами </w:t>
      </w:r>
      <w:r w:rsidRPr="00BB4196">
        <w:rPr>
          <w:spacing w:val="-4"/>
        </w:rPr>
        <w:t xml:space="preserve">осуществляется </w:t>
      </w:r>
      <w:r w:rsidRPr="002E221E">
        <w:rPr>
          <w:spacing w:val="-4"/>
        </w:rPr>
        <w:t>главой а</w:t>
      </w:r>
      <w:r w:rsidRPr="002E221E">
        <w:rPr>
          <w:spacing w:val="-4"/>
        </w:rPr>
        <w:t>д</w:t>
      </w:r>
      <w:r w:rsidRPr="002E221E">
        <w:rPr>
          <w:spacing w:val="-4"/>
        </w:rPr>
        <w:t>министрации муниципального образования</w:t>
      </w:r>
      <w:r>
        <w:rPr>
          <w:spacing w:val="-4"/>
        </w:rPr>
        <w:t xml:space="preserve"> Савински</w:t>
      </w:r>
      <w:r w:rsidRPr="002E221E">
        <w:rPr>
          <w:spacing w:val="-4"/>
        </w:rPr>
        <w:t>й сельсовет, руководителе</w:t>
      </w:r>
      <w:r>
        <w:rPr>
          <w:spacing w:val="-4"/>
        </w:rPr>
        <w:t>м Администрации Савин</w:t>
      </w:r>
      <w:r w:rsidRPr="002E221E">
        <w:rPr>
          <w:spacing w:val="-4"/>
        </w:rPr>
        <w:t xml:space="preserve">ского сельсовета и начальником структурного подразделения </w:t>
      </w:r>
      <w:r>
        <w:rPr>
          <w:spacing w:val="-4"/>
        </w:rPr>
        <w:t>Администрации Савин</w:t>
      </w:r>
      <w:r w:rsidRPr="002E221E">
        <w:rPr>
          <w:spacing w:val="-4"/>
        </w:rPr>
        <w:t>ского сельсовета.</w:t>
      </w:r>
      <w:proofErr w:type="gramEnd"/>
    </w:p>
    <w:p w:rsidR="0023234E" w:rsidRPr="005A4460" w:rsidRDefault="0023234E" w:rsidP="0023234E">
      <w:pPr>
        <w:ind w:firstLine="720"/>
        <w:jc w:val="both"/>
        <w:rPr>
          <w:rFonts w:eastAsia="Calibri"/>
          <w:lang w:eastAsia="en-US"/>
        </w:rPr>
      </w:pPr>
      <w:r w:rsidRPr="00BB4196">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B4196">
        <w:rPr>
          <w:rFonts w:eastAsia="Calibri"/>
          <w:lang w:eastAsia="en-US"/>
        </w:rPr>
        <w:t>контроля за</w:t>
      </w:r>
      <w:proofErr w:type="gramEnd"/>
      <w:r w:rsidRPr="00BB4196">
        <w:rPr>
          <w:rFonts w:eastAsia="Calibri"/>
          <w:lang w:eastAsia="en-US"/>
        </w:rPr>
        <w:t xml:space="preserve"> полнотой и</w:t>
      </w:r>
      <w:r w:rsidRPr="005A4460">
        <w:rPr>
          <w:rFonts w:eastAsia="Calibri"/>
          <w:lang w:eastAsia="en-US"/>
        </w:rPr>
        <w:t xml:space="preserve"> качеством ее предоставл</w:t>
      </w:r>
      <w:r w:rsidRPr="005A4460">
        <w:rPr>
          <w:rFonts w:eastAsia="Calibri"/>
          <w:lang w:eastAsia="en-US"/>
        </w:rPr>
        <w:t>е</w:t>
      </w:r>
      <w:r w:rsidRPr="005A4460">
        <w:rPr>
          <w:rFonts w:eastAsia="Calibri"/>
          <w:lang w:eastAsia="en-US"/>
        </w:rPr>
        <w:t>ния, осуществляется соответственно на основании ежегодных планов работы и по конкретному обращению.</w:t>
      </w:r>
    </w:p>
    <w:p w:rsidR="0023234E" w:rsidRPr="005A4460" w:rsidRDefault="0023234E" w:rsidP="0023234E">
      <w:pPr>
        <w:widowControl w:val="0"/>
        <w:tabs>
          <w:tab w:val="left" w:pos="426"/>
        </w:tabs>
        <w:ind w:firstLine="720"/>
        <w:jc w:val="both"/>
        <w:rPr>
          <w:spacing w:val="-4"/>
        </w:rPr>
      </w:pPr>
      <w:r w:rsidRPr="005A4460">
        <w:rPr>
          <w:spacing w:val="-4"/>
        </w:rPr>
        <w:t>При ежегодной плановой проверке рассматриваются все вопросы, св</w:t>
      </w:r>
      <w:r w:rsidRPr="005A4460">
        <w:rPr>
          <w:spacing w:val="-4"/>
        </w:rPr>
        <w:t>я</w:t>
      </w:r>
      <w:r w:rsidRPr="005A4460">
        <w:rPr>
          <w:spacing w:val="-4"/>
        </w:rPr>
        <w:t>занные с предоставлением муниципальной услуги (комплексные проверки) или отдельные вопросы (тематические проверки).</w:t>
      </w:r>
    </w:p>
    <w:p w:rsidR="0023234E" w:rsidRPr="002E221E" w:rsidRDefault="0023234E" w:rsidP="0023234E">
      <w:pPr>
        <w:widowControl w:val="0"/>
        <w:tabs>
          <w:tab w:val="left" w:pos="426"/>
        </w:tabs>
        <w:ind w:firstLine="720"/>
        <w:jc w:val="both"/>
      </w:pPr>
      <w:r w:rsidRPr="005A4460">
        <w:t>Для проведения проверки полноты и качества предоставления муниц</w:t>
      </w:r>
      <w:r w:rsidRPr="005A4460">
        <w:t>и</w:t>
      </w:r>
      <w:r w:rsidRPr="005A4460">
        <w:t xml:space="preserve">пальной услуги формируется комиссия, состав которой </w:t>
      </w:r>
      <w:r w:rsidRPr="002E221E">
        <w:t xml:space="preserve">утверждается </w:t>
      </w:r>
      <w:r w:rsidRPr="002E221E">
        <w:rPr>
          <w:spacing w:val="-4"/>
        </w:rPr>
        <w:t>главой (заместителем главы) администрации муниципального образования</w:t>
      </w:r>
      <w:r>
        <w:rPr>
          <w:spacing w:val="-4"/>
        </w:rPr>
        <w:t xml:space="preserve"> Савин</w:t>
      </w:r>
      <w:r w:rsidRPr="002E221E">
        <w:rPr>
          <w:spacing w:val="-4"/>
        </w:rPr>
        <w:t>ской сельсовет.</w:t>
      </w:r>
    </w:p>
    <w:p w:rsidR="0023234E" w:rsidRPr="005A4460" w:rsidRDefault="0023234E" w:rsidP="0023234E">
      <w:pPr>
        <w:widowControl w:val="0"/>
        <w:tabs>
          <w:tab w:val="left" w:pos="426"/>
        </w:tabs>
        <w:ind w:firstLine="720"/>
        <w:jc w:val="both"/>
      </w:pPr>
      <w:r w:rsidRPr="005A4460">
        <w:rPr>
          <w:spacing w:val="-2"/>
        </w:rPr>
        <w:t>Результаты деятельности комиссии оформляются в виде Акта</w:t>
      </w:r>
      <w:r w:rsidRPr="005A4460">
        <w:t xml:space="preserve"> проверки полноты и качества предоставления муниципальной услуги (далее – Акт)</w:t>
      </w:r>
      <w:r w:rsidRPr="005A4460">
        <w:rPr>
          <w:spacing w:val="-2"/>
        </w:rPr>
        <w:t>, в котором отмечаются выявленные недостатки и предложения по их устран</w:t>
      </w:r>
      <w:r w:rsidRPr="005A4460">
        <w:rPr>
          <w:spacing w:val="-2"/>
        </w:rPr>
        <w:t>е</w:t>
      </w:r>
      <w:r w:rsidRPr="005A4460">
        <w:rPr>
          <w:spacing w:val="-2"/>
        </w:rPr>
        <w:t xml:space="preserve">нию. </w:t>
      </w:r>
      <w:r w:rsidRPr="005A4460">
        <w:t>Акт подписывается членами комиссии.</w:t>
      </w:r>
    </w:p>
    <w:p w:rsidR="0023234E" w:rsidRPr="00BB4196" w:rsidRDefault="0023234E" w:rsidP="0023234E">
      <w:pPr>
        <w:widowControl w:val="0"/>
        <w:tabs>
          <w:tab w:val="left" w:pos="426"/>
        </w:tabs>
        <w:ind w:firstLine="720"/>
        <w:jc w:val="both"/>
      </w:pPr>
    </w:p>
    <w:p w:rsidR="0023234E" w:rsidRPr="00BB4196" w:rsidRDefault="0023234E" w:rsidP="0023234E">
      <w:pPr>
        <w:autoSpaceDE w:val="0"/>
        <w:autoSpaceDN w:val="0"/>
        <w:adjustRightInd w:val="0"/>
        <w:ind w:firstLine="720"/>
        <w:jc w:val="both"/>
        <w:outlineLvl w:val="1"/>
        <w:rPr>
          <w:rFonts w:eastAsia="Calibri"/>
          <w:lang w:eastAsia="en-US"/>
        </w:rPr>
      </w:pPr>
      <w:r w:rsidRPr="00BB4196">
        <w:rPr>
          <w:rFonts w:eastAsia="Calibri"/>
          <w:lang w:eastAsia="en-US"/>
        </w:rPr>
        <w:t>4.4. Ответственность муниципальных служащих органа местного сам</w:t>
      </w:r>
      <w:r w:rsidRPr="00BB4196">
        <w:rPr>
          <w:rFonts w:eastAsia="Calibri"/>
          <w:lang w:eastAsia="en-US"/>
        </w:rPr>
        <w:t>о</w:t>
      </w:r>
      <w:r w:rsidRPr="00BB4196">
        <w:rPr>
          <w:rFonts w:eastAsia="Calibri"/>
          <w:lang w:eastAsia="en-US"/>
        </w:rPr>
        <w:t>управления Алтайского края и иных должностных лиц за решения и действия (бездействие), принимаемые (осуществляемые) в ходе предоставления мун</w:t>
      </w:r>
      <w:r w:rsidRPr="00BB4196">
        <w:rPr>
          <w:rFonts w:eastAsia="Calibri"/>
          <w:lang w:eastAsia="en-US"/>
        </w:rPr>
        <w:t>и</w:t>
      </w:r>
      <w:r w:rsidRPr="00BB4196">
        <w:rPr>
          <w:rFonts w:eastAsia="Calibri"/>
          <w:lang w:eastAsia="en-US"/>
        </w:rPr>
        <w:t>ципальной услуги.</w:t>
      </w:r>
    </w:p>
    <w:p w:rsidR="0023234E" w:rsidRPr="005A4460" w:rsidRDefault="0023234E" w:rsidP="0023234E">
      <w:pPr>
        <w:widowControl w:val="0"/>
        <w:ind w:firstLine="720"/>
        <w:jc w:val="both"/>
      </w:pPr>
      <w:r w:rsidRPr="00BB4196">
        <w:t>По</w:t>
      </w:r>
      <w:r w:rsidRPr="005A4460">
        <w:t xml:space="preserve"> результатам проведенных проверок, в случае выявления нарушений прав заявителей, осуществляется привлечение виновных лиц к ответственн</w:t>
      </w:r>
      <w:r w:rsidRPr="005A4460">
        <w:t>о</w:t>
      </w:r>
      <w:r w:rsidRPr="005A4460">
        <w:t>сти в соответствии с законодательством Российской Федерации.</w:t>
      </w:r>
    </w:p>
    <w:p w:rsidR="0023234E" w:rsidRPr="005A4460" w:rsidRDefault="0023234E" w:rsidP="0023234E">
      <w:pPr>
        <w:widowControl w:val="0"/>
        <w:ind w:firstLine="720"/>
        <w:jc w:val="both"/>
      </w:pPr>
      <w:r w:rsidRPr="005A4460">
        <w:t xml:space="preserve">Персональная ответственность </w:t>
      </w:r>
      <w:r w:rsidRPr="005A4460">
        <w:rPr>
          <w:rFonts w:eastAsia="Calibri"/>
          <w:lang w:eastAsia="en-US"/>
        </w:rPr>
        <w:t xml:space="preserve">должностных лиц </w:t>
      </w:r>
      <w:r>
        <w:rPr>
          <w:rFonts w:eastAsia="Calibri"/>
          <w:lang w:eastAsia="en-US"/>
        </w:rPr>
        <w:t>Администрации Савин</w:t>
      </w:r>
      <w:r w:rsidRPr="002E221E">
        <w:rPr>
          <w:rFonts w:eastAsia="Calibri"/>
          <w:lang w:eastAsia="en-US"/>
        </w:rPr>
        <w:t>ского сельсовета</w:t>
      </w:r>
      <w:r w:rsidRPr="005A4460">
        <w:rPr>
          <w:rFonts w:eastAsia="Calibri"/>
          <w:lang w:eastAsia="en-US"/>
        </w:rPr>
        <w:t xml:space="preserve"> </w:t>
      </w:r>
      <w:r w:rsidRPr="005A4460">
        <w:t>закрепляется в их должностных инструкциях в соответствии с требованиями законодательства Российской Федерации.</w:t>
      </w:r>
    </w:p>
    <w:p w:rsidR="0023234E" w:rsidRPr="00F46098" w:rsidRDefault="0023234E" w:rsidP="0023234E">
      <w:pPr>
        <w:autoSpaceDE w:val="0"/>
        <w:autoSpaceDN w:val="0"/>
        <w:adjustRightInd w:val="0"/>
        <w:ind w:firstLine="540"/>
        <w:jc w:val="both"/>
        <w:outlineLvl w:val="1"/>
      </w:pPr>
    </w:p>
    <w:p w:rsidR="0023234E" w:rsidRPr="00265782" w:rsidRDefault="0023234E" w:rsidP="0023234E">
      <w:pPr>
        <w:widowControl w:val="0"/>
        <w:spacing w:line="240" w:lineRule="exact"/>
        <w:jc w:val="center"/>
        <w:rPr>
          <w:b/>
        </w:rPr>
      </w:pPr>
      <w:r w:rsidRPr="00265782">
        <w:rPr>
          <w:b/>
          <w:lang w:val="en-US"/>
        </w:rPr>
        <w:t>V</w:t>
      </w:r>
      <w:r w:rsidRPr="00265782">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65782">
        <w:rPr>
          <w:b/>
          <w:vertAlign w:val="superscript"/>
        </w:rPr>
        <w:footnoteReference w:id="4"/>
      </w:r>
      <w:r w:rsidRPr="00265782">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23234E" w:rsidRPr="00265782" w:rsidRDefault="0023234E" w:rsidP="0023234E">
      <w:pPr>
        <w:widowControl w:val="0"/>
        <w:ind w:right="79"/>
        <w:jc w:val="center"/>
      </w:pPr>
    </w:p>
    <w:p w:rsidR="0023234E" w:rsidRPr="00265782" w:rsidRDefault="0023234E" w:rsidP="0023234E">
      <w:pPr>
        <w:autoSpaceDE w:val="0"/>
        <w:autoSpaceDN w:val="0"/>
        <w:adjustRightInd w:val="0"/>
        <w:ind w:firstLine="709"/>
        <w:jc w:val="both"/>
        <w:outlineLvl w:val="1"/>
      </w:pPr>
      <w:r w:rsidRPr="00265782">
        <w:rPr>
          <w:b/>
          <w:lang w:eastAsia="en-US"/>
        </w:rPr>
        <w:t>5.1.</w:t>
      </w:r>
      <w:r w:rsidRPr="00265782">
        <w:rPr>
          <w:lang w:eastAsia="en-US"/>
        </w:rPr>
        <w:t xml:space="preserve"> </w:t>
      </w:r>
      <w:proofErr w:type="gramStart"/>
      <w:r w:rsidRPr="00265782">
        <w:t xml:space="preserve">Заявители имеют право на досудебное (внесудебное) обжалование решений и действий </w:t>
      </w:r>
      <w:r>
        <w:t>(бездействия Администрации Савин</w:t>
      </w:r>
      <w:r w:rsidRPr="00265782">
        <w:t xml:space="preserve">ского сельсовета, должностных лиц </w:t>
      </w:r>
      <w:r w:rsidRPr="00265782">
        <w:rPr>
          <w:lang w:eastAsia="en-US"/>
        </w:rPr>
        <w:t>Администрации</w:t>
      </w:r>
      <w:r w:rsidRPr="00265782">
        <w:rPr>
          <w:u w:val="single"/>
          <w:lang w:eastAsia="en-US"/>
        </w:rPr>
        <w:t xml:space="preserve"> </w:t>
      </w:r>
      <w:r>
        <w:rPr>
          <w:lang w:eastAsia="en-US"/>
        </w:rPr>
        <w:t>Савин</w:t>
      </w:r>
      <w:r w:rsidRPr="00265782">
        <w:rPr>
          <w:lang w:eastAsia="en-US"/>
        </w:rPr>
        <w:t>ского сельсовета</w:t>
      </w:r>
      <w:r w:rsidRPr="00265782">
        <w:rPr>
          <w:u w:val="single"/>
          <w:lang w:eastAsia="en-US"/>
        </w:rPr>
        <w:t xml:space="preserve"> </w:t>
      </w:r>
      <w:r w:rsidRPr="00265782">
        <w:t xml:space="preserve">либо муниципальных служащих при предоставлении ими муниципальной </w:t>
      </w:r>
      <w:r w:rsidRPr="00265782">
        <w:lastRenderedPageBreak/>
        <w:t>услуги, а также право на получение сведений и документов, необходимых для обоснования и рассмотрения жалобы.</w:t>
      </w:r>
      <w:proofErr w:type="gramEnd"/>
    </w:p>
    <w:p w:rsidR="0023234E" w:rsidRPr="00265782" w:rsidRDefault="0023234E" w:rsidP="0023234E">
      <w:pPr>
        <w:autoSpaceDE w:val="0"/>
        <w:autoSpaceDN w:val="0"/>
        <w:adjustRightInd w:val="0"/>
        <w:ind w:firstLine="709"/>
        <w:jc w:val="both"/>
        <w:outlineLvl w:val="1"/>
      </w:pPr>
      <w:r w:rsidRPr="00265782">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5.2.</w:t>
      </w:r>
      <w:r w:rsidRPr="00265782">
        <w:rPr>
          <w:lang w:eastAsia="en-US"/>
        </w:rPr>
        <w:t xml:space="preserve"> Заявитель может обратиться с жалобой, в том числе в следующих случаях:</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1) нарушение срока регистрации запроса заявителя о предоставлении муниципальной услуги;</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2) нарушение срока предоставления муниципальной услуги;</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 xml:space="preserve">3) требование у заявителя документов </w:t>
      </w:r>
      <w:r w:rsidRPr="00265782">
        <w:rPr>
          <w:rFonts w:eastAsia="Calibri"/>
        </w:rPr>
        <w:t xml:space="preserve">или информации либо осуществления действий, представление или осуществление которых не предусмотрено </w:t>
      </w:r>
      <w:r w:rsidRPr="00265782">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23234E" w:rsidRPr="00265782" w:rsidRDefault="0023234E" w:rsidP="0023234E">
      <w:pPr>
        <w:autoSpaceDE w:val="0"/>
        <w:autoSpaceDN w:val="0"/>
        <w:adjustRightInd w:val="0"/>
        <w:ind w:firstLine="709"/>
        <w:jc w:val="both"/>
        <w:outlineLvl w:val="1"/>
        <w:rPr>
          <w:lang w:eastAsia="en-US"/>
        </w:rPr>
      </w:pPr>
      <w:proofErr w:type="gramStart"/>
      <w:r w:rsidRPr="0026578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23234E" w:rsidRPr="00265782" w:rsidRDefault="0023234E" w:rsidP="0023234E">
      <w:pPr>
        <w:autoSpaceDE w:val="0"/>
        <w:autoSpaceDN w:val="0"/>
        <w:adjustRightInd w:val="0"/>
        <w:ind w:firstLine="709"/>
        <w:jc w:val="both"/>
        <w:outlineLvl w:val="1"/>
        <w:rPr>
          <w:lang w:eastAsia="en-US"/>
        </w:rPr>
      </w:pPr>
      <w:r w:rsidRPr="0026578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3234E" w:rsidRPr="00265782" w:rsidRDefault="0023234E" w:rsidP="0023234E">
      <w:pPr>
        <w:autoSpaceDE w:val="0"/>
        <w:autoSpaceDN w:val="0"/>
        <w:adjustRightInd w:val="0"/>
        <w:ind w:firstLine="709"/>
        <w:jc w:val="both"/>
        <w:outlineLvl w:val="1"/>
        <w:rPr>
          <w:lang w:eastAsia="en-US"/>
        </w:rPr>
      </w:pPr>
      <w:proofErr w:type="gramStart"/>
      <w:r w:rsidRPr="00265782">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234E" w:rsidRPr="00265782" w:rsidRDefault="0023234E" w:rsidP="0023234E">
      <w:pPr>
        <w:autoSpaceDE w:val="0"/>
        <w:autoSpaceDN w:val="0"/>
        <w:adjustRightInd w:val="0"/>
        <w:ind w:firstLine="709"/>
        <w:jc w:val="both"/>
        <w:outlineLvl w:val="1"/>
        <w:rPr>
          <w:lang w:eastAsia="en-US"/>
        </w:rPr>
      </w:pPr>
      <w:r w:rsidRPr="00265782">
        <w:rPr>
          <w:lang w:eastAsia="en-US"/>
        </w:rPr>
        <w:t>8) нарушение срока или порядка выдачи документов по результатам предоставления муниципальной услуги;</w:t>
      </w:r>
    </w:p>
    <w:p w:rsidR="0023234E" w:rsidRPr="00265782" w:rsidRDefault="0023234E" w:rsidP="0023234E">
      <w:pPr>
        <w:autoSpaceDE w:val="0"/>
        <w:autoSpaceDN w:val="0"/>
        <w:adjustRightInd w:val="0"/>
        <w:ind w:firstLine="709"/>
        <w:jc w:val="both"/>
        <w:outlineLvl w:val="1"/>
        <w:rPr>
          <w:lang w:eastAsia="en-US"/>
        </w:rPr>
      </w:pPr>
      <w:proofErr w:type="gramStart"/>
      <w:r w:rsidRPr="00265782">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23234E" w:rsidRPr="00265782" w:rsidRDefault="0023234E" w:rsidP="0023234E">
      <w:pPr>
        <w:autoSpaceDE w:val="0"/>
        <w:autoSpaceDN w:val="0"/>
        <w:adjustRightInd w:val="0"/>
        <w:ind w:firstLine="540"/>
        <w:jc w:val="both"/>
        <w:rPr>
          <w:rFonts w:eastAsia="Calibri"/>
        </w:rPr>
      </w:pPr>
      <w:proofErr w:type="gramStart"/>
      <w:r w:rsidRPr="00265782">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265782">
          <w:rPr>
            <w:rFonts w:eastAsia="Calibri"/>
            <w:color w:val="0000FF"/>
          </w:rPr>
          <w:t>пунктом 4 части 1 статьи 7</w:t>
        </w:r>
      </w:hyperlink>
      <w:r w:rsidRPr="00265782">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265782">
        <w:rPr>
          <w:rFonts w:eastAsia="Calibri"/>
        </w:rPr>
        <w:t xml:space="preserve"> </w:t>
      </w:r>
      <w:proofErr w:type="gramStart"/>
      <w:r w:rsidRPr="00265782">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265782">
          <w:rPr>
            <w:rFonts w:eastAsia="Calibri"/>
            <w:color w:val="0000FF"/>
          </w:rPr>
          <w:t>частью 1.3 статьи 16</w:t>
        </w:r>
      </w:hyperlink>
      <w:r w:rsidRPr="00265782">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23234E" w:rsidRPr="00265782" w:rsidRDefault="0023234E" w:rsidP="0023234E">
      <w:pPr>
        <w:autoSpaceDE w:val="0"/>
        <w:autoSpaceDN w:val="0"/>
        <w:adjustRightInd w:val="0"/>
        <w:ind w:firstLine="540"/>
        <w:jc w:val="both"/>
        <w:rPr>
          <w:lang w:eastAsia="en-US"/>
        </w:rPr>
      </w:pP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5.3.</w:t>
      </w:r>
      <w:r w:rsidRPr="00265782">
        <w:rPr>
          <w:lang w:eastAsia="en-US"/>
        </w:rPr>
        <w:t xml:space="preserve"> Общие требования к порядку подачи и рассмотрения жалобы.</w:t>
      </w:r>
    </w:p>
    <w:p w:rsidR="0023234E" w:rsidRPr="00265782" w:rsidRDefault="0023234E" w:rsidP="0023234E">
      <w:pPr>
        <w:autoSpaceDE w:val="0"/>
        <w:autoSpaceDN w:val="0"/>
        <w:adjustRightInd w:val="0"/>
        <w:ind w:firstLine="709"/>
        <w:jc w:val="both"/>
        <w:outlineLvl w:val="1"/>
      </w:pPr>
      <w:r w:rsidRPr="00265782">
        <w:rPr>
          <w:b/>
          <w:lang w:eastAsia="en-US"/>
        </w:rPr>
        <w:t>5.3.1.</w:t>
      </w:r>
      <w:r w:rsidRPr="00265782">
        <w:rPr>
          <w:lang w:eastAsia="en-US"/>
        </w:rPr>
        <w:t xml:space="preserve"> </w:t>
      </w:r>
      <w:r w:rsidRPr="00265782">
        <w:t xml:space="preserve">Жалоба подается заявителем в письменной форме на бумажном носителе, </w:t>
      </w:r>
      <w:r w:rsidRPr="00265782">
        <w:rPr>
          <w:strike/>
        </w:rPr>
        <w:t>либо</w:t>
      </w:r>
      <w:r w:rsidRPr="00265782">
        <w:t xml:space="preserve"> в электронной форме в орган местного самоуправления, </w:t>
      </w:r>
      <w:r w:rsidRPr="00265782">
        <w:rPr>
          <w:rFonts w:eastAsia="Calibri"/>
        </w:rPr>
        <w:t>МФЦ</w:t>
      </w:r>
      <w:r w:rsidRPr="00265782">
        <w:t xml:space="preserve"> либо в соответствующий орган государственной власти публично-правового образования, являющийся учредителем </w:t>
      </w:r>
      <w:r w:rsidRPr="00265782">
        <w:rPr>
          <w:rFonts w:eastAsia="Calibri"/>
        </w:rPr>
        <w:t>МФЦ</w:t>
      </w:r>
      <w:r w:rsidRPr="00265782">
        <w:t xml:space="preserve"> (далее – учредитель </w:t>
      </w:r>
      <w:r w:rsidRPr="00265782">
        <w:rPr>
          <w:rFonts w:eastAsia="Calibri"/>
        </w:rPr>
        <w:t>МФЦ</w:t>
      </w:r>
      <w:r w:rsidRPr="00265782">
        <w:t xml:space="preserve">). </w:t>
      </w:r>
    </w:p>
    <w:p w:rsidR="0023234E" w:rsidRPr="00265782" w:rsidRDefault="0023234E" w:rsidP="0023234E">
      <w:pPr>
        <w:autoSpaceDE w:val="0"/>
        <w:autoSpaceDN w:val="0"/>
        <w:adjustRightInd w:val="0"/>
        <w:ind w:firstLine="709"/>
        <w:jc w:val="both"/>
        <w:outlineLvl w:val="1"/>
      </w:pPr>
      <w:r w:rsidRPr="00265782">
        <w:lastRenderedPageBreak/>
        <w:t>Жалоба на действия (бездействие) и решения руководителя органа местного самоуправления направ</w:t>
      </w:r>
      <w:r>
        <w:t>ляется главе Савин</w:t>
      </w:r>
      <w:r w:rsidRPr="00265782">
        <w:t>ского сельсовета.</w:t>
      </w:r>
    </w:p>
    <w:p w:rsidR="0023234E" w:rsidRPr="00265782" w:rsidRDefault="0023234E" w:rsidP="0023234E">
      <w:pPr>
        <w:autoSpaceDE w:val="0"/>
        <w:autoSpaceDN w:val="0"/>
        <w:adjustRightInd w:val="0"/>
        <w:ind w:firstLine="709"/>
        <w:jc w:val="both"/>
        <w:outlineLvl w:val="1"/>
      </w:pPr>
      <w:r w:rsidRPr="00265782">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23234E" w:rsidRPr="00265782" w:rsidRDefault="0023234E" w:rsidP="0023234E">
      <w:pPr>
        <w:autoSpaceDE w:val="0"/>
        <w:autoSpaceDN w:val="0"/>
        <w:adjustRightInd w:val="0"/>
        <w:ind w:firstLine="709"/>
        <w:jc w:val="both"/>
        <w:outlineLvl w:val="1"/>
      </w:pPr>
      <w:r w:rsidRPr="00265782">
        <w:t xml:space="preserve">Жалобы на решения и действия (бездействие) работника </w:t>
      </w:r>
      <w:r w:rsidRPr="00265782">
        <w:rPr>
          <w:rFonts w:eastAsia="Calibri"/>
        </w:rPr>
        <w:t>МФЦ</w:t>
      </w:r>
      <w:r w:rsidRPr="00265782">
        <w:t xml:space="preserve"> подаются руководителю этого Многофункционального центра. Жалобы на решения и действия (бездействие) </w:t>
      </w:r>
      <w:r w:rsidRPr="00265782">
        <w:rPr>
          <w:rFonts w:eastAsia="Calibri"/>
        </w:rPr>
        <w:t>МФЦ</w:t>
      </w:r>
      <w:r w:rsidRPr="00265782">
        <w:t xml:space="preserve"> подаются учредителю </w:t>
      </w:r>
      <w:r w:rsidRPr="00265782">
        <w:rPr>
          <w:rFonts w:eastAsia="Calibri"/>
        </w:rPr>
        <w:t>МФЦ</w:t>
      </w:r>
      <w:r w:rsidRPr="00265782">
        <w:t xml:space="preserve"> или должностному лицу, уполномоченному нормативным правовым актом Алтайского края.</w:t>
      </w: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5.3.2.</w:t>
      </w:r>
      <w:r w:rsidRPr="00265782">
        <w:rPr>
          <w:lang w:eastAsia="en-US"/>
        </w:rPr>
        <w:t xml:space="preserve"> </w:t>
      </w:r>
      <w:proofErr w:type="gramStart"/>
      <w:r w:rsidRPr="00265782">
        <w:rPr>
          <w:lang w:eastAsia="en-US"/>
        </w:rPr>
        <w:t xml:space="preserve">Жалоба может быть направлена по почте, через </w:t>
      </w:r>
      <w:r w:rsidRPr="00265782">
        <w:rPr>
          <w:rFonts w:eastAsia="Calibri"/>
        </w:rPr>
        <w:t>МФЦ</w:t>
      </w:r>
      <w:r w:rsidRPr="00265782">
        <w:rPr>
          <w:lang w:eastAsia="en-US"/>
        </w:rPr>
        <w:t xml:space="preserve">, официальный сайт </w:t>
      </w:r>
      <w:r>
        <w:t>администрации Савин</w:t>
      </w:r>
      <w:r w:rsidRPr="00265782">
        <w:t>ского сельсовета</w:t>
      </w:r>
      <w:r w:rsidRPr="00265782">
        <w:rPr>
          <w:lang w:eastAsia="en-US"/>
        </w:rPr>
        <w:t>, Единый портал государственных и муниципальных услуг (функций)</w:t>
      </w:r>
      <w:r w:rsidRPr="00265782">
        <w:t xml:space="preserve"> </w:t>
      </w:r>
      <w:r w:rsidRPr="00265782">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265782">
        <w:rPr>
          <w:lang w:eastAsia="en-US"/>
        </w:rPr>
        <w:t xml:space="preserve"> досудебного обжалования»), а также может быть </w:t>
      </w:r>
      <w:proofErr w:type="gramStart"/>
      <w:r w:rsidRPr="00265782">
        <w:rPr>
          <w:lang w:eastAsia="en-US"/>
        </w:rPr>
        <w:t>принята</w:t>
      </w:r>
      <w:proofErr w:type="gramEnd"/>
      <w:r w:rsidRPr="00265782">
        <w:rPr>
          <w:lang w:eastAsia="en-US"/>
        </w:rPr>
        <w:t xml:space="preserve"> при личном приеме заявителя.</w:t>
      </w:r>
    </w:p>
    <w:p w:rsidR="0023234E" w:rsidRPr="00265782" w:rsidRDefault="0023234E" w:rsidP="0023234E">
      <w:pPr>
        <w:autoSpaceDE w:val="0"/>
        <w:autoSpaceDN w:val="0"/>
        <w:adjustRightInd w:val="0"/>
        <w:ind w:firstLine="709"/>
        <w:jc w:val="both"/>
        <w:outlineLvl w:val="1"/>
        <w:rPr>
          <w:lang w:eastAsia="en-US"/>
        </w:rPr>
      </w:pP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5.3.3.</w:t>
      </w:r>
      <w:r w:rsidRPr="00265782">
        <w:rPr>
          <w:lang w:eastAsia="en-US"/>
        </w:rPr>
        <w:t xml:space="preserve"> В электронном виде жалоба может быть подана заявителем посредством:</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а) официального сайта органа местного самоуправления в информационно-телекоммуникационной сети «Интернет»;</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б) Единого портала государственных и муниципальных услуг (функций);</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в) портала досудебного обжалования (</w:t>
      </w:r>
      <w:proofErr w:type="spellStart"/>
      <w:r w:rsidRPr="00265782">
        <w:rPr>
          <w:lang w:eastAsia="en-US"/>
        </w:rPr>
        <w:t>do.gosuslugi.ru</w:t>
      </w:r>
      <w:proofErr w:type="spellEnd"/>
      <w:r w:rsidRPr="00265782">
        <w:rPr>
          <w:lang w:eastAsia="en-US"/>
        </w:rPr>
        <w:t>).</w:t>
      </w:r>
    </w:p>
    <w:p w:rsidR="0023234E" w:rsidRPr="00265782" w:rsidRDefault="0023234E" w:rsidP="0023234E">
      <w:pPr>
        <w:autoSpaceDE w:val="0"/>
        <w:autoSpaceDN w:val="0"/>
        <w:adjustRightInd w:val="0"/>
        <w:ind w:firstLine="709"/>
        <w:jc w:val="both"/>
        <w:outlineLvl w:val="1"/>
        <w:rPr>
          <w:lang w:eastAsia="en-US"/>
        </w:rPr>
      </w:pPr>
    </w:p>
    <w:p w:rsidR="0023234E" w:rsidRPr="00265782" w:rsidRDefault="0023234E" w:rsidP="0023234E">
      <w:pPr>
        <w:autoSpaceDE w:val="0"/>
        <w:autoSpaceDN w:val="0"/>
        <w:adjustRightInd w:val="0"/>
        <w:ind w:firstLine="709"/>
        <w:jc w:val="both"/>
      </w:pPr>
      <w:r w:rsidRPr="00265782">
        <w:rPr>
          <w:b/>
          <w:lang w:eastAsia="en-US"/>
        </w:rPr>
        <w:t xml:space="preserve">5.4. </w:t>
      </w:r>
      <w:r w:rsidRPr="00265782">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3234E" w:rsidRPr="00265782" w:rsidRDefault="0023234E" w:rsidP="0023234E">
      <w:pPr>
        <w:autoSpaceDE w:val="0"/>
        <w:autoSpaceDN w:val="0"/>
        <w:adjustRightInd w:val="0"/>
        <w:ind w:firstLine="709"/>
        <w:jc w:val="both"/>
      </w:pPr>
      <w:r w:rsidRPr="00265782">
        <w:t>Время приема жалоб совпадает со временем предоставления муниципальной услуги.</w:t>
      </w:r>
    </w:p>
    <w:p w:rsidR="0023234E" w:rsidRPr="00265782" w:rsidRDefault="0023234E" w:rsidP="0023234E">
      <w:pPr>
        <w:autoSpaceDE w:val="0"/>
        <w:autoSpaceDN w:val="0"/>
        <w:adjustRightInd w:val="0"/>
        <w:ind w:firstLine="709"/>
        <w:jc w:val="both"/>
      </w:pPr>
      <w:r w:rsidRPr="00265782">
        <w:rPr>
          <w:b/>
        </w:rPr>
        <w:t>5.5.</w:t>
      </w:r>
      <w:r w:rsidRPr="00265782">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3234E" w:rsidRPr="00265782" w:rsidRDefault="0023234E" w:rsidP="0023234E">
      <w:pPr>
        <w:autoSpaceDE w:val="0"/>
        <w:autoSpaceDN w:val="0"/>
        <w:adjustRightInd w:val="0"/>
        <w:ind w:firstLine="709"/>
        <w:jc w:val="both"/>
      </w:pPr>
      <w:bookmarkStart w:id="8" w:name="Par26"/>
      <w:bookmarkEnd w:id="8"/>
      <w:r w:rsidRPr="00265782">
        <w:rPr>
          <w:b/>
        </w:rPr>
        <w:t>5.6.</w:t>
      </w:r>
      <w:r w:rsidRPr="00265782">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65782">
        <w:t>представлена</w:t>
      </w:r>
      <w:proofErr w:type="gramEnd"/>
      <w:r w:rsidRPr="00265782">
        <w:t>:</w:t>
      </w:r>
    </w:p>
    <w:p w:rsidR="0023234E" w:rsidRPr="00265782" w:rsidRDefault="0023234E" w:rsidP="0023234E">
      <w:pPr>
        <w:autoSpaceDE w:val="0"/>
        <w:autoSpaceDN w:val="0"/>
        <w:adjustRightInd w:val="0"/>
        <w:ind w:firstLine="709"/>
        <w:jc w:val="both"/>
      </w:pPr>
      <w:r w:rsidRPr="00265782">
        <w:t>доверенность, оформленная в соответствии с действующим законодательством Российской Федерации;</w:t>
      </w:r>
    </w:p>
    <w:p w:rsidR="0023234E" w:rsidRPr="00265782" w:rsidRDefault="0023234E" w:rsidP="0023234E">
      <w:pPr>
        <w:autoSpaceDE w:val="0"/>
        <w:autoSpaceDN w:val="0"/>
        <w:adjustRightInd w:val="0"/>
        <w:ind w:firstLine="709"/>
        <w:jc w:val="both"/>
      </w:pPr>
      <w:r w:rsidRPr="00265782">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234E" w:rsidRPr="00265782" w:rsidRDefault="0023234E" w:rsidP="0023234E">
      <w:pPr>
        <w:autoSpaceDE w:val="0"/>
        <w:autoSpaceDN w:val="0"/>
        <w:adjustRightInd w:val="0"/>
        <w:ind w:firstLine="709"/>
        <w:jc w:val="both"/>
      </w:pPr>
      <w:r w:rsidRPr="00265782">
        <w:rPr>
          <w:b/>
        </w:rPr>
        <w:t>5.7.</w:t>
      </w:r>
      <w:r w:rsidRPr="00265782">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234E" w:rsidRPr="00265782" w:rsidRDefault="0023234E" w:rsidP="0023234E">
      <w:pPr>
        <w:autoSpaceDE w:val="0"/>
        <w:autoSpaceDN w:val="0"/>
        <w:adjustRightInd w:val="0"/>
        <w:ind w:firstLine="709"/>
        <w:jc w:val="both"/>
      </w:pPr>
      <w:r w:rsidRPr="00265782">
        <w:rPr>
          <w:b/>
        </w:rPr>
        <w:t>5.8.</w:t>
      </w:r>
      <w:r w:rsidRPr="00265782">
        <w:t xml:space="preserve"> При подаче жалобы через </w:t>
      </w:r>
      <w:r w:rsidRPr="00265782">
        <w:rPr>
          <w:rFonts w:eastAsia="Calibri"/>
        </w:rPr>
        <w:t>МФЦ</w:t>
      </w:r>
      <w:r w:rsidRPr="00265782">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23234E" w:rsidRPr="00265782" w:rsidRDefault="0023234E" w:rsidP="0023234E">
      <w:pPr>
        <w:autoSpaceDE w:val="0"/>
        <w:autoSpaceDN w:val="0"/>
        <w:adjustRightInd w:val="0"/>
        <w:ind w:firstLine="709"/>
        <w:jc w:val="both"/>
      </w:pPr>
      <w:r w:rsidRPr="00265782">
        <w:rPr>
          <w:b/>
        </w:rPr>
        <w:t>5.9. </w:t>
      </w:r>
      <w:r w:rsidRPr="00265782">
        <w:t>Срок рассмотрения жалобы исчисляется со дня регистрации жалобы в Управлении.</w:t>
      </w: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5.10.</w:t>
      </w:r>
      <w:r w:rsidRPr="00265782">
        <w:rPr>
          <w:lang w:eastAsia="en-US"/>
        </w:rPr>
        <w:t xml:space="preserve"> Жалоба должна содержать:</w:t>
      </w:r>
    </w:p>
    <w:p w:rsidR="0023234E" w:rsidRPr="00265782" w:rsidRDefault="0023234E" w:rsidP="0023234E">
      <w:pPr>
        <w:autoSpaceDE w:val="0"/>
        <w:autoSpaceDN w:val="0"/>
        <w:adjustRightInd w:val="0"/>
        <w:ind w:firstLine="709"/>
        <w:jc w:val="both"/>
        <w:outlineLvl w:val="1"/>
        <w:rPr>
          <w:lang w:eastAsia="en-US"/>
        </w:rPr>
      </w:pPr>
      <w:proofErr w:type="gramStart"/>
      <w:r w:rsidRPr="00265782">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265782">
        <w:rPr>
          <w:lang w:eastAsia="en-US"/>
        </w:rPr>
        <w:lastRenderedPageBreak/>
        <w:t>Многофункционального центра, его руководителя и (или) работника, решения и действия (бездействие) которых обжалуются;</w:t>
      </w:r>
      <w:proofErr w:type="gramEnd"/>
    </w:p>
    <w:p w:rsidR="0023234E" w:rsidRPr="00265782" w:rsidRDefault="0023234E" w:rsidP="0023234E">
      <w:pPr>
        <w:autoSpaceDE w:val="0"/>
        <w:autoSpaceDN w:val="0"/>
        <w:adjustRightInd w:val="0"/>
        <w:ind w:firstLine="709"/>
        <w:jc w:val="both"/>
        <w:outlineLvl w:val="1"/>
        <w:rPr>
          <w:lang w:eastAsia="en-US"/>
        </w:rPr>
      </w:pPr>
      <w:proofErr w:type="gramStart"/>
      <w:r w:rsidRPr="00265782">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234E" w:rsidRPr="00265782" w:rsidRDefault="0023234E" w:rsidP="0023234E">
      <w:pPr>
        <w:autoSpaceDE w:val="0"/>
        <w:autoSpaceDN w:val="0"/>
        <w:adjustRightInd w:val="0"/>
        <w:ind w:firstLine="709"/>
        <w:jc w:val="both"/>
        <w:outlineLvl w:val="1"/>
        <w:rPr>
          <w:lang w:eastAsia="en-US"/>
        </w:rPr>
      </w:pPr>
      <w:r w:rsidRPr="00265782">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65782">
        <w:rPr>
          <w:rFonts w:eastAsia="Calibri"/>
        </w:rPr>
        <w:t>МФЦ</w:t>
      </w:r>
      <w:r w:rsidRPr="00265782">
        <w:rPr>
          <w:lang w:eastAsia="en-US"/>
        </w:rPr>
        <w:t>, работника Многофункционального центра</w:t>
      </w:r>
      <w:r w:rsidRPr="00265782">
        <w:rPr>
          <w:rFonts w:eastAsia="Calibri"/>
        </w:rPr>
        <w:t xml:space="preserve"> МФЦ</w:t>
      </w:r>
      <w:r w:rsidRPr="00265782">
        <w:rPr>
          <w:lang w:eastAsia="en-US"/>
        </w:rPr>
        <w:t>;</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65782">
        <w:rPr>
          <w:rFonts w:eastAsia="Calibri"/>
        </w:rPr>
        <w:t>МФЦ</w:t>
      </w:r>
      <w:r w:rsidRPr="00265782">
        <w:rPr>
          <w:lang w:eastAsia="en-US"/>
        </w:rPr>
        <w:t xml:space="preserve">, работника </w:t>
      </w:r>
      <w:r w:rsidRPr="00265782">
        <w:rPr>
          <w:rFonts w:eastAsia="Calibri"/>
        </w:rPr>
        <w:t>МФЦ</w:t>
      </w:r>
      <w:r w:rsidRPr="00265782">
        <w:rPr>
          <w:lang w:eastAsia="en-US"/>
        </w:rPr>
        <w:t>. Заявителем могут быть представлены документы (при наличии), подтверждающие доводы заявителя, либо их копии.</w:t>
      </w:r>
    </w:p>
    <w:p w:rsidR="0023234E" w:rsidRPr="00265782" w:rsidRDefault="0023234E" w:rsidP="0023234E">
      <w:pPr>
        <w:autoSpaceDE w:val="0"/>
        <w:autoSpaceDN w:val="0"/>
        <w:adjustRightInd w:val="0"/>
        <w:ind w:firstLine="709"/>
        <w:jc w:val="both"/>
        <w:outlineLvl w:val="1"/>
        <w:rPr>
          <w:b/>
          <w:lang w:eastAsia="en-US"/>
        </w:rPr>
      </w:pPr>
      <w:r w:rsidRPr="00265782">
        <w:rPr>
          <w:b/>
          <w:lang w:eastAsia="en-US"/>
        </w:rPr>
        <w:t xml:space="preserve">5.11. </w:t>
      </w:r>
      <w:r w:rsidRPr="00265782">
        <w:rPr>
          <w:lang w:eastAsia="en-US"/>
        </w:rPr>
        <w:t>Орган местного самоуправления обеспечивает:</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оснащение мест приема жалоб;</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 xml:space="preserve">заключение соглашений о взаимодействии в части осуществления </w:t>
      </w:r>
      <w:r w:rsidRPr="00265782">
        <w:rPr>
          <w:rFonts w:eastAsia="Calibri"/>
        </w:rPr>
        <w:t>МФЦ</w:t>
      </w:r>
      <w:r w:rsidRPr="00265782">
        <w:rPr>
          <w:lang w:eastAsia="en-US"/>
        </w:rPr>
        <w:t xml:space="preserve"> приема жалоб и выдачи заявителям результатов рассмотрения жалоб.</w:t>
      </w: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5.12. </w:t>
      </w:r>
      <w:r w:rsidRPr="00265782">
        <w:rPr>
          <w:lang w:eastAsia="en-US"/>
        </w:rPr>
        <w:t xml:space="preserve">Орган местного самоуправления заключает с </w:t>
      </w:r>
      <w:r w:rsidRPr="00265782">
        <w:rPr>
          <w:rFonts w:eastAsia="Calibri"/>
        </w:rPr>
        <w:t>МФЦ</w:t>
      </w:r>
      <w:r w:rsidRPr="00265782">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5.13.</w:t>
      </w:r>
      <w:r w:rsidRPr="00265782">
        <w:rPr>
          <w:lang w:eastAsia="en-US"/>
        </w:rPr>
        <w:t xml:space="preserve"> </w:t>
      </w:r>
      <w:proofErr w:type="gramStart"/>
      <w:r w:rsidRPr="00265782">
        <w:rPr>
          <w:lang w:eastAsia="en-US"/>
        </w:rPr>
        <w:t xml:space="preserve">Жалоба, поступившая в орган местного самоуправления, </w:t>
      </w:r>
      <w:r w:rsidRPr="00265782">
        <w:rPr>
          <w:rFonts w:eastAsia="Calibri"/>
        </w:rPr>
        <w:t>МФЦ</w:t>
      </w:r>
      <w:r w:rsidRPr="00265782">
        <w:rPr>
          <w:lang w:eastAsia="en-US"/>
        </w:rPr>
        <w:t xml:space="preserve">, учредителю </w:t>
      </w:r>
      <w:r w:rsidRPr="00265782">
        <w:rPr>
          <w:rFonts w:eastAsia="Calibri"/>
        </w:rPr>
        <w:t>МФЦ</w:t>
      </w:r>
      <w:r w:rsidRPr="00265782">
        <w:rPr>
          <w:lang w:eastAsia="en-US"/>
        </w:rPr>
        <w:t xml:space="preserve"> подлежит рассмотрению в течение пятнадцати рабочих дней со дня ее регистрации, а в случае обжалования отказа </w:t>
      </w:r>
      <w:r>
        <w:t>администрации Савин</w:t>
      </w:r>
      <w:r w:rsidRPr="00265782">
        <w:t>ского сельсовета</w:t>
      </w:r>
      <w:r w:rsidRPr="00265782">
        <w:rPr>
          <w:lang w:eastAsia="en-US"/>
        </w:rPr>
        <w:t xml:space="preserve">, должностного лица </w:t>
      </w:r>
      <w:r w:rsidRPr="00265782">
        <w:t>администрации</w:t>
      </w:r>
      <w:r w:rsidRPr="00265782">
        <w:rPr>
          <w:u w:val="single"/>
        </w:rPr>
        <w:t xml:space="preserve"> </w:t>
      </w:r>
      <w:r>
        <w:t>Савин</w:t>
      </w:r>
      <w:r w:rsidRPr="00265782">
        <w:t>ского сельсовета</w:t>
      </w:r>
      <w:r w:rsidRPr="00265782">
        <w:rPr>
          <w:u w:val="single"/>
        </w:rPr>
        <w:t xml:space="preserve"> </w:t>
      </w:r>
      <w:r w:rsidRPr="00265782">
        <w:rPr>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65782">
        <w:rPr>
          <w:lang w:eastAsia="en-US"/>
        </w:rPr>
        <w:t xml:space="preserve"> дня ее регистрации. </w:t>
      </w: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5.14.</w:t>
      </w:r>
      <w:r w:rsidRPr="00265782">
        <w:rPr>
          <w:lang w:eastAsia="en-US"/>
        </w:rPr>
        <w:t xml:space="preserve"> По результатам рассмотрения жалобы </w:t>
      </w:r>
      <w:r>
        <w:t>глава Савин</w:t>
      </w:r>
      <w:r w:rsidRPr="00265782">
        <w:t>ского сельсовет</w:t>
      </w:r>
      <w:r w:rsidRPr="00265782">
        <w:rPr>
          <w:u w:val="single"/>
        </w:rPr>
        <w:t>а,</w:t>
      </w:r>
      <w:r w:rsidRPr="00265782">
        <w:rPr>
          <w:u w:val="single"/>
          <w:lang w:eastAsia="en-US"/>
        </w:rPr>
        <w:t xml:space="preserve"> </w:t>
      </w:r>
      <w:r w:rsidRPr="00265782">
        <w:rPr>
          <w:lang w:eastAsia="en-US"/>
        </w:rPr>
        <w:t>принимает одно из следующих решений:</w:t>
      </w:r>
    </w:p>
    <w:p w:rsidR="0023234E" w:rsidRPr="00265782" w:rsidRDefault="0023234E" w:rsidP="0023234E">
      <w:pPr>
        <w:autoSpaceDE w:val="0"/>
        <w:autoSpaceDN w:val="0"/>
        <w:adjustRightInd w:val="0"/>
        <w:ind w:firstLine="709"/>
        <w:jc w:val="both"/>
        <w:outlineLvl w:val="1"/>
        <w:rPr>
          <w:lang w:eastAsia="en-US"/>
        </w:rPr>
      </w:pPr>
      <w:proofErr w:type="gramStart"/>
      <w:r w:rsidRPr="00265782">
        <w:rPr>
          <w:lang w:eastAsia="en-US"/>
        </w:rPr>
        <w:t xml:space="preserve">1) удовлетворяет жалобу, в том числе в форме отмены принятого решения, исправления допущенных </w:t>
      </w:r>
      <w:r w:rsidRPr="00265782">
        <w:t>Админ</w:t>
      </w:r>
      <w:r>
        <w:t>истрацией Савин</w:t>
      </w:r>
      <w:r w:rsidRPr="00265782">
        <w:t>ского сельсовета</w:t>
      </w:r>
      <w:r w:rsidRPr="00265782">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3234E" w:rsidRPr="00265782" w:rsidRDefault="0023234E" w:rsidP="0023234E">
      <w:pPr>
        <w:autoSpaceDE w:val="0"/>
        <w:autoSpaceDN w:val="0"/>
        <w:adjustRightInd w:val="0"/>
        <w:ind w:firstLine="709"/>
        <w:jc w:val="both"/>
        <w:outlineLvl w:val="1"/>
        <w:rPr>
          <w:lang w:eastAsia="en-US"/>
        </w:rPr>
      </w:pPr>
      <w:r w:rsidRPr="00265782">
        <w:rPr>
          <w:lang w:eastAsia="en-US"/>
        </w:rPr>
        <w:t>2) отказывает в удовлетворении жалобы.</w:t>
      </w:r>
    </w:p>
    <w:p w:rsidR="0023234E" w:rsidRPr="00265782" w:rsidRDefault="0023234E" w:rsidP="0023234E">
      <w:pPr>
        <w:autoSpaceDE w:val="0"/>
        <w:autoSpaceDN w:val="0"/>
        <w:adjustRightInd w:val="0"/>
        <w:ind w:firstLine="709"/>
        <w:jc w:val="both"/>
        <w:outlineLvl w:val="1"/>
      </w:pPr>
      <w:r w:rsidRPr="00265782">
        <w:rPr>
          <w:b/>
          <w:lang w:eastAsia="en-US"/>
        </w:rPr>
        <w:t>5.15.</w:t>
      </w:r>
      <w:r w:rsidRPr="00265782">
        <w:rPr>
          <w:lang w:eastAsia="en-US"/>
        </w:rPr>
        <w:t xml:space="preserve"> </w:t>
      </w:r>
      <w:r w:rsidRPr="00265782">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23234E" w:rsidRPr="00265782" w:rsidRDefault="0023234E" w:rsidP="0023234E">
      <w:pPr>
        <w:autoSpaceDE w:val="0"/>
        <w:autoSpaceDN w:val="0"/>
        <w:adjustRightInd w:val="0"/>
        <w:ind w:firstLine="540"/>
        <w:jc w:val="both"/>
      </w:pPr>
      <w:r w:rsidRPr="00265782">
        <w:rPr>
          <w:b/>
        </w:rPr>
        <w:t>5.15.1.</w:t>
      </w:r>
      <w:r w:rsidRPr="00265782">
        <w:t xml:space="preserve"> </w:t>
      </w:r>
      <w:proofErr w:type="gramStart"/>
      <w:r w:rsidRPr="00265782">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265782">
        <w:rPr>
          <w:rFonts w:eastAsia="Calibri"/>
        </w:rPr>
        <w:t>Федерального закона 27.07.2010 № 210-ФЗ «Об организации предоставления государственных и муниципальных услуг»</w:t>
      </w:r>
      <w:r w:rsidRPr="00265782">
        <w:t xml:space="preserve">, в целях </w:t>
      </w:r>
      <w:r w:rsidRPr="00265782">
        <w:lastRenderedPageBreak/>
        <w:t>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265782">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3234E" w:rsidRPr="00265782" w:rsidRDefault="0023234E" w:rsidP="0023234E">
      <w:pPr>
        <w:autoSpaceDE w:val="0"/>
        <w:autoSpaceDN w:val="0"/>
        <w:adjustRightInd w:val="0"/>
        <w:ind w:firstLine="540"/>
        <w:jc w:val="both"/>
        <w:rPr>
          <w:rFonts w:eastAsia="Calibri"/>
        </w:rPr>
      </w:pPr>
      <w:r w:rsidRPr="00265782">
        <w:rPr>
          <w:b/>
        </w:rPr>
        <w:t>5.15.2.</w:t>
      </w:r>
      <w:r w:rsidRPr="00265782">
        <w:t xml:space="preserve"> В случае признания </w:t>
      </w:r>
      <w:proofErr w:type="gramStart"/>
      <w:r w:rsidRPr="00265782">
        <w:t>жалобы</w:t>
      </w:r>
      <w:proofErr w:type="gramEnd"/>
      <w:r w:rsidRPr="00265782">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234E" w:rsidRPr="00265782" w:rsidRDefault="0023234E" w:rsidP="0023234E">
      <w:pPr>
        <w:autoSpaceDE w:val="0"/>
        <w:autoSpaceDN w:val="0"/>
        <w:adjustRightInd w:val="0"/>
        <w:ind w:firstLine="709"/>
        <w:jc w:val="both"/>
        <w:outlineLvl w:val="1"/>
      </w:pPr>
      <w:r w:rsidRPr="00265782">
        <w:rPr>
          <w:b/>
        </w:rPr>
        <w:t>5.16</w:t>
      </w:r>
      <w:r w:rsidRPr="00265782">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23234E" w:rsidRPr="00265782" w:rsidRDefault="0023234E" w:rsidP="0023234E">
      <w:pPr>
        <w:autoSpaceDE w:val="0"/>
        <w:autoSpaceDN w:val="0"/>
        <w:adjustRightInd w:val="0"/>
        <w:ind w:firstLine="709"/>
        <w:jc w:val="both"/>
        <w:outlineLvl w:val="1"/>
        <w:rPr>
          <w:lang w:eastAsia="en-US"/>
        </w:rPr>
      </w:pPr>
      <w:r w:rsidRPr="00265782">
        <w:rPr>
          <w:b/>
          <w:lang w:eastAsia="en-US"/>
        </w:rPr>
        <w:t xml:space="preserve">5.17. </w:t>
      </w:r>
      <w:r w:rsidRPr="00265782">
        <w:rPr>
          <w:lang w:eastAsia="en-US"/>
        </w:rPr>
        <w:t>Исчерпывающий перечень оснований не давать ответ заявителю, не направлять ответ по существу:</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3234E" w:rsidRPr="00265782" w:rsidRDefault="0023234E" w:rsidP="0023234E">
      <w:pPr>
        <w:autoSpaceDE w:val="0"/>
        <w:autoSpaceDN w:val="0"/>
        <w:adjustRightInd w:val="0"/>
        <w:ind w:firstLine="709"/>
        <w:jc w:val="both"/>
        <w:outlineLvl w:val="1"/>
        <w:rPr>
          <w:lang w:eastAsia="en-US"/>
        </w:rPr>
      </w:pPr>
      <w:r w:rsidRPr="00265782">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23234E" w:rsidRPr="00265782" w:rsidRDefault="0023234E" w:rsidP="0023234E">
      <w:pPr>
        <w:autoSpaceDE w:val="0"/>
        <w:autoSpaceDN w:val="0"/>
        <w:adjustRightInd w:val="0"/>
        <w:ind w:firstLine="540"/>
        <w:jc w:val="both"/>
      </w:pPr>
      <w:r w:rsidRPr="00265782">
        <w:rPr>
          <w:b/>
          <w:lang w:eastAsia="en-US"/>
        </w:rPr>
        <w:t>5.18. </w:t>
      </w:r>
      <w:r w:rsidRPr="00265782">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3234E" w:rsidRPr="00265782" w:rsidRDefault="0023234E" w:rsidP="0023234E">
      <w:pPr>
        <w:autoSpaceDE w:val="0"/>
        <w:autoSpaceDN w:val="0"/>
        <w:adjustRightInd w:val="0"/>
        <w:spacing w:line="262" w:lineRule="auto"/>
        <w:ind w:firstLine="540"/>
        <w:jc w:val="both"/>
        <w:outlineLvl w:val="1"/>
        <w:rPr>
          <w:lang w:eastAsia="en-US"/>
        </w:rPr>
      </w:pPr>
      <w:r w:rsidRPr="00265782">
        <w:rPr>
          <w:b/>
          <w:lang w:eastAsia="en-US"/>
        </w:rPr>
        <w:t>5.19.</w:t>
      </w:r>
      <w:r w:rsidRPr="00265782">
        <w:t xml:space="preserve"> </w:t>
      </w:r>
      <w:r w:rsidRPr="00265782">
        <w:rPr>
          <w:lang w:eastAsia="en-US"/>
        </w:rPr>
        <w:t xml:space="preserve">В случае установления в ходе или по результатам </w:t>
      </w:r>
      <w:proofErr w:type="gramStart"/>
      <w:r w:rsidRPr="00265782">
        <w:rPr>
          <w:lang w:eastAsia="en-US"/>
        </w:rPr>
        <w:t>рассмотрения жалобы признаков состава административного правонарушения</w:t>
      </w:r>
      <w:proofErr w:type="gramEnd"/>
      <w:r w:rsidRPr="00265782">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234E" w:rsidRPr="00265782" w:rsidRDefault="0023234E" w:rsidP="0023234E">
      <w:pPr>
        <w:autoSpaceDE w:val="0"/>
        <w:autoSpaceDN w:val="0"/>
        <w:adjustRightInd w:val="0"/>
        <w:ind w:firstLine="709"/>
        <w:jc w:val="both"/>
        <w:outlineLvl w:val="1"/>
      </w:pPr>
    </w:p>
    <w:p w:rsidR="0023234E" w:rsidRPr="00265782" w:rsidRDefault="0023234E" w:rsidP="0023234E">
      <w:pPr>
        <w:autoSpaceDE w:val="0"/>
        <w:autoSpaceDN w:val="0"/>
        <w:adjustRightInd w:val="0"/>
        <w:ind w:firstLine="709"/>
        <w:jc w:val="both"/>
        <w:outlineLvl w:val="1"/>
        <w:rPr>
          <w:b/>
          <w:lang w:eastAsia="en-US"/>
        </w:rPr>
      </w:pPr>
    </w:p>
    <w:p w:rsidR="0023234E" w:rsidRPr="00265782" w:rsidRDefault="0023234E" w:rsidP="0023234E">
      <w:pPr>
        <w:widowControl w:val="0"/>
        <w:autoSpaceDE w:val="0"/>
        <w:autoSpaceDN w:val="0"/>
        <w:adjustRightInd w:val="0"/>
        <w:jc w:val="center"/>
        <w:outlineLvl w:val="2"/>
      </w:pPr>
    </w:p>
    <w:p w:rsidR="0023234E" w:rsidRPr="00265782" w:rsidRDefault="0023234E" w:rsidP="0023234E">
      <w:pPr>
        <w:widowControl w:val="0"/>
        <w:autoSpaceDE w:val="0"/>
        <w:autoSpaceDN w:val="0"/>
        <w:adjustRightInd w:val="0"/>
        <w:jc w:val="center"/>
        <w:outlineLvl w:val="2"/>
      </w:pPr>
    </w:p>
    <w:p w:rsidR="0023234E" w:rsidRPr="005A4460" w:rsidRDefault="0023234E" w:rsidP="0023234E">
      <w:pPr>
        <w:widowControl w:val="0"/>
        <w:autoSpaceDE w:val="0"/>
        <w:autoSpaceDN w:val="0"/>
        <w:adjustRightInd w:val="0"/>
        <w:jc w:val="center"/>
        <w:outlineLvl w:val="2"/>
      </w:pPr>
    </w:p>
    <w:p w:rsidR="0023234E" w:rsidRPr="00BC0564" w:rsidRDefault="0023234E" w:rsidP="0023234E">
      <w:pPr>
        <w:autoSpaceDE w:val="0"/>
        <w:autoSpaceDN w:val="0"/>
        <w:adjustRightInd w:val="0"/>
        <w:spacing w:line="240" w:lineRule="exact"/>
        <w:outlineLvl w:val="2"/>
        <w:rPr>
          <w:color w:val="000000"/>
        </w:rPr>
      </w:pPr>
      <w:r w:rsidRPr="005A4460">
        <w:br w:type="page"/>
      </w:r>
      <w:r>
        <w:lastRenderedPageBreak/>
        <w:t xml:space="preserve">                                                                                              </w:t>
      </w:r>
      <w:r>
        <w:rPr>
          <w:color w:val="000000"/>
        </w:rPr>
        <w:t>Приложение 1</w:t>
      </w:r>
    </w:p>
    <w:p w:rsidR="0023234E" w:rsidRPr="00BC0564" w:rsidRDefault="0023234E" w:rsidP="0023234E">
      <w:pPr>
        <w:spacing w:line="240" w:lineRule="exact"/>
        <w:ind w:left="5670"/>
        <w:jc w:val="both"/>
        <w:rPr>
          <w:color w:val="000000"/>
        </w:rPr>
      </w:pPr>
      <w:r w:rsidRPr="00BC0564">
        <w:rPr>
          <w:color w:val="000000"/>
        </w:rPr>
        <w:t>к Административному регламенту</w:t>
      </w:r>
    </w:p>
    <w:p w:rsidR="0023234E" w:rsidRPr="00BC0564" w:rsidRDefault="0023234E" w:rsidP="0023234E">
      <w:pPr>
        <w:spacing w:line="240" w:lineRule="exact"/>
        <w:ind w:left="5670"/>
        <w:jc w:val="both"/>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23234E" w:rsidRPr="005A4460" w:rsidRDefault="0023234E" w:rsidP="0023234E">
      <w:pPr>
        <w:autoSpaceDE w:val="0"/>
        <w:autoSpaceDN w:val="0"/>
        <w:adjustRightInd w:val="0"/>
        <w:ind w:firstLine="540"/>
        <w:jc w:val="right"/>
        <w:outlineLvl w:val="1"/>
      </w:pPr>
    </w:p>
    <w:p w:rsidR="0023234E" w:rsidRPr="005A4460" w:rsidRDefault="0023234E" w:rsidP="0023234E">
      <w:pPr>
        <w:autoSpaceDE w:val="0"/>
        <w:autoSpaceDN w:val="0"/>
        <w:adjustRightInd w:val="0"/>
        <w:ind w:firstLine="540"/>
        <w:jc w:val="both"/>
        <w:outlineLvl w:val="2"/>
      </w:pPr>
    </w:p>
    <w:p w:rsidR="0023234E" w:rsidRPr="005A4460" w:rsidRDefault="0023234E" w:rsidP="0023234E">
      <w:pPr>
        <w:autoSpaceDE w:val="0"/>
        <w:autoSpaceDN w:val="0"/>
        <w:adjustRightInd w:val="0"/>
        <w:ind w:firstLine="540"/>
        <w:jc w:val="center"/>
        <w:outlineLvl w:val="2"/>
        <w:rPr>
          <w:b/>
        </w:rPr>
      </w:pPr>
      <w:r w:rsidRPr="005A4460">
        <w:rPr>
          <w:b/>
        </w:rPr>
        <w:t>Информация</w:t>
      </w:r>
    </w:p>
    <w:p w:rsidR="0023234E" w:rsidRPr="005A4460" w:rsidRDefault="0023234E" w:rsidP="0023234E">
      <w:pPr>
        <w:autoSpaceDE w:val="0"/>
        <w:autoSpaceDN w:val="0"/>
        <w:adjustRightInd w:val="0"/>
        <w:ind w:firstLine="540"/>
        <w:jc w:val="center"/>
        <w:outlineLvl w:val="2"/>
        <w:rPr>
          <w:b/>
        </w:rPr>
      </w:pPr>
      <w:r w:rsidRPr="005A4460">
        <w:rPr>
          <w:b/>
        </w:rPr>
        <w:t xml:space="preserve">об </w:t>
      </w:r>
      <w:r>
        <w:rPr>
          <w:b/>
        </w:rPr>
        <w:t>Администрации Савин</w:t>
      </w:r>
      <w:r w:rsidRPr="00A15FC9">
        <w:rPr>
          <w:b/>
        </w:rPr>
        <w:t>ского сельсовета</w:t>
      </w:r>
      <w:r w:rsidRPr="005A4460">
        <w:rPr>
          <w:b/>
        </w:rPr>
        <w:t xml:space="preserve">, </w:t>
      </w:r>
      <w:proofErr w:type="gramStart"/>
      <w:r w:rsidRPr="005A4460">
        <w:rPr>
          <w:b/>
        </w:rPr>
        <w:t>предоставляющем</w:t>
      </w:r>
      <w:proofErr w:type="gramEnd"/>
      <w:r w:rsidRPr="005A4460">
        <w:rPr>
          <w:b/>
        </w:rPr>
        <w:t xml:space="preserve"> муниципальную услугу</w:t>
      </w:r>
    </w:p>
    <w:p w:rsidR="0023234E" w:rsidRPr="005A4460" w:rsidRDefault="0023234E" w:rsidP="0023234E">
      <w:pPr>
        <w:autoSpaceDE w:val="0"/>
        <w:autoSpaceDN w:val="0"/>
        <w:adjustRightInd w:val="0"/>
        <w:ind w:firstLine="540"/>
        <w:jc w:val="center"/>
        <w:outlineLvl w:val="2"/>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969"/>
      </w:tblGrid>
      <w:tr w:rsidR="0023234E" w:rsidRPr="005A4460" w:rsidTr="00BA489A">
        <w:tc>
          <w:tcPr>
            <w:tcW w:w="6487" w:type="dxa"/>
          </w:tcPr>
          <w:p w:rsidR="0023234E" w:rsidRPr="005A4460" w:rsidRDefault="0023234E" w:rsidP="00BA489A">
            <w:pPr>
              <w:autoSpaceDE w:val="0"/>
              <w:autoSpaceDN w:val="0"/>
              <w:adjustRightInd w:val="0"/>
              <w:jc w:val="both"/>
              <w:outlineLvl w:val="2"/>
            </w:pPr>
            <w:r w:rsidRPr="005A4460">
              <w:t xml:space="preserve">Наименование органа местного самоуправления, предоставляющего муниципальную услугу </w:t>
            </w:r>
          </w:p>
        </w:tc>
        <w:tc>
          <w:tcPr>
            <w:tcW w:w="3969" w:type="dxa"/>
          </w:tcPr>
          <w:p w:rsidR="0023234E" w:rsidRPr="005A4460" w:rsidRDefault="0023234E" w:rsidP="00BA489A">
            <w:pPr>
              <w:autoSpaceDE w:val="0"/>
              <w:autoSpaceDN w:val="0"/>
              <w:adjustRightInd w:val="0"/>
              <w:jc w:val="center"/>
              <w:outlineLvl w:val="2"/>
            </w:pPr>
            <w:r>
              <w:t xml:space="preserve">Администрация Савинского сельсовета </w:t>
            </w:r>
            <w:proofErr w:type="spellStart"/>
            <w:r>
              <w:t>Алейского</w:t>
            </w:r>
            <w:proofErr w:type="spellEnd"/>
            <w:r>
              <w:t xml:space="preserve"> района Алтайского края</w:t>
            </w:r>
          </w:p>
        </w:tc>
      </w:tr>
      <w:tr w:rsidR="0023234E" w:rsidRPr="005A4460" w:rsidTr="00BA489A">
        <w:tc>
          <w:tcPr>
            <w:tcW w:w="6487" w:type="dxa"/>
          </w:tcPr>
          <w:p w:rsidR="0023234E" w:rsidRPr="005A4460" w:rsidRDefault="0023234E" w:rsidP="00BA489A">
            <w:pPr>
              <w:autoSpaceDE w:val="0"/>
              <w:autoSpaceDN w:val="0"/>
              <w:adjustRightInd w:val="0"/>
              <w:jc w:val="both"/>
              <w:outlineLvl w:val="2"/>
            </w:pPr>
            <w:r w:rsidRPr="005A4460">
              <w:t>Руководитель органа местного самоуправления, предоставляющего муниципальную услугу</w:t>
            </w:r>
          </w:p>
        </w:tc>
        <w:tc>
          <w:tcPr>
            <w:tcW w:w="3969" w:type="dxa"/>
          </w:tcPr>
          <w:p w:rsidR="0023234E" w:rsidRPr="005A4460" w:rsidRDefault="0023234E" w:rsidP="00BA489A">
            <w:pPr>
              <w:autoSpaceDE w:val="0"/>
              <w:autoSpaceDN w:val="0"/>
              <w:adjustRightInd w:val="0"/>
              <w:jc w:val="center"/>
              <w:outlineLvl w:val="2"/>
            </w:pPr>
            <w:r>
              <w:t xml:space="preserve">глава сельсовета </w:t>
            </w:r>
            <w:proofErr w:type="spellStart"/>
            <w:r>
              <w:t>Часовских</w:t>
            </w:r>
            <w:proofErr w:type="spellEnd"/>
            <w:r>
              <w:t xml:space="preserve"> Евгений Валентинович</w:t>
            </w:r>
          </w:p>
        </w:tc>
      </w:tr>
      <w:tr w:rsidR="0023234E" w:rsidRPr="005A4460" w:rsidTr="00BA489A">
        <w:tc>
          <w:tcPr>
            <w:tcW w:w="6487" w:type="dxa"/>
          </w:tcPr>
          <w:p w:rsidR="0023234E" w:rsidRPr="005A4460" w:rsidRDefault="0023234E" w:rsidP="00BA489A">
            <w:pPr>
              <w:autoSpaceDE w:val="0"/>
              <w:autoSpaceDN w:val="0"/>
              <w:adjustRightInd w:val="0"/>
              <w:jc w:val="both"/>
              <w:outlineLvl w:val="2"/>
            </w:pPr>
            <w:r w:rsidRPr="005A4460">
              <w:t>Наименование структурного подразделения, осуществляющего рассмотрение заявления</w:t>
            </w:r>
          </w:p>
        </w:tc>
        <w:tc>
          <w:tcPr>
            <w:tcW w:w="3969" w:type="dxa"/>
          </w:tcPr>
          <w:p w:rsidR="0023234E" w:rsidRPr="005A4460" w:rsidRDefault="0023234E" w:rsidP="00BA489A">
            <w:pPr>
              <w:autoSpaceDE w:val="0"/>
              <w:autoSpaceDN w:val="0"/>
              <w:adjustRightInd w:val="0"/>
              <w:jc w:val="center"/>
              <w:outlineLvl w:val="2"/>
            </w:pPr>
            <w:r>
              <w:t xml:space="preserve">Администрация Савинского сельсовета </w:t>
            </w:r>
            <w:proofErr w:type="spellStart"/>
            <w:r>
              <w:t>Алейского</w:t>
            </w:r>
            <w:proofErr w:type="spellEnd"/>
            <w:r>
              <w:t xml:space="preserve"> района Алтайского края</w:t>
            </w:r>
          </w:p>
        </w:tc>
      </w:tr>
      <w:tr w:rsidR="0023234E" w:rsidRPr="005A4460" w:rsidTr="00BA489A">
        <w:tc>
          <w:tcPr>
            <w:tcW w:w="6487" w:type="dxa"/>
          </w:tcPr>
          <w:p w:rsidR="0023234E" w:rsidRPr="005A4460" w:rsidRDefault="0023234E" w:rsidP="00BA489A">
            <w:pPr>
              <w:autoSpaceDE w:val="0"/>
              <w:autoSpaceDN w:val="0"/>
              <w:adjustRightInd w:val="0"/>
              <w:jc w:val="both"/>
              <w:outlineLvl w:val="2"/>
            </w:pPr>
            <w:r w:rsidRPr="005A4460">
              <w:t>Руководитель структурного подразделения, осуществляющего рассмотрение заявления</w:t>
            </w:r>
          </w:p>
        </w:tc>
        <w:tc>
          <w:tcPr>
            <w:tcW w:w="3969" w:type="dxa"/>
          </w:tcPr>
          <w:p w:rsidR="0023234E" w:rsidRPr="005A4460" w:rsidRDefault="0023234E" w:rsidP="00BA489A">
            <w:pPr>
              <w:autoSpaceDE w:val="0"/>
              <w:autoSpaceDN w:val="0"/>
              <w:adjustRightInd w:val="0"/>
              <w:jc w:val="center"/>
              <w:outlineLvl w:val="2"/>
            </w:pPr>
          </w:p>
        </w:tc>
      </w:tr>
      <w:tr w:rsidR="0023234E" w:rsidRPr="005A4460" w:rsidTr="00BA489A">
        <w:tc>
          <w:tcPr>
            <w:tcW w:w="6487" w:type="dxa"/>
          </w:tcPr>
          <w:p w:rsidR="0023234E" w:rsidRPr="005A4460" w:rsidRDefault="0023234E" w:rsidP="00BA489A">
            <w:pPr>
              <w:autoSpaceDE w:val="0"/>
              <w:autoSpaceDN w:val="0"/>
              <w:adjustRightInd w:val="0"/>
              <w:jc w:val="both"/>
              <w:outlineLvl w:val="2"/>
            </w:pPr>
            <w:r w:rsidRPr="005A4460">
              <w:t>Место нахождения и почтовый адрес</w:t>
            </w:r>
          </w:p>
        </w:tc>
        <w:tc>
          <w:tcPr>
            <w:tcW w:w="3969" w:type="dxa"/>
          </w:tcPr>
          <w:p w:rsidR="0023234E" w:rsidRPr="005A4460" w:rsidRDefault="0023234E" w:rsidP="00BA489A">
            <w:pPr>
              <w:autoSpaceDE w:val="0"/>
              <w:autoSpaceDN w:val="0"/>
              <w:adjustRightInd w:val="0"/>
              <w:jc w:val="center"/>
              <w:outlineLvl w:val="2"/>
            </w:pPr>
            <w:r>
              <w:t xml:space="preserve">658112, Алтайский край, </w:t>
            </w:r>
            <w:proofErr w:type="spellStart"/>
            <w:r>
              <w:t>Алейский</w:t>
            </w:r>
            <w:proofErr w:type="spellEnd"/>
            <w:r>
              <w:t xml:space="preserve"> район, с. </w:t>
            </w:r>
            <w:proofErr w:type="spellStart"/>
            <w:r>
              <w:t>Савинка</w:t>
            </w:r>
            <w:proofErr w:type="spellEnd"/>
            <w:r>
              <w:t xml:space="preserve">, ул. </w:t>
            </w:r>
            <w:proofErr w:type="gramStart"/>
            <w:r>
              <w:t>Центральная</w:t>
            </w:r>
            <w:proofErr w:type="gramEnd"/>
            <w:r>
              <w:t>, 37</w:t>
            </w:r>
          </w:p>
        </w:tc>
      </w:tr>
      <w:tr w:rsidR="0023234E" w:rsidRPr="005A4460" w:rsidTr="00BA489A">
        <w:tc>
          <w:tcPr>
            <w:tcW w:w="6487" w:type="dxa"/>
          </w:tcPr>
          <w:p w:rsidR="0023234E" w:rsidRPr="005A4460" w:rsidRDefault="0023234E" w:rsidP="00BA489A">
            <w:pPr>
              <w:autoSpaceDE w:val="0"/>
              <w:autoSpaceDN w:val="0"/>
              <w:adjustRightInd w:val="0"/>
              <w:jc w:val="both"/>
              <w:outlineLvl w:val="2"/>
            </w:pPr>
            <w:r w:rsidRPr="005A4460">
              <w:t>График работы (приема заявителей)</w:t>
            </w:r>
          </w:p>
        </w:tc>
        <w:tc>
          <w:tcPr>
            <w:tcW w:w="3969" w:type="dxa"/>
          </w:tcPr>
          <w:p w:rsidR="0023234E" w:rsidRDefault="0023234E" w:rsidP="00BA489A">
            <w:pPr>
              <w:autoSpaceDE w:val="0"/>
              <w:autoSpaceDN w:val="0"/>
              <w:adjustRightInd w:val="0"/>
              <w:jc w:val="center"/>
              <w:outlineLvl w:val="2"/>
            </w:pPr>
            <w:proofErr w:type="spellStart"/>
            <w:r>
              <w:t>Пн.-Чт</w:t>
            </w:r>
            <w:proofErr w:type="spellEnd"/>
            <w:r>
              <w:t xml:space="preserve"> 8.00-17.00</w:t>
            </w:r>
            <w:proofErr w:type="gramStart"/>
            <w:r>
              <w:t xml:space="preserve"> П</w:t>
            </w:r>
            <w:proofErr w:type="gramEnd"/>
            <w:r>
              <w:t>т. 8.00-16.00 Обед 13.00-14.45</w:t>
            </w:r>
          </w:p>
          <w:p w:rsidR="0023234E" w:rsidRPr="005A4460" w:rsidRDefault="0023234E" w:rsidP="00BA489A">
            <w:pPr>
              <w:autoSpaceDE w:val="0"/>
              <w:autoSpaceDN w:val="0"/>
              <w:adjustRightInd w:val="0"/>
              <w:jc w:val="center"/>
              <w:outlineLvl w:val="2"/>
            </w:pPr>
            <w:r>
              <w:t>Сб. Вс. выходной</w:t>
            </w:r>
          </w:p>
        </w:tc>
      </w:tr>
      <w:tr w:rsidR="0023234E" w:rsidRPr="00E3567E" w:rsidTr="00BA489A">
        <w:tc>
          <w:tcPr>
            <w:tcW w:w="6487" w:type="dxa"/>
          </w:tcPr>
          <w:p w:rsidR="0023234E" w:rsidRPr="005A4460" w:rsidRDefault="0023234E" w:rsidP="00BA489A">
            <w:pPr>
              <w:autoSpaceDE w:val="0"/>
              <w:autoSpaceDN w:val="0"/>
              <w:adjustRightInd w:val="0"/>
              <w:jc w:val="both"/>
              <w:outlineLvl w:val="2"/>
            </w:pPr>
            <w:r w:rsidRPr="005A4460">
              <w:t>Телефон, адрес электронной почты</w:t>
            </w:r>
          </w:p>
        </w:tc>
        <w:tc>
          <w:tcPr>
            <w:tcW w:w="3969" w:type="dxa"/>
          </w:tcPr>
          <w:p w:rsidR="0023234E" w:rsidRDefault="0023234E" w:rsidP="00BA489A">
            <w:pPr>
              <w:autoSpaceDE w:val="0"/>
              <w:autoSpaceDN w:val="0"/>
              <w:adjustRightInd w:val="0"/>
              <w:jc w:val="center"/>
              <w:outlineLvl w:val="2"/>
              <w:rPr>
                <w:lang w:val="en-US"/>
              </w:rPr>
            </w:pPr>
            <w:r>
              <w:rPr>
                <w:lang w:val="en-US"/>
              </w:rPr>
              <w:t>8-38553-3</w:t>
            </w:r>
            <w:r w:rsidRPr="009F0566">
              <w:rPr>
                <w:lang w:val="en-US"/>
              </w:rPr>
              <w:t>5</w:t>
            </w:r>
            <w:r>
              <w:rPr>
                <w:lang w:val="en-US"/>
              </w:rPr>
              <w:t>-</w:t>
            </w:r>
            <w:r w:rsidRPr="009F0566">
              <w:rPr>
                <w:lang w:val="en-US"/>
              </w:rPr>
              <w:t>6</w:t>
            </w:r>
            <w:r>
              <w:rPr>
                <w:lang w:val="en-US"/>
              </w:rPr>
              <w:t>-4</w:t>
            </w:r>
            <w:r w:rsidRPr="009F0566">
              <w:rPr>
                <w:lang w:val="en-US"/>
              </w:rPr>
              <w:t>6</w:t>
            </w:r>
            <w:r w:rsidRPr="00E3567E">
              <w:rPr>
                <w:lang w:val="en-US"/>
              </w:rPr>
              <w:t xml:space="preserve"> </w:t>
            </w:r>
          </w:p>
          <w:p w:rsidR="0023234E" w:rsidRPr="00E3567E" w:rsidRDefault="0023234E" w:rsidP="00BA489A">
            <w:pPr>
              <w:autoSpaceDE w:val="0"/>
              <w:autoSpaceDN w:val="0"/>
              <w:adjustRightInd w:val="0"/>
              <w:jc w:val="center"/>
              <w:outlineLvl w:val="2"/>
              <w:rPr>
                <w:lang w:val="en-US"/>
              </w:rPr>
            </w:pPr>
            <w:r>
              <w:rPr>
                <w:lang w:val="en-US"/>
              </w:rPr>
              <w:t>e</w:t>
            </w:r>
            <w:r w:rsidRPr="00E3567E">
              <w:rPr>
                <w:lang w:val="en-US"/>
              </w:rPr>
              <w:t>-</w:t>
            </w:r>
            <w:r>
              <w:rPr>
                <w:lang w:val="en-US"/>
              </w:rPr>
              <w:t>mail</w:t>
            </w:r>
            <w:r w:rsidRPr="00E3567E">
              <w:rPr>
                <w:lang w:val="en-US"/>
              </w:rPr>
              <w:t>:</w:t>
            </w:r>
            <w:r>
              <w:rPr>
                <w:lang w:val="en-US"/>
              </w:rPr>
              <w:t xml:space="preserve"> asavinka</w:t>
            </w:r>
            <w:r w:rsidRPr="00E3567E">
              <w:rPr>
                <w:lang w:val="en-US"/>
              </w:rPr>
              <w:t>@</w:t>
            </w:r>
            <w:r>
              <w:rPr>
                <w:lang w:val="en-US"/>
              </w:rPr>
              <w:t>mail</w:t>
            </w:r>
            <w:r w:rsidRPr="00E3567E">
              <w:rPr>
                <w:lang w:val="en-US"/>
              </w:rPr>
              <w:t>.</w:t>
            </w:r>
            <w:r>
              <w:rPr>
                <w:lang w:val="en-US"/>
              </w:rPr>
              <w:t>ru</w:t>
            </w:r>
          </w:p>
        </w:tc>
      </w:tr>
      <w:tr w:rsidR="0023234E" w:rsidRPr="005A4460" w:rsidTr="00BA489A">
        <w:tc>
          <w:tcPr>
            <w:tcW w:w="6487" w:type="dxa"/>
          </w:tcPr>
          <w:p w:rsidR="0023234E" w:rsidRPr="005A4460" w:rsidRDefault="0023234E" w:rsidP="00BA489A">
            <w:pPr>
              <w:autoSpaceDE w:val="0"/>
              <w:autoSpaceDN w:val="0"/>
              <w:adjustRightInd w:val="0"/>
              <w:jc w:val="both"/>
              <w:outlineLvl w:val="2"/>
            </w:pPr>
            <w:r w:rsidRPr="005A446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69" w:type="dxa"/>
          </w:tcPr>
          <w:p w:rsidR="0023234E" w:rsidRPr="00E3567E" w:rsidRDefault="0023234E" w:rsidP="00BA489A">
            <w:pPr>
              <w:autoSpaceDE w:val="0"/>
              <w:autoSpaceDN w:val="0"/>
              <w:adjustRightInd w:val="0"/>
              <w:jc w:val="center"/>
              <w:outlineLvl w:val="2"/>
              <w:rPr>
                <w:lang w:val="en-US"/>
              </w:rPr>
            </w:pPr>
            <w:r>
              <w:rPr>
                <w:lang w:val="en-US"/>
              </w:rPr>
              <w:t>www</w:t>
            </w:r>
            <w:r>
              <w:t>.</w:t>
            </w:r>
            <w:r>
              <w:rPr>
                <w:lang w:val="en-US"/>
              </w:rPr>
              <w:t>aladm.ru</w:t>
            </w:r>
          </w:p>
        </w:tc>
      </w:tr>
    </w:tbl>
    <w:p w:rsidR="0023234E" w:rsidRPr="005A4460" w:rsidRDefault="0023234E" w:rsidP="0023234E">
      <w:pPr>
        <w:autoSpaceDE w:val="0"/>
        <w:autoSpaceDN w:val="0"/>
        <w:adjustRightInd w:val="0"/>
        <w:ind w:firstLine="540"/>
        <w:jc w:val="center"/>
        <w:outlineLvl w:val="2"/>
      </w:pPr>
    </w:p>
    <w:p w:rsidR="0023234E" w:rsidRPr="005A4460" w:rsidRDefault="0023234E" w:rsidP="0023234E">
      <w:pPr>
        <w:autoSpaceDE w:val="0"/>
        <w:autoSpaceDN w:val="0"/>
        <w:adjustRightInd w:val="0"/>
        <w:ind w:firstLine="540"/>
        <w:jc w:val="center"/>
        <w:outlineLvl w:val="2"/>
      </w:pPr>
    </w:p>
    <w:p w:rsidR="0023234E" w:rsidRPr="005A4460" w:rsidRDefault="0023234E" w:rsidP="0023234E">
      <w:pPr>
        <w:autoSpaceDE w:val="0"/>
        <w:autoSpaceDN w:val="0"/>
        <w:adjustRightInd w:val="0"/>
        <w:ind w:firstLine="540"/>
        <w:jc w:val="center"/>
        <w:outlineLvl w:val="2"/>
      </w:pPr>
    </w:p>
    <w:p w:rsidR="0023234E" w:rsidRPr="005A4460" w:rsidRDefault="0023234E" w:rsidP="0023234E">
      <w:pPr>
        <w:autoSpaceDE w:val="0"/>
        <w:autoSpaceDN w:val="0"/>
        <w:adjustRightInd w:val="0"/>
        <w:ind w:firstLine="540"/>
        <w:jc w:val="both"/>
        <w:outlineLvl w:val="2"/>
      </w:pPr>
      <w:r w:rsidRPr="005A4460">
        <w:t xml:space="preserve">Единый портал государственных и муниципальных услуг (функций) – </w:t>
      </w:r>
      <w:r w:rsidRPr="004D473E">
        <w:rPr>
          <w:lang w:val="en-US"/>
        </w:rPr>
        <w:t>www</w:t>
      </w:r>
      <w:r w:rsidRPr="004D473E">
        <w:t>.</w:t>
      </w:r>
      <w:proofErr w:type="spellStart"/>
      <w:r w:rsidRPr="004D473E">
        <w:rPr>
          <w:lang w:val="en-US"/>
        </w:rPr>
        <w:t>gosuslugi</w:t>
      </w:r>
      <w:proofErr w:type="spellEnd"/>
      <w:r w:rsidRPr="004D473E">
        <w:t>.</w:t>
      </w:r>
      <w:proofErr w:type="spellStart"/>
      <w:r w:rsidRPr="004D473E">
        <w:rPr>
          <w:lang w:val="en-US"/>
        </w:rPr>
        <w:t>ru</w:t>
      </w:r>
      <w:proofErr w:type="spellEnd"/>
      <w:r w:rsidRPr="005A4460">
        <w:br w:type="page"/>
      </w:r>
    </w:p>
    <w:p w:rsidR="0023234E" w:rsidRPr="00BC0564" w:rsidRDefault="0023234E" w:rsidP="0023234E">
      <w:pPr>
        <w:autoSpaceDE w:val="0"/>
        <w:autoSpaceDN w:val="0"/>
        <w:adjustRightInd w:val="0"/>
        <w:spacing w:line="240" w:lineRule="exact"/>
        <w:ind w:firstLine="5670"/>
        <w:outlineLvl w:val="2"/>
        <w:rPr>
          <w:color w:val="000000"/>
        </w:rPr>
      </w:pPr>
      <w:r>
        <w:rPr>
          <w:color w:val="000000"/>
        </w:rPr>
        <w:lastRenderedPageBreak/>
        <w:t>Приложение 2</w:t>
      </w:r>
    </w:p>
    <w:p w:rsidR="0023234E" w:rsidRPr="00BC0564" w:rsidRDefault="0023234E" w:rsidP="0023234E">
      <w:pPr>
        <w:spacing w:line="240" w:lineRule="exact"/>
        <w:ind w:left="5670"/>
        <w:jc w:val="both"/>
        <w:rPr>
          <w:color w:val="000000"/>
        </w:rPr>
      </w:pPr>
      <w:r w:rsidRPr="00BC0564">
        <w:rPr>
          <w:color w:val="000000"/>
        </w:rPr>
        <w:t>к Административному регламенту</w:t>
      </w:r>
    </w:p>
    <w:p w:rsidR="0023234E" w:rsidRPr="00BC0564" w:rsidRDefault="0023234E" w:rsidP="0023234E">
      <w:pPr>
        <w:spacing w:line="240" w:lineRule="exact"/>
        <w:ind w:left="5670"/>
        <w:jc w:val="both"/>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23234E" w:rsidRPr="00F667FD" w:rsidRDefault="0023234E" w:rsidP="0023234E">
      <w:pPr>
        <w:autoSpaceDE w:val="0"/>
        <w:autoSpaceDN w:val="0"/>
        <w:adjustRightInd w:val="0"/>
        <w:ind w:firstLine="540"/>
        <w:jc w:val="both"/>
        <w:outlineLvl w:val="2"/>
      </w:pPr>
    </w:p>
    <w:p w:rsidR="0023234E" w:rsidRPr="00500ABD" w:rsidRDefault="0023234E" w:rsidP="0023234E">
      <w:pPr>
        <w:autoSpaceDE w:val="0"/>
        <w:autoSpaceDN w:val="0"/>
        <w:adjustRightInd w:val="0"/>
        <w:jc w:val="center"/>
        <w:outlineLvl w:val="2"/>
      </w:pPr>
      <w:r w:rsidRPr="00500ABD">
        <w:t xml:space="preserve">Сведения о многофункциональных центрах </w:t>
      </w:r>
    </w:p>
    <w:p w:rsidR="0023234E" w:rsidRPr="00500ABD" w:rsidRDefault="0023234E" w:rsidP="0023234E">
      <w:pPr>
        <w:autoSpaceDE w:val="0"/>
        <w:autoSpaceDN w:val="0"/>
        <w:adjustRightInd w:val="0"/>
        <w:jc w:val="center"/>
        <w:outlineLvl w:val="2"/>
      </w:pPr>
      <w:r w:rsidRPr="00500ABD">
        <w:t>предоставления государственных и муниципальных услуг</w:t>
      </w:r>
      <w:r w:rsidRPr="00500ABD">
        <w:rPr>
          <w:rStyle w:val="aff"/>
        </w:rPr>
        <w:footnoteReference w:id="5"/>
      </w:r>
    </w:p>
    <w:p w:rsidR="0023234E" w:rsidRPr="00500ABD" w:rsidRDefault="0023234E" w:rsidP="0023234E">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3234E" w:rsidRPr="00500ABD" w:rsidTr="00BA489A">
        <w:tc>
          <w:tcPr>
            <w:tcW w:w="2808" w:type="dxa"/>
          </w:tcPr>
          <w:p w:rsidR="0023234E" w:rsidRPr="00500ABD" w:rsidRDefault="0023234E" w:rsidP="00BA489A">
            <w:pPr>
              <w:autoSpaceDE w:val="0"/>
              <w:autoSpaceDN w:val="0"/>
              <w:adjustRightInd w:val="0"/>
              <w:jc w:val="both"/>
              <w:outlineLvl w:val="2"/>
            </w:pPr>
            <w:r w:rsidRPr="00500ABD">
              <w:t>Место нахождения и почтовый адрес</w:t>
            </w:r>
          </w:p>
        </w:tc>
        <w:tc>
          <w:tcPr>
            <w:tcW w:w="6705" w:type="dxa"/>
          </w:tcPr>
          <w:p w:rsidR="0023234E" w:rsidRPr="00500ABD" w:rsidRDefault="0023234E" w:rsidP="00BA489A">
            <w:pPr>
              <w:autoSpaceDE w:val="0"/>
              <w:autoSpaceDN w:val="0"/>
              <w:adjustRightInd w:val="0"/>
              <w:jc w:val="both"/>
              <w:outlineLvl w:val="2"/>
            </w:pPr>
          </w:p>
        </w:tc>
      </w:tr>
      <w:tr w:rsidR="0023234E" w:rsidRPr="00500ABD" w:rsidTr="00BA489A">
        <w:tc>
          <w:tcPr>
            <w:tcW w:w="2808" w:type="dxa"/>
          </w:tcPr>
          <w:p w:rsidR="0023234E" w:rsidRPr="00500ABD" w:rsidRDefault="0023234E" w:rsidP="00BA489A">
            <w:pPr>
              <w:autoSpaceDE w:val="0"/>
              <w:autoSpaceDN w:val="0"/>
              <w:adjustRightInd w:val="0"/>
              <w:jc w:val="both"/>
              <w:outlineLvl w:val="2"/>
            </w:pPr>
            <w:r w:rsidRPr="00500ABD">
              <w:t>График работы</w:t>
            </w:r>
          </w:p>
        </w:tc>
        <w:tc>
          <w:tcPr>
            <w:tcW w:w="6705" w:type="dxa"/>
          </w:tcPr>
          <w:p w:rsidR="0023234E" w:rsidRPr="00500ABD" w:rsidRDefault="0023234E" w:rsidP="00BA489A">
            <w:pPr>
              <w:autoSpaceDE w:val="0"/>
              <w:autoSpaceDN w:val="0"/>
              <w:adjustRightInd w:val="0"/>
              <w:jc w:val="both"/>
              <w:outlineLvl w:val="2"/>
            </w:pPr>
          </w:p>
        </w:tc>
      </w:tr>
      <w:tr w:rsidR="0023234E" w:rsidRPr="00500ABD" w:rsidTr="00BA489A">
        <w:tc>
          <w:tcPr>
            <w:tcW w:w="2808" w:type="dxa"/>
          </w:tcPr>
          <w:p w:rsidR="0023234E" w:rsidRPr="00500ABD" w:rsidRDefault="0023234E" w:rsidP="00BA489A">
            <w:pPr>
              <w:autoSpaceDE w:val="0"/>
              <w:autoSpaceDN w:val="0"/>
              <w:adjustRightInd w:val="0"/>
              <w:jc w:val="both"/>
              <w:outlineLvl w:val="2"/>
            </w:pPr>
            <w:r w:rsidRPr="00500ABD">
              <w:t xml:space="preserve">Единый центр </w:t>
            </w:r>
            <w:proofErr w:type="spellStart"/>
            <w:proofErr w:type="gramStart"/>
            <w:r w:rsidRPr="00500ABD">
              <w:t>телефон-ного</w:t>
            </w:r>
            <w:proofErr w:type="spellEnd"/>
            <w:proofErr w:type="gramEnd"/>
            <w:r w:rsidRPr="00500ABD">
              <w:t xml:space="preserve"> обслуживания</w:t>
            </w:r>
          </w:p>
        </w:tc>
        <w:tc>
          <w:tcPr>
            <w:tcW w:w="6705" w:type="dxa"/>
          </w:tcPr>
          <w:p w:rsidR="0023234E" w:rsidRPr="00500ABD" w:rsidRDefault="0023234E" w:rsidP="00BA489A">
            <w:pPr>
              <w:autoSpaceDE w:val="0"/>
              <w:autoSpaceDN w:val="0"/>
              <w:adjustRightInd w:val="0"/>
              <w:jc w:val="both"/>
              <w:outlineLvl w:val="2"/>
            </w:pPr>
          </w:p>
        </w:tc>
      </w:tr>
      <w:tr w:rsidR="0023234E" w:rsidRPr="00500ABD" w:rsidTr="00BA489A">
        <w:tc>
          <w:tcPr>
            <w:tcW w:w="2808" w:type="dxa"/>
          </w:tcPr>
          <w:p w:rsidR="0023234E" w:rsidRPr="00500ABD" w:rsidRDefault="0023234E" w:rsidP="00BA489A">
            <w:pPr>
              <w:autoSpaceDE w:val="0"/>
              <w:autoSpaceDN w:val="0"/>
              <w:adjustRightInd w:val="0"/>
              <w:jc w:val="both"/>
              <w:outlineLvl w:val="2"/>
            </w:pPr>
            <w:r w:rsidRPr="00500ABD">
              <w:t xml:space="preserve">Телефон центра </w:t>
            </w:r>
            <w:proofErr w:type="spellStart"/>
            <w:proofErr w:type="gramStart"/>
            <w:r w:rsidRPr="00500ABD">
              <w:t>теле-фонного</w:t>
            </w:r>
            <w:proofErr w:type="spellEnd"/>
            <w:proofErr w:type="gramEnd"/>
            <w:r w:rsidRPr="00500ABD">
              <w:t xml:space="preserve"> обслуживания</w:t>
            </w:r>
          </w:p>
        </w:tc>
        <w:tc>
          <w:tcPr>
            <w:tcW w:w="6705" w:type="dxa"/>
          </w:tcPr>
          <w:p w:rsidR="0023234E" w:rsidRPr="00500ABD" w:rsidRDefault="0023234E" w:rsidP="00BA489A">
            <w:pPr>
              <w:autoSpaceDE w:val="0"/>
              <w:autoSpaceDN w:val="0"/>
              <w:adjustRightInd w:val="0"/>
              <w:jc w:val="both"/>
              <w:outlineLvl w:val="2"/>
            </w:pPr>
          </w:p>
        </w:tc>
      </w:tr>
      <w:tr w:rsidR="0023234E" w:rsidRPr="00500ABD" w:rsidTr="00BA489A">
        <w:tc>
          <w:tcPr>
            <w:tcW w:w="2808" w:type="dxa"/>
          </w:tcPr>
          <w:p w:rsidR="0023234E" w:rsidRPr="00500ABD" w:rsidRDefault="0023234E" w:rsidP="00BA489A">
            <w:pPr>
              <w:autoSpaceDE w:val="0"/>
              <w:autoSpaceDN w:val="0"/>
              <w:adjustRightInd w:val="0"/>
              <w:jc w:val="both"/>
              <w:outlineLvl w:val="2"/>
            </w:pPr>
            <w:r w:rsidRPr="00500ABD">
              <w:t>Интернет – сайт МФЦ</w:t>
            </w:r>
          </w:p>
        </w:tc>
        <w:tc>
          <w:tcPr>
            <w:tcW w:w="6705" w:type="dxa"/>
          </w:tcPr>
          <w:p w:rsidR="0023234E" w:rsidRPr="00500ABD" w:rsidRDefault="0023234E" w:rsidP="00BA489A">
            <w:pPr>
              <w:autoSpaceDE w:val="0"/>
              <w:autoSpaceDN w:val="0"/>
              <w:adjustRightInd w:val="0"/>
              <w:jc w:val="both"/>
              <w:outlineLvl w:val="2"/>
              <w:rPr>
                <w:lang w:val="en-US"/>
              </w:rPr>
            </w:pPr>
          </w:p>
        </w:tc>
      </w:tr>
      <w:tr w:rsidR="0023234E" w:rsidRPr="00500ABD" w:rsidTr="00BA489A">
        <w:tc>
          <w:tcPr>
            <w:tcW w:w="2808" w:type="dxa"/>
          </w:tcPr>
          <w:p w:rsidR="0023234E" w:rsidRPr="00500ABD" w:rsidRDefault="0023234E" w:rsidP="00BA489A">
            <w:pPr>
              <w:autoSpaceDE w:val="0"/>
              <w:autoSpaceDN w:val="0"/>
              <w:adjustRightInd w:val="0"/>
              <w:jc w:val="both"/>
              <w:outlineLvl w:val="2"/>
            </w:pPr>
            <w:r w:rsidRPr="00500ABD">
              <w:t xml:space="preserve">Адрес </w:t>
            </w:r>
            <w:proofErr w:type="gramStart"/>
            <w:r w:rsidRPr="00500ABD">
              <w:t>электронной</w:t>
            </w:r>
            <w:proofErr w:type="gramEnd"/>
            <w:r w:rsidRPr="00500ABD">
              <w:t xml:space="preserve"> </w:t>
            </w:r>
            <w:proofErr w:type="spellStart"/>
            <w:r w:rsidRPr="00500ABD">
              <w:t>поч-ты</w:t>
            </w:r>
            <w:proofErr w:type="spellEnd"/>
          </w:p>
        </w:tc>
        <w:tc>
          <w:tcPr>
            <w:tcW w:w="6705" w:type="dxa"/>
          </w:tcPr>
          <w:p w:rsidR="0023234E" w:rsidRPr="00500ABD" w:rsidRDefault="0023234E" w:rsidP="00BA489A">
            <w:pPr>
              <w:autoSpaceDE w:val="0"/>
              <w:autoSpaceDN w:val="0"/>
              <w:adjustRightInd w:val="0"/>
              <w:jc w:val="both"/>
              <w:outlineLvl w:val="2"/>
              <w:rPr>
                <w:lang w:val="en-US"/>
              </w:rPr>
            </w:pPr>
          </w:p>
        </w:tc>
      </w:tr>
    </w:tbl>
    <w:p w:rsidR="0023234E" w:rsidRPr="00500ABD" w:rsidRDefault="0023234E" w:rsidP="0023234E">
      <w:pPr>
        <w:autoSpaceDE w:val="0"/>
        <w:autoSpaceDN w:val="0"/>
        <w:adjustRightInd w:val="0"/>
        <w:outlineLvl w:val="2"/>
      </w:pPr>
    </w:p>
    <w:p w:rsidR="0023234E" w:rsidRPr="005A4460" w:rsidRDefault="0023234E" w:rsidP="0023234E"/>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Default="0023234E" w:rsidP="0023234E">
      <w:pPr>
        <w:autoSpaceDE w:val="0"/>
        <w:autoSpaceDN w:val="0"/>
        <w:adjustRightInd w:val="0"/>
        <w:spacing w:line="240" w:lineRule="exact"/>
        <w:ind w:firstLine="5670"/>
        <w:outlineLvl w:val="2"/>
        <w:rPr>
          <w:color w:val="000000"/>
        </w:rPr>
      </w:pPr>
    </w:p>
    <w:p w:rsidR="0023234E" w:rsidRPr="00BC0564" w:rsidRDefault="0023234E" w:rsidP="0023234E">
      <w:pPr>
        <w:tabs>
          <w:tab w:val="left" w:pos="7088"/>
        </w:tabs>
        <w:autoSpaceDE w:val="0"/>
        <w:autoSpaceDN w:val="0"/>
        <w:adjustRightInd w:val="0"/>
        <w:spacing w:line="240" w:lineRule="exact"/>
        <w:ind w:right="2125"/>
        <w:jc w:val="center"/>
        <w:outlineLvl w:val="2"/>
        <w:rPr>
          <w:color w:val="000000"/>
        </w:rPr>
      </w:pPr>
      <w:r>
        <w:rPr>
          <w:color w:val="000000"/>
        </w:rPr>
        <w:t xml:space="preserve">                                                                               Приложение 3</w:t>
      </w:r>
    </w:p>
    <w:p w:rsidR="0023234E" w:rsidRPr="00BC0564" w:rsidRDefault="0023234E" w:rsidP="0023234E">
      <w:pPr>
        <w:spacing w:line="240" w:lineRule="exact"/>
        <w:ind w:left="5670"/>
        <w:jc w:val="both"/>
        <w:rPr>
          <w:color w:val="000000"/>
        </w:rPr>
      </w:pPr>
      <w:r w:rsidRPr="00BC0564">
        <w:rPr>
          <w:color w:val="000000"/>
        </w:rPr>
        <w:lastRenderedPageBreak/>
        <w:t>к Административному регламенту</w:t>
      </w:r>
    </w:p>
    <w:p w:rsidR="0023234E" w:rsidRPr="00BC0564" w:rsidRDefault="0023234E" w:rsidP="0023234E">
      <w:pPr>
        <w:spacing w:line="240" w:lineRule="exact"/>
        <w:ind w:left="5670"/>
        <w:jc w:val="both"/>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23234E" w:rsidRPr="005A4460" w:rsidRDefault="0023234E" w:rsidP="0023234E">
      <w:pPr>
        <w:jc w:val="right"/>
        <w:rPr>
          <w:rStyle w:val="aa"/>
          <w:b w:val="0"/>
          <w:bCs w:val="0"/>
        </w:rPr>
      </w:pPr>
    </w:p>
    <w:p w:rsidR="0023234E" w:rsidRPr="005A4460" w:rsidRDefault="0023234E" w:rsidP="0023234E">
      <w:pPr>
        <w:jc w:val="center"/>
      </w:pPr>
      <w:r w:rsidRPr="005A4460">
        <w:rPr>
          <w:rStyle w:val="aa"/>
          <w:bCs w:val="0"/>
        </w:rPr>
        <w:t xml:space="preserve">Блок-схема последовательности административных процедур при предоставлении </w:t>
      </w:r>
      <w:r w:rsidRPr="005A4460">
        <w:rPr>
          <w:b/>
        </w:rPr>
        <w:t>муниципальной услуги «Присвоение (изменение, аннулирование) адреса объекту недвижимости»</w:t>
      </w:r>
      <w:r w:rsidRPr="005A4460">
        <w:t xml:space="preserve"> </w:t>
      </w:r>
    </w:p>
    <w:p w:rsidR="0023234E" w:rsidRDefault="0023234E" w:rsidP="0023234E">
      <w:pPr>
        <w:tabs>
          <w:tab w:val="left" w:pos="4239"/>
        </w:tabs>
        <w:autoSpaceDE w:val="0"/>
        <w:autoSpaceDN w:val="0"/>
        <w:adjustRightInd w:val="0"/>
        <w:ind w:firstLine="540"/>
        <w:jc w:val="right"/>
        <w:outlineLvl w:val="2"/>
        <w:rPr>
          <w:b/>
        </w:rPr>
      </w:pPr>
    </w:p>
    <w:p w:rsidR="0023234E" w:rsidRDefault="0023234E" w:rsidP="0023234E">
      <w:r>
        <w:rPr>
          <w:noProof/>
        </w:rPr>
        <w:pict>
          <v:shapetype id="_x0000_t202" coordsize="21600,21600" o:spt="202" path="m,l,21600r21600,l21600,xe">
            <v:stroke joinstyle="miter"/>
            <v:path gradientshapeok="t" o:connecttype="rect"/>
          </v:shapetype>
          <v:shape id="_x0000_s1033" type="#_x0000_t202" style="position:absolute;margin-left:44pt;margin-top:17.7pt;width:152.3pt;height:66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23234E" w:rsidRDefault="0023234E" w:rsidP="0023234E">
                  <w:pPr>
                    <w:jc w:val="center"/>
                  </w:pPr>
                  <w:r>
                    <w:t>Формирование и направление межведомственных запросов</w:t>
                  </w:r>
                </w:p>
              </w:txbxContent>
            </v:textbox>
            <w10:wrap type="square"/>
          </v:shape>
        </w:pict>
      </w:r>
      <w:r>
        <w:rPr>
          <w:noProof/>
        </w:rPr>
        <w:pict>
          <v:shape id="Надпись 2" o:spid="_x0000_s1032" type="#_x0000_t202" style="position:absolute;margin-left:265.25pt;margin-top:17.7pt;width:152.3pt;height:6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23234E" w:rsidRDefault="0023234E" w:rsidP="0023234E">
                  <w:pPr>
                    <w:jc w:val="center"/>
                  </w:pPr>
                  <w:r>
                    <w:t>Прием документов для присвоения, изменения и аннулирования адресов</w:t>
                  </w:r>
                </w:p>
              </w:txbxContent>
            </v:textbox>
            <w10:wrap type="square"/>
          </v:shape>
        </w:pict>
      </w:r>
    </w:p>
    <w:p w:rsidR="0023234E" w:rsidRDefault="0023234E" w:rsidP="0023234E">
      <w:r>
        <w:rPr>
          <w:noProof/>
        </w:rPr>
        <w:pict>
          <v:line id="Прямая соединительная линия 11" o:spid="_x0000_s1039" style="position:absolute;flip:y;z-index:25167360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rPr>
        <w:pict>
          <v:shape id="Прямая со стрелкой 193" o:spid="_x0000_s1051" type="#_x0000_t32" style="position:absolute;margin-left:25.95pt;margin-top:468.35pt;width:0;height:56.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line id="Прямая соединительная линия 26" o:spid="_x0000_s1026" style="position:absolute;z-index:251660288;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rPr>
        <w:pict>
          <v:shape id="_x0000_s1038" type="#_x0000_t202" style="position:absolute;margin-left:-28.85pt;margin-top:324.45pt;width:481.55pt;height:21.75pt;z-index:251672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8;mso-fit-shape-to-text:t">
              <w:txbxContent>
                <w:p w:rsidR="0023234E" w:rsidRDefault="0023234E" w:rsidP="0023234E">
                  <w:pPr>
                    <w:jc w:val="center"/>
                  </w:pPr>
                  <w:r>
                    <w:t>Принятие решения</w:t>
                  </w:r>
                </w:p>
              </w:txbxContent>
            </v:textbox>
            <w10:wrap type="square"/>
          </v:shape>
        </w:pict>
      </w:r>
      <w:r>
        <w:rPr>
          <w:noProof/>
        </w:rPr>
        <w:pict>
          <v:group id="Группа 25" o:spid="_x0000_s1045" style="position:absolute;margin-left:16.95pt;margin-top:382.95pt;width:362.25pt;height:38.25pt;z-index:251679744"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rPr>
        <w:pict>
          <v:shape id="_x0000_s1044" type="#_x0000_t202" style="position:absolute;margin-left:135.8pt;margin-top:422.1pt;width:152.3pt;height:35.55pt;z-index:25167872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4;mso-fit-shape-to-text:t">
              <w:txbxContent>
                <w:p w:rsidR="0023234E" w:rsidRDefault="0023234E" w:rsidP="0023234E">
                  <w:pPr>
                    <w:jc w:val="center"/>
                  </w:pPr>
                  <w:r>
                    <w:t>Об аннулировании адреса объекта адресации</w:t>
                  </w:r>
                </w:p>
              </w:txbxContent>
            </v:textbox>
            <w10:wrap type="square"/>
          </v:shape>
        </w:pict>
      </w:r>
      <w:r>
        <w:rPr>
          <w:noProof/>
        </w:rPr>
        <w:pict>
          <v:shape id="_x0000_s1043" type="#_x0000_t202" style="position:absolute;margin-left:300.75pt;margin-top:421.35pt;width:152.3pt;height:49.3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43;mso-fit-shape-to-text:t">
              <w:txbxContent>
                <w:p w:rsidR="0023234E" w:rsidRDefault="0023234E" w:rsidP="0023234E">
                  <w:pPr>
                    <w:jc w:val="center"/>
                  </w:pPr>
                  <w:r>
                    <w:t>Об отказе в предоставлении муниципальной услуги</w:t>
                  </w:r>
                </w:p>
              </w:txbxContent>
            </v:textbox>
            <w10:wrap type="square"/>
          </v:shape>
        </w:pict>
      </w:r>
      <w:r>
        <w:rPr>
          <w:noProof/>
        </w:rPr>
        <w:pict>
          <v:shape id="_x0000_s1042" type="#_x0000_t202" style="position:absolute;margin-left:-28.5pt;margin-top:423.8pt;width:152.3pt;height:35.5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2;mso-fit-shape-to-text:t">
              <w:txbxContent>
                <w:p w:rsidR="0023234E" w:rsidRDefault="0023234E" w:rsidP="0023234E">
                  <w:pPr>
                    <w:jc w:val="center"/>
                  </w:pPr>
                  <w:r>
                    <w:t>О присвоении объекту адресации адреса</w:t>
                  </w:r>
                </w:p>
              </w:txbxContent>
            </v:textbox>
            <w10:wrap type="square"/>
          </v:shape>
        </w:pict>
      </w:r>
      <w:r>
        <w:rPr>
          <w:noProof/>
        </w:rPr>
        <w:pict>
          <v:line id="Прямая соединительная линия 17" o:spid="_x0000_s1027" style="position:absolute;z-index:251661312;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rPr>
        <w:pict>
          <v:shape id="Прямая со стрелкой 14" o:spid="_x0000_s1028" type="#_x0000_t32" style="position:absolute;margin-left:231.75pt;margin-top:215.25pt;width:0;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rPr>
        <w:pict>
          <v:shape id="Прямая со стрелкой 15" o:spid="_x0000_s1041" type="#_x0000_t32" style="position:absolute;margin-left:399.05pt;margin-top:213pt;width:0;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40" type="#_x0000_t32" style="position:absolute;margin-left:37.2pt;margin-top:214.95pt;width:0;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35" type="#_x0000_t202" style="position:absolute;margin-left:-28.8pt;margin-top:251.05pt;width:152.3pt;height:35.5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5;mso-fit-shape-to-text:t">
              <w:txbxContent>
                <w:p w:rsidR="0023234E" w:rsidRDefault="0023234E" w:rsidP="0023234E">
                  <w:pPr>
                    <w:jc w:val="center"/>
                  </w:pPr>
                  <w:r>
                    <w:t>О присвоении объекту адресации адреса</w:t>
                  </w:r>
                </w:p>
              </w:txbxContent>
            </v:textbox>
            <w10:wrap type="square"/>
          </v:shape>
        </w:pict>
      </w:r>
      <w:r>
        <w:rPr>
          <w:noProof/>
        </w:rPr>
        <w:pict>
          <v:shape id="_x0000_s1037" type="#_x0000_t202" style="position:absolute;margin-left:135.5pt;margin-top:249.35pt;width:152.3pt;height:35.5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7;mso-fit-shape-to-text:t">
              <w:txbxContent>
                <w:p w:rsidR="0023234E" w:rsidRDefault="0023234E" w:rsidP="0023234E">
                  <w:pPr>
                    <w:jc w:val="center"/>
                  </w:pPr>
                  <w:r>
                    <w:t>Об аннулировании адреса объекта адресации</w:t>
                  </w:r>
                </w:p>
              </w:txbxContent>
            </v:textbox>
            <w10:wrap type="square"/>
          </v:shape>
        </w:pict>
      </w:r>
      <w:r>
        <w:rPr>
          <w:noProof/>
        </w:rPr>
        <w:pict>
          <v:shape id="_x0000_s1036" type="#_x0000_t202" style="position:absolute;margin-left:300.45pt;margin-top:248.6pt;width:152.3pt;height:49.3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6;mso-fit-shape-to-text:t">
              <w:txbxContent>
                <w:p w:rsidR="0023234E" w:rsidRDefault="0023234E" w:rsidP="0023234E">
                  <w:pPr>
                    <w:jc w:val="center"/>
                  </w:pPr>
                  <w:r>
                    <w:t>Об отказе в предоставлении муниципальной услуги</w:t>
                  </w:r>
                </w:p>
              </w:txbxContent>
            </v:textbox>
            <w10:wrap type="square"/>
          </v:shape>
        </w:pict>
      </w:r>
      <w:r>
        <w:rPr>
          <w:noProof/>
        </w:rPr>
        <w:pict>
          <v:line id="Прямая соединительная линия 10" o:spid="_x0000_s1029" style="position:absolute;z-index:25166336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0" type="#_x0000_t34" style="position:absolute;margin-left:73.95pt;margin-top:53.7pt;width:81pt;height:9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rPr>
        <w:pict>
          <v:shape id="_x0000_s1034" type="#_x0000_t202" style="position:absolute;margin-left:154.9pt;margin-top:103.95pt;width:152.3pt;height:76.9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4;mso-fit-shape-to-text:t">
              <w:txbxContent>
                <w:p w:rsidR="0023234E" w:rsidRDefault="0023234E" w:rsidP="0023234E">
                  <w:pPr>
                    <w:jc w:val="center"/>
                  </w:pPr>
                  <w:r>
                    <w:t>Предварительная правовая оценка документов специалистом, подготовка проекта решения</w:t>
                  </w:r>
                </w:p>
              </w:txbxContent>
            </v:textbox>
            <w10:wrap type="square"/>
          </v:shape>
        </w:pict>
      </w:r>
    </w:p>
    <w:p w:rsidR="0023234E" w:rsidRDefault="0023234E" w:rsidP="0023234E">
      <w:pPr>
        <w:tabs>
          <w:tab w:val="left" w:pos="4239"/>
        </w:tabs>
        <w:autoSpaceDE w:val="0"/>
        <w:autoSpaceDN w:val="0"/>
        <w:adjustRightInd w:val="0"/>
        <w:ind w:firstLine="540"/>
        <w:jc w:val="center"/>
        <w:outlineLvl w:val="2"/>
        <w:rPr>
          <w:b/>
        </w:rPr>
      </w:pPr>
    </w:p>
    <w:p w:rsidR="0023234E" w:rsidRDefault="0023234E" w:rsidP="0023234E">
      <w:pPr>
        <w:tabs>
          <w:tab w:val="left" w:pos="4239"/>
        </w:tabs>
        <w:autoSpaceDE w:val="0"/>
        <w:autoSpaceDN w:val="0"/>
        <w:adjustRightInd w:val="0"/>
        <w:ind w:firstLine="540"/>
        <w:jc w:val="right"/>
        <w:outlineLvl w:val="2"/>
        <w:rPr>
          <w:b/>
        </w:rPr>
      </w:pPr>
      <w:r>
        <w:rPr>
          <w:noProof/>
        </w:rPr>
        <w:pict>
          <v:line id="Прямая соединительная линия 8" o:spid="_x0000_s1031" style="position:absolute;left:0;text-align:left;z-index:251665408;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23234E" w:rsidRDefault="0023234E" w:rsidP="0023234E">
      <w:pPr>
        <w:tabs>
          <w:tab w:val="left" w:pos="4239"/>
        </w:tabs>
        <w:autoSpaceDE w:val="0"/>
        <w:autoSpaceDN w:val="0"/>
        <w:adjustRightInd w:val="0"/>
        <w:ind w:firstLine="540"/>
        <w:jc w:val="right"/>
        <w:outlineLvl w:val="2"/>
        <w:rPr>
          <w:b/>
        </w:rPr>
      </w:pPr>
    </w:p>
    <w:p w:rsidR="0023234E" w:rsidRDefault="0023234E" w:rsidP="0023234E">
      <w:pPr>
        <w:tabs>
          <w:tab w:val="left" w:pos="4239"/>
        </w:tabs>
        <w:autoSpaceDE w:val="0"/>
        <w:autoSpaceDN w:val="0"/>
        <w:adjustRightInd w:val="0"/>
        <w:ind w:firstLine="540"/>
        <w:jc w:val="right"/>
        <w:outlineLvl w:val="2"/>
        <w:rPr>
          <w:b/>
        </w:rPr>
      </w:pPr>
    </w:p>
    <w:p w:rsidR="0023234E" w:rsidRPr="00BC0564" w:rsidRDefault="0023234E" w:rsidP="0023234E">
      <w:pPr>
        <w:autoSpaceDE w:val="0"/>
        <w:autoSpaceDN w:val="0"/>
        <w:adjustRightInd w:val="0"/>
        <w:spacing w:line="240" w:lineRule="exact"/>
        <w:ind w:left="5670" w:firstLine="2835"/>
        <w:outlineLvl w:val="2"/>
        <w:rPr>
          <w:color w:val="000000"/>
        </w:rPr>
      </w:pPr>
      <w:r>
        <w:rPr>
          <w:noProof/>
        </w:rPr>
        <w:pict>
          <v:shape id="_x0000_s1050" type="#_x0000_t202" style="position:absolute;left:0;text-align:left;margin-left:-27pt;margin-top:430.75pt;width:481.55pt;height:26.55pt;z-index:2516807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0">
              <w:txbxContent>
                <w:p w:rsidR="0023234E" w:rsidRDefault="0023234E" w:rsidP="0023234E">
                  <w:pPr>
                    <w:jc w:val="center"/>
                  </w:pPr>
                  <w:r>
                    <w:t>Направление заявителю уведомления о принятом решении</w:t>
                  </w:r>
                </w:p>
              </w:txbxContent>
            </v:textbox>
            <w10:wrap type="square"/>
          </v:shape>
        </w:pict>
      </w:r>
      <w:r>
        <w:rPr>
          <w:noProof/>
        </w:rPr>
        <w:pict>
          <v:shape id="Прямая со стрелкой 195" o:spid="_x0000_s1053" type="#_x0000_t32" style="position:absolute;left:0;text-align:left;margin-left:387.75pt;margin-top:399.3pt;width:0;height:56.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Pr="005A4460">
        <w:br w:type="page"/>
      </w:r>
      <w:r>
        <w:rPr>
          <w:color w:val="000000"/>
        </w:rPr>
        <w:lastRenderedPageBreak/>
        <w:t>Приложение 4</w:t>
      </w:r>
    </w:p>
    <w:p w:rsidR="0023234E" w:rsidRPr="00BC0564" w:rsidRDefault="0023234E" w:rsidP="0023234E">
      <w:pPr>
        <w:spacing w:line="240" w:lineRule="exact"/>
        <w:ind w:left="5670"/>
        <w:jc w:val="both"/>
        <w:rPr>
          <w:color w:val="000000"/>
        </w:rPr>
      </w:pPr>
      <w:r w:rsidRPr="00BC0564">
        <w:rPr>
          <w:color w:val="000000"/>
        </w:rPr>
        <w:t>к Административному регламенту</w:t>
      </w:r>
    </w:p>
    <w:p w:rsidR="0023234E" w:rsidRPr="00BC0564" w:rsidRDefault="0023234E" w:rsidP="0023234E">
      <w:pPr>
        <w:spacing w:line="240" w:lineRule="exact"/>
        <w:ind w:left="5670"/>
        <w:jc w:val="both"/>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23234E" w:rsidRDefault="0023234E" w:rsidP="0023234E">
      <w:pPr>
        <w:tabs>
          <w:tab w:val="left" w:pos="4239"/>
        </w:tabs>
        <w:autoSpaceDE w:val="0"/>
        <w:autoSpaceDN w:val="0"/>
        <w:adjustRightInd w:val="0"/>
        <w:ind w:firstLine="540"/>
        <w:jc w:val="right"/>
        <w:outlineLvl w:val="2"/>
      </w:pPr>
    </w:p>
    <w:p w:rsidR="0023234E" w:rsidRPr="005A4460" w:rsidRDefault="0023234E" w:rsidP="0023234E">
      <w:pPr>
        <w:autoSpaceDE w:val="0"/>
        <w:autoSpaceDN w:val="0"/>
        <w:adjustRightInd w:val="0"/>
        <w:ind w:firstLine="540"/>
        <w:jc w:val="both"/>
        <w:outlineLvl w:val="2"/>
      </w:pPr>
    </w:p>
    <w:p w:rsidR="0023234E" w:rsidRPr="005A4460" w:rsidRDefault="0023234E" w:rsidP="0023234E">
      <w:pPr>
        <w:autoSpaceDE w:val="0"/>
        <w:autoSpaceDN w:val="0"/>
        <w:adjustRightInd w:val="0"/>
        <w:ind w:firstLine="540"/>
        <w:jc w:val="center"/>
        <w:outlineLvl w:val="2"/>
      </w:pPr>
    </w:p>
    <w:p w:rsidR="0023234E" w:rsidRPr="005A4460" w:rsidRDefault="0023234E" w:rsidP="0023234E">
      <w:pPr>
        <w:autoSpaceDE w:val="0"/>
        <w:autoSpaceDN w:val="0"/>
        <w:adjustRightInd w:val="0"/>
        <w:ind w:firstLine="540"/>
        <w:jc w:val="center"/>
        <w:outlineLvl w:val="2"/>
      </w:pPr>
      <w:r w:rsidRPr="005A4460">
        <w:t>Контактные данные для подачи жалоб в связи с предоставлением муниципальной услуги</w:t>
      </w:r>
    </w:p>
    <w:p w:rsidR="0023234E" w:rsidRPr="005A4460" w:rsidRDefault="0023234E" w:rsidP="0023234E">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520"/>
      </w:tblGrid>
      <w:tr w:rsidR="0023234E" w:rsidRPr="005A4460" w:rsidTr="00BA489A">
        <w:tc>
          <w:tcPr>
            <w:tcW w:w="3794" w:type="dxa"/>
          </w:tcPr>
          <w:p w:rsidR="0023234E" w:rsidRPr="005A4460" w:rsidRDefault="0023234E" w:rsidP="00BA489A">
            <w:pPr>
              <w:autoSpaceDE w:val="0"/>
              <w:autoSpaceDN w:val="0"/>
              <w:adjustRightInd w:val="0"/>
              <w:jc w:val="both"/>
              <w:outlineLvl w:val="2"/>
            </w:pPr>
            <w:r w:rsidRPr="005A4460">
              <w:t xml:space="preserve">Администрация </w:t>
            </w:r>
            <w:r w:rsidRPr="005A4460">
              <w:rPr>
                <w:u w:val="single"/>
              </w:rPr>
              <w:t>муниципального образования</w:t>
            </w:r>
          </w:p>
        </w:tc>
        <w:tc>
          <w:tcPr>
            <w:tcW w:w="6520" w:type="dxa"/>
          </w:tcPr>
          <w:p w:rsidR="0023234E" w:rsidRDefault="0023234E" w:rsidP="00BA489A">
            <w:pPr>
              <w:autoSpaceDE w:val="0"/>
              <w:autoSpaceDN w:val="0"/>
              <w:adjustRightInd w:val="0"/>
              <w:jc w:val="both"/>
              <w:outlineLvl w:val="1"/>
            </w:pPr>
            <w:r>
              <w:t xml:space="preserve">Адрес: 658117, Алтайский край, </w:t>
            </w:r>
            <w:proofErr w:type="spellStart"/>
            <w:r>
              <w:t>Алейский</w:t>
            </w:r>
            <w:proofErr w:type="spellEnd"/>
            <w:r>
              <w:t xml:space="preserve"> район, с. </w:t>
            </w:r>
            <w:proofErr w:type="spellStart"/>
            <w:r>
              <w:t>Савинка</w:t>
            </w:r>
            <w:proofErr w:type="spellEnd"/>
            <w:r>
              <w:t xml:space="preserve">, ул. </w:t>
            </w:r>
            <w:proofErr w:type="gramStart"/>
            <w:r>
              <w:t>Центральная</w:t>
            </w:r>
            <w:proofErr w:type="gramEnd"/>
            <w:r>
              <w:t>, 37 тел. 8-38553-35-6-43</w:t>
            </w:r>
          </w:p>
          <w:p w:rsidR="0023234E" w:rsidRPr="005A4460" w:rsidRDefault="0023234E" w:rsidP="00BA489A">
            <w:pPr>
              <w:autoSpaceDE w:val="0"/>
              <w:autoSpaceDN w:val="0"/>
              <w:adjustRightInd w:val="0"/>
              <w:jc w:val="both"/>
              <w:outlineLvl w:val="1"/>
            </w:pPr>
            <w:r>
              <w:t xml:space="preserve">глава сельсовета </w:t>
            </w:r>
            <w:proofErr w:type="spellStart"/>
            <w:r>
              <w:t>Часовских</w:t>
            </w:r>
            <w:proofErr w:type="spellEnd"/>
            <w:r>
              <w:t xml:space="preserve"> Евгений Валентинович</w:t>
            </w:r>
          </w:p>
        </w:tc>
      </w:tr>
      <w:tr w:rsidR="0023234E" w:rsidRPr="005A4460" w:rsidTr="00BA489A">
        <w:tc>
          <w:tcPr>
            <w:tcW w:w="3794" w:type="dxa"/>
          </w:tcPr>
          <w:p w:rsidR="0023234E" w:rsidRPr="005A4460" w:rsidRDefault="0023234E" w:rsidP="00BA489A">
            <w:pPr>
              <w:autoSpaceDE w:val="0"/>
              <w:autoSpaceDN w:val="0"/>
              <w:adjustRightInd w:val="0"/>
              <w:jc w:val="both"/>
              <w:outlineLvl w:val="2"/>
              <w:rPr>
                <w:u w:val="single"/>
              </w:rPr>
            </w:pPr>
            <w:r w:rsidRPr="005A4460">
              <w:rPr>
                <w:u w:val="single"/>
              </w:rPr>
              <w:t>Орган местного самоуправления</w:t>
            </w:r>
          </w:p>
        </w:tc>
        <w:tc>
          <w:tcPr>
            <w:tcW w:w="6520" w:type="dxa"/>
          </w:tcPr>
          <w:p w:rsidR="0023234E" w:rsidRDefault="0023234E" w:rsidP="00BA489A">
            <w:pPr>
              <w:autoSpaceDE w:val="0"/>
              <w:autoSpaceDN w:val="0"/>
              <w:adjustRightInd w:val="0"/>
              <w:jc w:val="both"/>
              <w:outlineLvl w:val="1"/>
            </w:pPr>
            <w:r w:rsidRPr="005A4460">
              <w:t xml:space="preserve">Адрес: </w:t>
            </w:r>
            <w:r>
              <w:t xml:space="preserve">658117, Алтайский край, </w:t>
            </w:r>
            <w:proofErr w:type="spellStart"/>
            <w:r>
              <w:t>Алейский</w:t>
            </w:r>
            <w:proofErr w:type="spellEnd"/>
            <w:r>
              <w:t xml:space="preserve"> район, с. </w:t>
            </w:r>
            <w:proofErr w:type="spellStart"/>
            <w:r>
              <w:t>Савинка</w:t>
            </w:r>
            <w:proofErr w:type="spellEnd"/>
            <w:r>
              <w:t xml:space="preserve">, ул. </w:t>
            </w:r>
            <w:proofErr w:type="gramStart"/>
            <w:r>
              <w:t>Центральная</w:t>
            </w:r>
            <w:proofErr w:type="gramEnd"/>
            <w:r>
              <w:t>, 37 тел. 8-38553-35-6-43</w:t>
            </w:r>
          </w:p>
          <w:p w:rsidR="0023234E" w:rsidRDefault="0023234E" w:rsidP="00BA489A">
            <w:pPr>
              <w:autoSpaceDE w:val="0"/>
              <w:autoSpaceDN w:val="0"/>
              <w:adjustRightInd w:val="0"/>
              <w:jc w:val="both"/>
              <w:outlineLvl w:val="1"/>
            </w:pPr>
            <w:r>
              <w:t xml:space="preserve">глава Савинского сельсовета </w:t>
            </w:r>
            <w:proofErr w:type="spellStart"/>
            <w:r>
              <w:t>Часовских</w:t>
            </w:r>
            <w:proofErr w:type="spellEnd"/>
            <w:r>
              <w:t xml:space="preserve"> Евгений Валентинович</w:t>
            </w:r>
          </w:p>
          <w:p w:rsidR="0023234E" w:rsidRPr="005A4460" w:rsidRDefault="0023234E" w:rsidP="00BA489A">
            <w:pPr>
              <w:autoSpaceDE w:val="0"/>
              <w:autoSpaceDN w:val="0"/>
              <w:adjustRightInd w:val="0"/>
              <w:jc w:val="both"/>
              <w:outlineLvl w:val="1"/>
            </w:pPr>
          </w:p>
          <w:p w:rsidR="0023234E" w:rsidRPr="005A4460" w:rsidRDefault="0023234E" w:rsidP="00BA489A">
            <w:pPr>
              <w:autoSpaceDE w:val="0"/>
              <w:autoSpaceDN w:val="0"/>
              <w:adjustRightInd w:val="0"/>
              <w:jc w:val="both"/>
              <w:outlineLvl w:val="2"/>
            </w:pPr>
          </w:p>
        </w:tc>
      </w:tr>
    </w:tbl>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jc w:val="right"/>
        <w:rPr>
          <w:bCs/>
          <w:vanish/>
        </w:rPr>
      </w:pPr>
    </w:p>
    <w:p w:rsidR="0023234E" w:rsidRDefault="0023234E" w:rsidP="0023234E">
      <w:pPr>
        <w:rPr>
          <w:bCs/>
          <w:vanish/>
        </w:rPr>
      </w:pPr>
    </w:p>
    <w:p w:rsidR="0023234E" w:rsidRDefault="0023234E" w:rsidP="0023234E">
      <w:pPr>
        <w:pStyle w:val="ConsPlusNormal"/>
        <w:ind w:firstLine="0"/>
        <w:jc w:val="both"/>
      </w:pPr>
    </w:p>
    <w:p w:rsidR="0023234E" w:rsidRDefault="0023234E" w:rsidP="0023234E">
      <w:pPr>
        <w:pStyle w:val="ConsPlusNormal"/>
        <w:jc w:val="both"/>
      </w:pPr>
    </w:p>
    <w:p w:rsidR="0023234E" w:rsidRDefault="0023234E" w:rsidP="0023234E">
      <w:pPr>
        <w:pStyle w:val="ConsPlusNormal"/>
        <w:jc w:val="both"/>
      </w:pPr>
    </w:p>
    <w:p w:rsidR="0023234E" w:rsidRDefault="0023234E" w:rsidP="0023234E">
      <w:pPr>
        <w:pStyle w:val="ConsPlusNormal"/>
        <w:jc w:val="both"/>
      </w:pPr>
    </w:p>
    <w:p w:rsidR="0023234E" w:rsidRDefault="0023234E" w:rsidP="0023234E">
      <w:pPr>
        <w:sectPr w:rsidR="0023234E" w:rsidSect="00A754BA">
          <w:headerReference w:type="default" r:id="rId11"/>
          <w:pgSz w:w="11906" w:h="16838"/>
          <w:pgMar w:top="1134" w:right="566" w:bottom="1134" w:left="1134" w:header="708" w:footer="708" w:gutter="0"/>
          <w:cols w:space="708"/>
          <w:titlePg/>
          <w:docGrid w:linePitch="360"/>
        </w:sectPr>
      </w:pPr>
    </w:p>
    <w:p w:rsidR="0023234E" w:rsidRPr="00BC0564" w:rsidRDefault="0023234E" w:rsidP="0023234E">
      <w:pPr>
        <w:autoSpaceDE w:val="0"/>
        <w:autoSpaceDN w:val="0"/>
        <w:adjustRightInd w:val="0"/>
        <w:spacing w:line="240" w:lineRule="exact"/>
        <w:outlineLvl w:val="2"/>
        <w:rPr>
          <w:color w:val="000000"/>
        </w:rPr>
      </w:pPr>
      <w:r w:rsidRPr="00BC0564">
        <w:rPr>
          <w:color w:val="000000"/>
        </w:rPr>
        <w:lastRenderedPageBreak/>
        <w:t>Приложение 5</w:t>
      </w:r>
    </w:p>
    <w:p w:rsidR="0023234E" w:rsidRPr="00BC0564" w:rsidRDefault="0023234E" w:rsidP="0023234E">
      <w:pPr>
        <w:spacing w:line="240" w:lineRule="exact"/>
        <w:rPr>
          <w:color w:val="000000"/>
        </w:rPr>
      </w:pPr>
      <w:r>
        <w:rPr>
          <w:color w:val="000000"/>
        </w:rPr>
        <w:t xml:space="preserve">к </w:t>
      </w:r>
      <w:r w:rsidRPr="00BC0564">
        <w:rPr>
          <w:color w:val="000000"/>
        </w:rPr>
        <w:t>Административному регламенту</w:t>
      </w:r>
    </w:p>
    <w:p w:rsidR="0023234E" w:rsidRPr="00BC0564" w:rsidRDefault="0023234E" w:rsidP="0023234E">
      <w:pPr>
        <w:spacing w:line="240" w:lineRule="exact"/>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E56D8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23234E" w:rsidRDefault="0023234E" w:rsidP="0023234E">
      <w:pPr>
        <w:pStyle w:val="ConsPlusNormal"/>
        <w:jc w:val="both"/>
      </w:pPr>
    </w:p>
    <w:p w:rsidR="0023234E" w:rsidRDefault="0023234E" w:rsidP="0023234E">
      <w:pPr>
        <w:pStyle w:val="ConsPlusTitle"/>
        <w:jc w:val="center"/>
      </w:pPr>
      <w:bookmarkStart w:id="9" w:name="P35"/>
      <w:bookmarkEnd w:id="9"/>
    </w:p>
    <w:p w:rsidR="0023234E" w:rsidRPr="004C6378" w:rsidRDefault="0023234E" w:rsidP="0023234E">
      <w:pPr>
        <w:jc w:val="center"/>
        <w:rPr>
          <w:color w:val="000000"/>
        </w:rPr>
      </w:pPr>
      <w:r w:rsidRPr="004C6378">
        <w:rPr>
          <w:color w:val="000000"/>
        </w:rPr>
        <w:t xml:space="preserve">ЗАЯВЛЕНИЕ </w:t>
      </w:r>
    </w:p>
    <w:p w:rsidR="0023234E" w:rsidRPr="004C6378" w:rsidRDefault="0023234E" w:rsidP="0023234E">
      <w:pPr>
        <w:jc w:val="center"/>
        <w:rPr>
          <w:color w:val="000000"/>
        </w:rPr>
      </w:pPr>
      <w:r w:rsidRPr="004C6378">
        <w:rPr>
          <w:color w:val="000000"/>
        </w:rPr>
        <w:t>О присвоении объекту адресации адреса или аннулировании его адреса</w:t>
      </w:r>
    </w:p>
    <w:p w:rsidR="0023234E" w:rsidRPr="004C6378" w:rsidRDefault="0023234E" w:rsidP="0023234E">
      <w:pPr>
        <w:pStyle w:val="ConsPlusNormal"/>
        <w:ind w:firstLine="0"/>
        <w:jc w:val="both"/>
      </w:pPr>
    </w:p>
    <w:tbl>
      <w:tblPr>
        <w:tblW w:w="113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528"/>
        <w:gridCol w:w="1874"/>
        <w:gridCol w:w="564"/>
        <w:gridCol w:w="409"/>
        <w:gridCol w:w="444"/>
        <w:gridCol w:w="2239"/>
        <w:gridCol w:w="424"/>
        <w:gridCol w:w="2865"/>
      </w:tblGrid>
      <w:tr w:rsidR="0023234E" w:rsidRPr="004C6378" w:rsidTr="00BA489A">
        <w:trPr>
          <w:trHeight w:val="285"/>
        </w:trPr>
        <w:tc>
          <w:tcPr>
            <w:tcW w:w="4395" w:type="dxa"/>
            <w:gridSpan w:val="3"/>
          </w:tcPr>
          <w:p w:rsidR="0023234E" w:rsidRPr="004C6378" w:rsidRDefault="0023234E" w:rsidP="00BA489A">
            <w:pPr>
              <w:pStyle w:val="ConsPlusNormal"/>
              <w:rPr>
                <w:rFonts w:ascii="Times New Roman" w:hAnsi="Times New Roman" w:cs="Times New Roman"/>
                <w:sz w:val="24"/>
                <w:szCs w:val="24"/>
              </w:rPr>
            </w:pPr>
          </w:p>
        </w:tc>
        <w:tc>
          <w:tcPr>
            <w:tcW w:w="1417" w:type="dxa"/>
            <w:gridSpan w:val="3"/>
          </w:tcPr>
          <w:p w:rsidR="0023234E" w:rsidRPr="004C6378" w:rsidRDefault="0023234E" w:rsidP="00BA489A">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528" w:type="dxa"/>
            <w:gridSpan w:val="3"/>
          </w:tcPr>
          <w:p w:rsidR="0023234E" w:rsidRPr="004C6378" w:rsidRDefault="0023234E" w:rsidP="00BA489A">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23234E" w:rsidRPr="004C6378" w:rsidTr="00BA489A">
        <w:tblPrEx>
          <w:tblBorders>
            <w:left w:val="nil"/>
            <w:right w:val="nil"/>
          </w:tblBorders>
        </w:tblPrEx>
        <w:trPr>
          <w:trHeight w:val="272"/>
        </w:trPr>
        <w:tc>
          <w:tcPr>
            <w:tcW w:w="11340" w:type="dxa"/>
            <w:gridSpan w:val="9"/>
            <w:tcBorders>
              <w:left w:val="nil"/>
              <w:right w:val="nil"/>
            </w:tcBorders>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372"/>
        </w:trPr>
        <w:tc>
          <w:tcPr>
            <w:tcW w:w="993" w:type="dxa"/>
            <w:vMerge w:val="restart"/>
          </w:tcPr>
          <w:p w:rsidR="0023234E" w:rsidRPr="004C6378" w:rsidRDefault="0023234E" w:rsidP="00BA489A">
            <w:pPr>
              <w:pStyle w:val="ConsPlusNormal"/>
              <w:ind w:firstLine="505"/>
              <w:jc w:val="center"/>
              <w:rPr>
                <w:rFonts w:ascii="Times New Roman" w:hAnsi="Times New Roman" w:cs="Times New Roman"/>
                <w:sz w:val="24"/>
                <w:szCs w:val="24"/>
              </w:rPr>
            </w:pPr>
            <w:r w:rsidRPr="004C6378">
              <w:rPr>
                <w:rFonts w:ascii="Times New Roman" w:hAnsi="Times New Roman" w:cs="Times New Roman"/>
                <w:sz w:val="24"/>
                <w:szCs w:val="24"/>
              </w:rPr>
              <w:t>1</w:t>
            </w:r>
          </w:p>
        </w:tc>
        <w:tc>
          <w:tcPr>
            <w:tcW w:w="3402" w:type="dxa"/>
            <w:gridSpan w:val="2"/>
            <w:tcBorders>
              <w:bottom w:val="nil"/>
            </w:tcBorders>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Заявление</w:t>
            </w:r>
          </w:p>
        </w:tc>
        <w:tc>
          <w:tcPr>
            <w:tcW w:w="1417" w:type="dxa"/>
            <w:gridSpan w:val="3"/>
            <w:vMerge w:val="restart"/>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2</w:t>
            </w:r>
          </w:p>
        </w:tc>
        <w:tc>
          <w:tcPr>
            <w:tcW w:w="5528" w:type="dxa"/>
            <w:gridSpan w:val="3"/>
            <w:vMerge w:val="restart"/>
            <w:tcBorders>
              <w:bottom w:val="nil"/>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Заявление принято</w:t>
            </w:r>
          </w:p>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регистрационный номер _______________</w:t>
            </w:r>
          </w:p>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листов заявления ___________</w:t>
            </w:r>
          </w:p>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прилагаемых документов ____,</w:t>
            </w:r>
          </w:p>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том числе оригиналов ___, копий ____, количество листов в оригиналах ____, копиях ____</w:t>
            </w:r>
          </w:p>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ФИО должностного лица ________________</w:t>
            </w:r>
          </w:p>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 должностного лица ____________</w:t>
            </w:r>
          </w:p>
        </w:tc>
      </w:tr>
      <w:tr w:rsidR="0023234E" w:rsidRPr="004C6378" w:rsidTr="00BA489A">
        <w:tblPrEx>
          <w:tblBorders>
            <w:insideH w:val="nil"/>
          </w:tblBorders>
        </w:tblPrEx>
        <w:trPr>
          <w:trHeight w:val="445"/>
        </w:trPr>
        <w:tc>
          <w:tcPr>
            <w:tcW w:w="993" w:type="dxa"/>
            <w:vMerge/>
          </w:tcPr>
          <w:p w:rsidR="0023234E" w:rsidRPr="004C6378" w:rsidRDefault="0023234E" w:rsidP="00BA489A"/>
        </w:tc>
        <w:tc>
          <w:tcPr>
            <w:tcW w:w="3402" w:type="dxa"/>
            <w:gridSpan w:val="2"/>
            <w:vMerge w:val="restart"/>
            <w:tcBorders>
              <w:top w:val="nil"/>
            </w:tcBorders>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в</w:t>
            </w:r>
          </w:p>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w:t>
            </w:r>
          </w:p>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наименование органа местного самоуправления</w:t>
            </w:r>
          </w:p>
          <w:p w:rsidR="0023234E" w:rsidRPr="004C6378" w:rsidRDefault="0023234E" w:rsidP="00BA489A">
            <w:pPr>
              <w:pStyle w:val="ConsPlusNormal"/>
              <w:jc w:val="center"/>
              <w:rPr>
                <w:rFonts w:ascii="Times New Roman" w:hAnsi="Times New Roman" w:cs="Times New Roman"/>
                <w:sz w:val="24"/>
                <w:szCs w:val="24"/>
              </w:rPr>
            </w:pPr>
          </w:p>
        </w:tc>
        <w:tc>
          <w:tcPr>
            <w:tcW w:w="1417" w:type="dxa"/>
            <w:gridSpan w:val="3"/>
            <w:vMerge/>
          </w:tcPr>
          <w:p w:rsidR="0023234E" w:rsidRPr="004C6378" w:rsidRDefault="0023234E" w:rsidP="00BA489A"/>
        </w:tc>
        <w:tc>
          <w:tcPr>
            <w:tcW w:w="5528" w:type="dxa"/>
            <w:gridSpan w:val="3"/>
            <w:vMerge/>
            <w:tcBorders>
              <w:bottom w:val="nil"/>
            </w:tcBorders>
          </w:tcPr>
          <w:p w:rsidR="0023234E" w:rsidRPr="004C6378" w:rsidRDefault="0023234E" w:rsidP="00BA489A"/>
        </w:tc>
      </w:tr>
      <w:tr w:rsidR="0023234E" w:rsidRPr="004C6378" w:rsidTr="00BA489A">
        <w:trPr>
          <w:trHeight w:val="372"/>
        </w:trPr>
        <w:tc>
          <w:tcPr>
            <w:tcW w:w="993" w:type="dxa"/>
            <w:vMerge/>
          </w:tcPr>
          <w:p w:rsidR="0023234E" w:rsidRPr="004C6378" w:rsidRDefault="0023234E" w:rsidP="00BA489A"/>
        </w:tc>
        <w:tc>
          <w:tcPr>
            <w:tcW w:w="3402" w:type="dxa"/>
            <w:gridSpan w:val="2"/>
            <w:vMerge/>
            <w:tcBorders>
              <w:top w:val="nil"/>
            </w:tcBorders>
          </w:tcPr>
          <w:p w:rsidR="0023234E" w:rsidRPr="004C6378" w:rsidRDefault="0023234E" w:rsidP="00BA489A"/>
        </w:tc>
        <w:tc>
          <w:tcPr>
            <w:tcW w:w="1417" w:type="dxa"/>
            <w:gridSpan w:val="3"/>
            <w:vMerge/>
          </w:tcPr>
          <w:p w:rsidR="0023234E" w:rsidRPr="004C6378" w:rsidRDefault="0023234E" w:rsidP="00BA489A"/>
        </w:tc>
        <w:tc>
          <w:tcPr>
            <w:tcW w:w="5528" w:type="dxa"/>
            <w:gridSpan w:val="3"/>
            <w:tcBorders>
              <w:top w:val="nil"/>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дата «__» ____________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r>
      <w:tr w:rsidR="0023234E" w:rsidRPr="004C6378" w:rsidTr="00BA489A">
        <w:trPr>
          <w:trHeight w:val="372"/>
        </w:trPr>
        <w:tc>
          <w:tcPr>
            <w:tcW w:w="993" w:type="dxa"/>
            <w:vMerge w:val="restart"/>
          </w:tcPr>
          <w:p w:rsidR="0023234E" w:rsidRPr="004C6378" w:rsidRDefault="0023234E" w:rsidP="00BA489A">
            <w:pPr>
              <w:pStyle w:val="ConsPlusNormal"/>
              <w:ind w:firstLine="363"/>
              <w:jc w:val="center"/>
              <w:rPr>
                <w:rFonts w:ascii="Times New Roman" w:hAnsi="Times New Roman" w:cs="Times New Roman"/>
                <w:sz w:val="24"/>
                <w:szCs w:val="24"/>
              </w:rPr>
            </w:pPr>
            <w:r w:rsidRPr="004C6378">
              <w:rPr>
                <w:rFonts w:ascii="Times New Roman" w:hAnsi="Times New Roman" w:cs="Times New Roman"/>
                <w:sz w:val="24"/>
                <w:szCs w:val="24"/>
              </w:rPr>
              <w:t>3.1</w:t>
            </w:r>
          </w:p>
        </w:tc>
        <w:tc>
          <w:tcPr>
            <w:tcW w:w="10347" w:type="dxa"/>
            <w:gridSpan w:val="8"/>
          </w:tcPr>
          <w:p w:rsidR="0023234E" w:rsidRPr="004C6378" w:rsidRDefault="0023234E" w:rsidP="00BA489A">
            <w:pPr>
              <w:pStyle w:val="ConsPlusNormal"/>
              <w:ind w:left="79" w:firstLine="0"/>
              <w:rPr>
                <w:rFonts w:ascii="Times New Roman" w:hAnsi="Times New Roman" w:cs="Times New Roman"/>
                <w:sz w:val="24"/>
                <w:szCs w:val="24"/>
              </w:rPr>
            </w:pPr>
            <w:r w:rsidRPr="004C6378">
              <w:rPr>
                <w:rFonts w:ascii="Times New Roman" w:hAnsi="Times New Roman" w:cs="Times New Roman"/>
                <w:sz w:val="24"/>
                <w:szCs w:val="24"/>
              </w:rPr>
              <w:t>Прошу в отношении объекта адресации:</w:t>
            </w:r>
          </w:p>
        </w:tc>
      </w:tr>
      <w:tr w:rsidR="0023234E" w:rsidRPr="004C6378" w:rsidTr="00BA489A">
        <w:trPr>
          <w:trHeight w:val="372"/>
        </w:trPr>
        <w:tc>
          <w:tcPr>
            <w:tcW w:w="993" w:type="dxa"/>
            <w:vMerge/>
          </w:tcPr>
          <w:p w:rsidR="0023234E" w:rsidRPr="004C6378" w:rsidRDefault="0023234E" w:rsidP="00BA489A"/>
        </w:tc>
        <w:tc>
          <w:tcPr>
            <w:tcW w:w="10347" w:type="dxa"/>
            <w:gridSpan w:val="8"/>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Вид:</w:t>
            </w:r>
          </w:p>
        </w:tc>
      </w:tr>
      <w:tr w:rsidR="0023234E" w:rsidRPr="004C6378" w:rsidTr="00BA489A">
        <w:trPr>
          <w:trHeight w:val="372"/>
        </w:trPr>
        <w:tc>
          <w:tcPr>
            <w:tcW w:w="993" w:type="dxa"/>
            <w:vMerge/>
          </w:tcPr>
          <w:p w:rsidR="0023234E" w:rsidRPr="004C6378" w:rsidRDefault="0023234E" w:rsidP="00BA489A"/>
        </w:tc>
        <w:tc>
          <w:tcPr>
            <w:tcW w:w="1528" w:type="dxa"/>
            <w:tcBorders>
              <w:bottom w:val="nil"/>
            </w:tcBorders>
          </w:tcPr>
          <w:p w:rsidR="0023234E" w:rsidRPr="004C6378" w:rsidRDefault="0023234E" w:rsidP="00BA489A">
            <w:pPr>
              <w:pStyle w:val="ConsPlusNormal"/>
              <w:rPr>
                <w:rFonts w:ascii="Times New Roman" w:hAnsi="Times New Roman" w:cs="Times New Roman"/>
                <w:sz w:val="24"/>
                <w:szCs w:val="24"/>
              </w:rPr>
            </w:pPr>
          </w:p>
        </w:tc>
        <w:tc>
          <w:tcPr>
            <w:tcW w:w="2438" w:type="dxa"/>
            <w:gridSpan w:val="2"/>
            <w:tcBorders>
              <w:bottom w:val="single" w:sz="4" w:space="0" w:color="auto"/>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Земельный участок</w:t>
            </w:r>
          </w:p>
        </w:tc>
        <w:tc>
          <w:tcPr>
            <w:tcW w:w="409" w:type="dxa"/>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2683" w:type="dxa"/>
            <w:gridSpan w:val="2"/>
            <w:tcBorders>
              <w:bottom w:val="single" w:sz="4" w:space="0" w:color="auto"/>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Сооружение</w:t>
            </w:r>
          </w:p>
        </w:tc>
        <w:tc>
          <w:tcPr>
            <w:tcW w:w="424" w:type="dxa"/>
            <w:vMerge w:val="restart"/>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2865" w:type="dxa"/>
            <w:vMerge w:val="restart"/>
            <w:tcBorders>
              <w:bottom w:val="single" w:sz="4" w:space="0" w:color="auto"/>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Объект незавершенного строительства</w:t>
            </w:r>
          </w:p>
        </w:tc>
      </w:tr>
      <w:tr w:rsidR="0023234E" w:rsidRPr="004C6378" w:rsidTr="00BA489A">
        <w:tblPrEx>
          <w:tblBorders>
            <w:insideH w:val="nil"/>
          </w:tblBorders>
        </w:tblPrEx>
        <w:trPr>
          <w:trHeight w:val="372"/>
        </w:trPr>
        <w:tc>
          <w:tcPr>
            <w:tcW w:w="993" w:type="dxa"/>
            <w:vMerge/>
            <w:tcBorders>
              <w:bottom w:val="single" w:sz="4" w:space="0" w:color="auto"/>
            </w:tcBorders>
          </w:tcPr>
          <w:p w:rsidR="0023234E" w:rsidRPr="004C6378" w:rsidRDefault="0023234E" w:rsidP="00BA489A"/>
        </w:tc>
        <w:tc>
          <w:tcPr>
            <w:tcW w:w="1528" w:type="dxa"/>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2438" w:type="dxa"/>
            <w:gridSpan w:val="2"/>
            <w:tcBorders>
              <w:top w:val="single" w:sz="4" w:space="0" w:color="auto"/>
              <w:bottom w:val="single" w:sz="4" w:space="0" w:color="auto"/>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Здание</w:t>
            </w:r>
          </w:p>
        </w:tc>
        <w:tc>
          <w:tcPr>
            <w:tcW w:w="409" w:type="dxa"/>
            <w:tcBorders>
              <w:top w:val="single" w:sz="4" w:space="0" w:color="auto"/>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2683" w:type="dxa"/>
            <w:gridSpan w:val="2"/>
            <w:tcBorders>
              <w:top w:val="single" w:sz="4" w:space="0" w:color="auto"/>
              <w:bottom w:val="single" w:sz="4" w:space="0" w:color="auto"/>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Помещение</w:t>
            </w:r>
          </w:p>
        </w:tc>
        <w:tc>
          <w:tcPr>
            <w:tcW w:w="424" w:type="dxa"/>
            <w:vMerge/>
          </w:tcPr>
          <w:p w:rsidR="0023234E" w:rsidRPr="004C6378" w:rsidRDefault="0023234E" w:rsidP="00BA489A"/>
        </w:tc>
        <w:tc>
          <w:tcPr>
            <w:tcW w:w="2865" w:type="dxa"/>
            <w:vMerge/>
          </w:tcPr>
          <w:p w:rsidR="0023234E" w:rsidRPr="004C6378" w:rsidRDefault="0023234E" w:rsidP="00BA489A"/>
        </w:tc>
      </w:tr>
      <w:tr w:rsidR="0023234E" w:rsidRPr="004C6378" w:rsidTr="00BA489A">
        <w:trPr>
          <w:trHeight w:val="372"/>
        </w:trPr>
        <w:tc>
          <w:tcPr>
            <w:tcW w:w="993" w:type="dxa"/>
            <w:vMerge w:val="restart"/>
            <w:tcBorders>
              <w:bottom w:val="single" w:sz="4" w:space="0" w:color="auto"/>
            </w:tcBorders>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3.2</w:t>
            </w:r>
          </w:p>
        </w:tc>
        <w:tc>
          <w:tcPr>
            <w:tcW w:w="10347"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Присвоить адрес</w:t>
            </w:r>
          </w:p>
        </w:tc>
      </w:tr>
      <w:tr w:rsidR="0023234E" w:rsidRPr="004C6378" w:rsidTr="00BA489A">
        <w:trPr>
          <w:trHeight w:val="483"/>
        </w:trPr>
        <w:tc>
          <w:tcPr>
            <w:tcW w:w="993" w:type="dxa"/>
            <w:vMerge/>
            <w:tcBorders>
              <w:bottom w:val="single" w:sz="4" w:space="0" w:color="auto"/>
            </w:tcBorders>
          </w:tcPr>
          <w:p w:rsidR="0023234E" w:rsidRPr="004C6378" w:rsidRDefault="0023234E" w:rsidP="00BA489A"/>
        </w:tc>
        <w:tc>
          <w:tcPr>
            <w:tcW w:w="10347"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 связи </w:t>
            </w:r>
            <w:proofErr w:type="gramStart"/>
            <w:r w:rsidRPr="004C6378">
              <w:rPr>
                <w:rFonts w:ascii="Times New Roman" w:hAnsi="Times New Roman" w:cs="Times New Roman"/>
                <w:sz w:val="24"/>
                <w:szCs w:val="24"/>
              </w:rPr>
              <w:t>с</w:t>
            </w:r>
            <w:proofErr w:type="gramEnd"/>
            <w:r w:rsidRPr="004C6378">
              <w:rPr>
                <w:rFonts w:ascii="Times New Roman" w:hAnsi="Times New Roman" w:cs="Times New Roman"/>
                <w:sz w:val="24"/>
                <w:szCs w:val="24"/>
              </w:rPr>
              <w:t>:</w:t>
            </w:r>
          </w:p>
        </w:tc>
      </w:tr>
      <w:tr w:rsidR="0023234E" w:rsidRPr="004C6378" w:rsidTr="00BA489A">
        <w:trPr>
          <w:trHeight w:val="756"/>
        </w:trPr>
        <w:tc>
          <w:tcPr>
            <w:tcW w:w="993" w:type="dxa"/>
            <w:vMerge/>
            <w:tcBorders>
              <w:bottom w:val="single" w:sz="4" w:space="0" w:color="auto"/>
            </w:tcBorders>
          </w:tcPr>
          <w:p w:rsidR="0023234E" w:rsidRPr="004C6378" w:rsidRDefault="0023234E" w:rsidP="00BA489A"/>
        </w:tc>
        <w:tc>
          <w:tcPr>
            <w:tcW w:w="1528" w:type="dxa"/>
          </w:tcPr>
          <w:p w:rsidR="0023234E" w:rsidRPr="004C6378" w:rsidRDefault="0023234E" w:rsidP="00BA489A">
            <w:pPr>
              <w:pStyle w:val="ConsPlusNormal"/>
              <w:rPr>
                <w:rFonts w:ascii="Times New Roman" w:hAnsi="Times New Roman" w:cs="Times New Roman"/>
                <w:sz w:val="24"/>
                <w:szCs w:val="24"/>
              </w:rPr>
            </w:pPr>
          </w:p>
        </w:tc>
        <w:tc>
          <w:tcPr>
            <w:tcW w:w="8819"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w:t>
            </w:r>
            <w:proofErr w:type="gramStart"/>
            <w:r w:rsidRPr="004C6378">
              <w:rPr>
                <w:rFonts w:ascii="Times New Roman" w:hAnsi="Times New Roman" w:cs="Times New Roman"/>
                <w:sz w:val="24"/>
                <w:szCs w:val="24"/>
              </w:rPr>
              <w:t>а(</w:t>
            </w:r>
            <w:proofErr w:type="spellStart"/>
            <w:proofErr w:type="gramEnd"/>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из земель, находящихся в государственной или муниципальной собственности</w:t>
            </w:r>
          </w:p>
        </w:tc>
      </w:tr>
      <w:tr w:rsidR="0023234E" w:rsidRPr="004C6378" w:rsidTr="00BA489A">
        <w:trPr>
          <w:trHeight w:val="756"/>
        </w:trPr>
        <w:tc>
          <w:tcPr>
            <w:tcW w:w="993" w:type="dxa"/>
            <w:vMerge/>
            <w:tcBorders>
              <w:bottom w:val="single" w:sz="4" w:space="0" w:color="auto"/>
            </w:tcBorders>
          </w:tcPr>
          <w:p w:rsidR="0023234E" w:rsidRPr="004C6378" w:rsidRDefault="0023234E" w:rsidP="00BA489A"/>
        </w:tc>
        <w:tc>
          <w:tcPr>
            <w:tcW w:w="3402"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6945" w:type="dxa"/>
            <w:gridSpan w:val="6"/>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496"/>
        </w:trPr>
        <w:tc>
          <w:tcPr>
            <w:tcW w:w="993" w:type="dxa"/>
            <w:vMerge/>
            <w:tcBorders>
              <w:bottom w:val="single" w:sz="4" w:space="0" w:color="auto"/>
            </w:tcBorders>
          </w:tcPr>
          <w:p w:rsidR="0023234E" w:rsidRPr="004C6378" w:rsidRDefault="0023234E" w:rsidP="00BA489A"/>
        </w:tc>
        <w:tc>
          <w:tcPr>
            <w:tcW w:w="3402" w:type="dxa"/>
            <w:gridSpan w:val="2"/>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5" w:type="dxa"/>
            <w:gridSpan w:val="6"/>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483"/>
        </w:trPr>
        <w:tc>
          <w:tcPr>
            <w:tcW w:w="993" w:type="dxa"/>
            <w:vMerge/>
            <w:tcBorders>
              <w:bottom w:val="single" w:sz="4" w:space="0" w:color="auto"/>
            </w:tcBorders>
          </w:tcPr>
          <w:p w:rsidR="0023234E" w:rsidRPr="004C6378" w:rsidRDefault="0023234E" w:rsidP="00BA489A"/>
        </w:tc>
        <w:tc>
          <w:tcPr>
            <w:tcW w:w="3402" w:type="dxa"/>
            <w:gridSpan w:val="2"/>
            <w:vMerge/>
          </w:tcPr>
          <w:p w:rsidR="0023234E" w:rsidRPr="004C6378" w:rsidRDefault="0023234E" w:rsidP="00BA489A"/>
        </w:tc>
        <w:tc>
          <w:tcPr>
            <w:tcW w:w="6945" w:type="dxa"/>
            <w:gridSpan w:val="6"/>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483"/>
        </w:trPr>
        <w:tc>
          <w:tcPr>
            <w:tcW w:w="993" w:type="dxa"/>
            <w:vMerge/>
            <w:tcBorders>
              <w:bottom w:val="single" w:sz="4" w:space="0" w:color="auto"/>
            </w:tcBorders>
          </w:tcPr>
          <w:p w:rsidR="0023234E" w:rsidRPr="004C6378" w:rsidRDefault="0023234E" w:rsidP="00BA489A"/>
        </w:tc>
        <w:tc>
          <w:tcPr>
            <w:tcW w:w="3402" w:type="dxa"/>
            <w:gridSpan w:val="2"/>
            <w:vMerge/>
          </w:tcPr>
          <w:p w:rsidR="0023234E" w:rsidRPr="004C6378" w:rsidRDefault="0023234E" w:rsidP="00BA489A"/>
        </w:tc>
        <w:tc>
          <w:tcPr>
            <w:tcW w:w="6945" w:type="dxa"/>
            <w:gridSpan w:val="6"/>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483"/>
        </w:trPr>
        <w:tc>
          <w:tcPr>
            <w:tcW w:w="993" w:type="dxa"/>
            <w:vMerge/>
            <w:tcBorders>
              <w:bottom w:val="single" w:sz="4" w:space="0" w:color="auto"/>
            </w:tcBorders>
          </w:tcPr>
          <w:p w:rsidR="0023234E" w:rsidRPr="004C6378" w:rsidRDefault="0023234E" w:rsidP="00BA489A"/>
        </w:tc>
        <w:tc>
          <w:tcPr>
            <w:tcW w:w="10347"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w:t>
            </w:r>
            <w:proofErr w:type="gramStart"/>
            <w:r w:rsidRPr="004C6378">
              <w:rPr>
                <w:rFonts w:ascii="Times New Roman" w:hAnsi="Times New Roman" w:cs="Times New Roman"/>
                <w:sz w:val="24"/>
                <w:szCs w:val="24"/>
              </w:rPr>
              <w:t>а(</w:t>
            </w:r>
            <w:proofErr w:type="spellStart"/>
            <w:proofErr w:type="gramEnd"/>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раздела земельного участка</w:t>
            </w:r>
          </w:p>
        </w:tc>
      </w:tr>
      <w:tr w:rsidR="0023234E" w:rsidRPr="004C6378" w:rsidTr="00BA489A">
        <w:trPr>
          <w:trHeight w:val="756"/>
        </w:trPr>
        <w:tc>
          <w:tcPr>
            <w:tcW w:w="993" w:type="dxa"/>
            <w:vMerge/>
            <w:tcBorders>
              <w:bottom w:val="single" w:sz="4" w:space="0" w:color="auto"/>
            </w:tcBorders>
          </w:tcPr>
          <w:p w:rsidR="0023234E" w:rsidRPr="004C6378" w:rsidRDefault="0023234E" w:rsidP="00BA489A"/>
        </w:tc>
        <w:tc>
          <w:tcPr>
            <w:tcW w:w="3402"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6945" w:type="dxa"/>
            <w:gridSpan w:val="6"/>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1029"/>
        </w:trPr>
        <w:tc>
          <w:tcPr>
            <w:tcW w:w="993" w:type="dxa"/>
            <w:vMerge/>
            <w:tcBorders>
              <w:bottom w:val="single" w:sz="4" w:space="0" w:color="auto"/>
            </w:tcBorders>
          </w:tcPr>
          <w:p w:rsidR="0023234E" w:rsidRPr="004C6378" w:rsidRDefault="0023234E" w:rsidP="00BA489A"/>
        </w:tc>
        <w:tc>
          <w:tcPr>
            <w:tcW w:w="3402"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раздел которого осуществляется</w:t>
            </w:r>
          </w:p>
        </w:tc>
        <w:tc>
          <w:tcPr>
            <w:tcW w:w="6945" w:type="dxa"/>
            <w:gridSpan w:val="6"/>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раздел которого осуществляется</w:t>
            </w:r>
          </w:p>
        </w:tc>
      </w:tr>
      <w:tr w:rsidR="0023234E" w:rsidRPr="004C6378" w:rsidTr="00BA489A">
        <w:trPr>
          <w:trHeight w:val="483"/>
        </w:trPr>
        <w:tc>
          <w:tcPr>
            <w:tcW w:w="993" w:type="dxa"/>
            <w:vMerge/>
            <w:tcBorders>
              <w:bottom w:val="single" w:sz="4" w:space="0" w:color="auto"/>
            </w:tcBorders>
          </w:tcPr>
          <w:p w:rsidR="0023234E" w:rsidRPr="004C6378" w:rsidRDefault="0023234E" w:rsidP="00BA489A"/>
        </w:tc>
        <w:tc>
          <w:tcPr>
            <w:tcW w:w="3402" w:type="dxa"/>
            <w:gridSpan w:val="2"/>
          </w:tcPr>
          <w:p w:rsidR="0023234E" w:rsidRPr="004C6378" w:rsidRDefault="0023234E" w:rsidP="00BA489A"/>
        </w:tc>
        <w:tc>
          <w:tcPr>
            <w:tcW w:w="6945" w:type="dxa"/>
            <w:gridSpan w:val="6"/>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496"/>
        </w:trPr>
        <w:tc>
          <w:tcPr>
            <w:tcW w:w="993" w:type="dxa"/>
            <w:vMerge/>
            <w:tcBorders>
              <w:bottom w:val="single" w:sz="4" w:space="0" w:color="auto"/>
            </w:tcBorders>
          </w:tcPr>
          <w:p w:rsidR="0023234E" w:rsidRPr="004C6378" w:rsidRDefault="0023234E" w:rsidP="00BA489A"/>
        </w:tc>
        <w:tc>
          <w:tcPr>
            <w:tcW w:w="1528" w:type="dxa"/>
          </w:tcPr>
          <w:p w:rsidR="0023234E" w:rsidRPr="004C6378" w:rsidRDefault="0023234E" w:rsidP="00BA489A">
            <w:pPr>
              <w:pStyle w:val="ConsPlusNormal"/>
              <w:rPr>
                <w:rFonts w:ascii="Times New Roman" w:hAnsi="Times New Roman" w:cs="Times New Roman"/>
                <w:sz w:val="24"/>
                <w:szCs w:val="24"/>
              </w:rPr>
            </w:pPr>
          </w:p>
        </w:tc>
        <w:tc>
          <w:tcPr>
            <w:tcW w:w="8819"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 путем объединения земельных участков</w:t>
            </w:r>
          </w:p>
        </w:tc>
      </w:tr>
      <w:tr w:rsidR="0023234E" w:rsidRPr="004C6378" w:rsidTr="00BA489A">
        <w:trPr>
          <w:trHeight w:val="756"/>
        </w:trPr>
        <w:tc>
          <w:tcPr>
            <w:tcW w:w="993" w:type="dxa"/>
            <w:vMerge/>
            <w:tcBorders>
              <w:bottom w:val="single" w:sz="4" w:space="0" w:color="auto"/>
            </w:tcBorders>
          </w:tcPr>
          <w:p w:rsidR="0023234E" w:rsidRPr="004C6378" w:rsidRDefault="0023234E" w:rsidP="00BA489A"/>
        </w:tc>
        <w:tc>
          <w:tcPr>
            <w:tcW w:w="3402"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земельных участков</w:t>
            </w:r>
          </w:p>
        </w:tc>
        <w:tc>
          <w:tcPr>
            <w:tcW w:w="6945" w:type="dxa"/>
            <w:gridSpan w:val="6"/>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357"/>
        </w:trPr>
        <w:tc>
          <w:tcPr>
            <w:tcW w:w="993" w:type="dxa"/>
            <w:vMerge/>
            <w:tcBorders>
              <w:bottom w:val="single" w:sz="4" w:space="0" w:color="auto"/>
            </w:tcBorders>
          </w:tcPr>
          <w:p w:rsidR="0023234E" w:rsidRPr="004C6378" w:rsidRDefault="0023234E" w:rsidP="00BA489A"/>
        </w:tc>
        <w:tc>
          <w:tcPr>
            <w:tcW w:w="3402"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земельного участка </w:t>
            </w:r>
            <w:hyperlink w:anchor="P562" w:history="1">
              <w:r w:rsidRPr="004C6378">
                <w:rPr>
                  <w:rFonts w:ascii="Times New Roman" w:hAnsi="Times New Roman" w:cs="Times New Roman"/>
                  <w:color w:val="0000FF"/>
                  <w:sz w:val="24"/>
                  <w:szCs w:val="24"/>
                </w:rPr>
                <w:t>&lt;1&gt;</w:t>
              </w:r>
            </w:hyperlink>
          </w:p>
        </w:tc>
        <w:tc>
          <w:tcPr>
            <w:tcW w:w="6945" w:type="dxa"/>
            <w:gridSpan w:val="6"/>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земельного участка </w:t>
            </w:r>
            <w:hyperlink w:anchor="P562" w:history="1">
              <w:r w:rsidRPr="004C6378">
                <w:rPr>
                  <w:rFonts w:ascii="Times New Roman" w:hAnsi="Times New Roman" w:cs="Times New Roman"/>
                  <w:color w:val="0000FF"/>
                  <w:sz w:val="24"/>
                  <w:szCs w:val="24"/>
                </w:rPr>
                <w:t>&lt;1&gt;</w:t>
              </w:r>
            </w:hyperlink>
          </w:p>
        </w:tc>
      </w:tr>
      <w:tr w:rsidR="0023234E" w:rsidRPr="004C6378" w:rsidTr="00BA489A">
        <w:trPr>
          <w:trHeight w:val="397"/>
        </w:trPr>
        <w:tc>
          <w:tcPr>
            <w:tcW w:w="993" w:type="dxa"/>
            <w:vMerge/>
            <w:tcBorders>
              <w:bottom w:val="single" w:sz="4" w:space="0" w:color="auto"/>
            </w:tcBorders>
          </w:tcPr>
          <w:p w:rsidR="0023234E" w:rsidRPr="004C6378" w:rsidRDefault="0023234E" w:rsidP="00BA489A"/>
        </w:tc>
        <w:tc>
          <w:tcPr>
            <w:tcW w:w="3402" w:type="dxa"/>
            <w:gridSpan w:val="2"/>
            <w:vMerge w:val="restart"/>
          </w:tcPr>
          <w:p w:rsidR="0023234E" w:rsidRPr="004C6378" w:rsidRDefault="0023234E" w:rsidP="00BA489A">
            <w:pPr>
              <w:pStyle w:val="ConsPlusNormal"/>
              <w:widowControl w:val="0"/>
              <w:ind w:firstLine="0"/>
              <w:rPr>
                <w:rFonts w:ascii="Times New Roman" w:hAnsi="Times New Roman" w:cs="Times New Roman"/>
                <w:sz w:val="24"/>
                <w:szCs w:val="24"/>
              </w:rPr>
            </w:pPr>
          </w:p>
        </w:tc>
        <w:tc>
          <w:tcPr>
            <w:tcW w:w="6945" w:type="dxa"/>
            <w:gridSpan w:val="6"/>
          </w:tcPr>
          <w:p w:rsidR="0023234E" w:rsidRPr="004C6378" w:rsidRDefault="0023234E" w:rsidP="00BA489A">
            <w:pPr>
              <w:pStyle w:val="ConsPlusNormal"/>
              <w:widowControl w:val="0"/>
              <w:rPr>
                <w:rFonts w:ascii="Times New Roman" w:hAnsi="Times New Roman" w:cs="Times New Roman"/>
                <w:sz w:val="24"/>
                <w:szCs w:val="24"/>
              </w:rPr>
            </w:pPr>
          </w:p>
        </w:tc>
      </w:tr>
      <w:tr w:rsidR="0023234E" w:rsidRPr="004C6378" w:rsidTr="00BA489A">
        <w:trPr>
          <w:trHeight w:val="19"/>
        </w:trPr>
        <w:tc>
          <w:tcPr>
            <w:tcW w:w="993" w:type="dxa"/>
            <w:vMerge/>
            <w:tcBorders>
              <w:bottom w:val="single" w:sz="4" w:space="0" w:color="auto"/>
            </w:tcBorders>
          </w:tcPr>
          <w:p w:rsidR="0023234E" w:rsidRPr="004C6378" w:rsidRDefault="0023234E" w:rsidP="00BA489A"/>
        </w:tc>
        <w:tc>
          <w:tcPr>
            <w:tcW w:w="3402" w:type="dxa"/>
            <w:gridSpan w:val="2"/>
            <w:vMerge/>
          </w:tcPr>
          <w:p w:rsidR="0023234E" w:rsidRPr="004C6378" w:rsidRDefault="0023234E" w:rsidP="00BA489A">
            <w:pPr>
              <w:widowControl w:val="0"/>
            </w:pPr>
          </w:p>
        </w:tc>
        <w:tc>
          <w:tcPr>
            <w:tcW w:w="6945" w:type="dxa"/>
            <w:gridSpan w:val="6"/>
          </w:tcPr>
          <w:p w:rsidR="0023234E" w:rsidRPr="004C6378" w:rsidRDefault="0023234E" w:rsidP="00BA489A">
            <w:pPr>
              <w:pStyle w:val="ConsPlusNormal"/>
              <w:widowControl w:val="0"/>
              <w:ind w:firstLine="0"/>
              <w:rPr>
                <w:rFonts w:ascii="Times New Roman" w:hAnsi="Times New Roman" w:cs="Times New Roman"/>
                <w:sz w:val="24"/>
                <w:szCs w:val="24"/>
              </w:rPr>
            </w:pPr>
          </w:p>
        </w:tc>
      </w:tr>
    </w:tbl>
    <w:p w:rsidR="0023234E" w:rsidRPr="004C6378" w:rsidRDefault="0023234E" w:rsidP="0023234E">
      <w:pPr>
        <w:pStyle w:val="ConsPlusNormal"/>
        <w:jc w:val="both"/>
        <w:rPr>
          <w:rFonts w:ascii="Times New Roman" w:hAnsi="Times New Roman" w:cs="Times New Roman"/>
          <w:sz w:val="24"/>
          <w:szCs w:val="24"/>
        </w:rPr>
      </w:pPr>
    </w:p>
    <w:tbl>
      <w:tblPr>
        <w:tblW w:w="119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2"/>
        <w:gridCol w:w="151"/>
        <w:gridCol w:w="604"/>
        <w:gridCol w:w="3587"/>
        <w:gridCol w:w="648"/>
        <w:gridCol w:w="1927"/>
        <w:gridCol w:w="3948"/>
      </w:tblGrid>
      <w:tr w:rsidR="0023234E" w:rsidRPr="004C6378" w:rsidTr="00BA489A">
        <w:tc>
          <w:tcPr>
            <w:tcW w:w="5745" w:type="dxa"/>
            <w:gridSpan w:val="5"/>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835" w:type="dxa"/>
            <w:tcBorders>
              <w:bottom w:val="single" w:sz="4" w:space="0" w:color="auto"/>
            </w:tcBorders>
          </w:tcPr>
          <w:p w:rsidR="0023234E" w:rsidRPr="004C6378" w:rsidRDefault="0023234E" w:rsidP="00BA489A">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3760" w:type="dxa"/>
            <w:tcBorders>
              <w:bottom w:val="single" w:sz="4" w:space="0" w:color="auto"/>
            </w:tcBorders>
          </w:tcPr>
          <w:p w:rsidR="0023234E" w:rsidRPr="004C6378" w:rsidRDefault="0023234E" w:rsidP="00BA489A">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23234E" w:rsidRPr="004C6378" w:rsidTr="00BA489A">
        <w:tblPrEx>
          <w:tblBorders>
            <w:left w:val="nil"/>
            <w:right w:val="nil"/>
            <w:insideH w:val="nil"/>
          </w:tblBorders>
        </w:tblPrEx>
        <w:tc>
          <w:tcPr>
            <w:tcW w:w="11340" w:type="dxa"/>
            <w:gridSpan w:val="7"/>
            <w:tcBorders>
              <w:top w:val="single" w:sz="4" w:space="0" w:color="auto"/>
              <w:left w:val="single" w:sz="4" w:space="0" w:color="auto"/>
              <w:bottom w:val="single" w:sz="4" w:space="0" w:color="auto"/>
              <w:right w:val="single" w:sz="4" w:space="0" w:color="auto"/>
            </w:tcBorders>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val="restart"/>
            <w:tcBorders>
              <w:top w:val="single" w:sz="4" w:space="0" w:color="auto"/>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44" w:type="dxa"/>
            <w:tcBorders>
              <w:top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0203" w:type="dxa"/>
            <w:gridSpan w:val="5"/>
            <w:tcBorders>
              <w:top w:val="single" w:sz="4" w:space="0" w:color="auto"/>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w:t>
            </w:r>
            <w:proofErr w:type="gramStart"/>
            <w:r w:rsidRPr="004C6378">
              <w:rPr>
                <w:rFonts w:ascii="Times New Roman" w:hAnsi="Times New Roman" w:cs="Times New Roman"/>
                <w:sz w:val="24"/>
                <w:szCs w:val="24"/>
              </w:rPr>
              <w:t>а(</w:t>
            </w:r>
            <w:proofErr w:type="spellStart"/>
            <w:proofErr w:type="gramEnd"/>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выдела из земельного участка</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из которого осуществляется выдел</w:t>
            </w:r>
          </w:p>
        </w:tc>
        <w:tc>
          <w:tcPr>
            <w:tcW w:w="6212"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из которого осуществляется выдел</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vMerge w:val="restart"/>
          </w:tcPr>
          <w:p w:rsidR="0023234E" w:rsidRPr="004C6378" w:rsidRDefault="0023234E" w:rsidP="00BA489A">
            <w:pPr>
              <w:pStyle w:val="ConsPlusNormal"/>
              <w:rPr>
                <w:rFonts w:ascii="Times New Roman" w:hAnsi="Times New Roman" w:cs="Times New Roman"/>
                <w:sz w:val="24"/>
                <w:szCs w:val="24"/>
              </w:rPr>
            </w:pP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vMerge/>
          </w:tcPr>
          <w:p w:rsidR="0023234E" w:rsidRPr="004C6378" w:rsidRDefault="0023234E" w:rsidP="00BA489A"/>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719" w:type="dxa"/>
            <w:gridSpan w:val="2"/>
          </w:tcPr>
          <w:p w:rsidR="0023234E" w:rsidRPr="004C6378" w:rsidRDefault="0023234E" w:rsidP="00BA489A">
            <w:pPr>
              <w:pStyle w:val="ConsPlusNormal"/>
              <w:rPr>
                <w:rFonts w:ascii="Times New Roman" w:hAnsi="Times New Roman" w:cs="Times New Roman"/>
                <w:sz w:val="24"/>
                <w:szCs w:val="24"/>
              </w:rPr>
            </w:pPr>
          </w:p>
        </w:tc>
        <w:tc>
          <w:tcPr>
            <w:tcW w:w="9628"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w:t>
            </w:r>
            <w:proofErr w:type="gramStart"/>
            <w:r w:rsidRPr="004C6378">
              <w:rPr>
                <w:rFonts w:ascii="Times New Roman" w:hAnsi="Times New Roman" w:cs="Times New Roman"/>
                <w:sz w:val="24"/>
                <w:szCs w:val="24"/>
              </w:rPr>
              <w:t>а(</w:t>
            </w:r>
            <w:proofErr w:type="spellStart"/>
            <w:proofErr w:type="gramEnd"/>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перераспределения земельных участков</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6212" w:type="dxa"/>
            <w:gridSpan w:val="3"/>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Количество земельных участков, которые перераспределяются</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rPr>
                <w:rFonts w:ascii="Times New Roman" w:hAnsi="Times New Roman" w:cs="Times New Roman"/>
                <w:sz w:val="24"/>
                <w:szCs w:val="24"/>
              </w:rPr>
            </w:pP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c>
          <w:tcPr>
            <w:tcW w:w="6212"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vMerge w:val="restart"/>
          </w:tcPr>
          <w:p w:rsidR="0023234E" w:rsidRPr="004C6378" w:rsidRDefault="0023234E" w:rsidP="00BA489A">
            <w:pPr>
              <w:pStyle w:val="ConsPlusNormal"/>
              <w:rPr>
                <w:rFonts w:ascii="Times New Roman" w:hAnsi="Times New Roman" w:cs="Times New Roman"/>
                <w:sz w:val="24"/>
                <w:szCs w:val="24"/>
              </w:rPr>
            </w:pP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vMerge/>
          </w:tcPr>
          <w:p w:rsidR="0023234E" w:rsidRPr="004C6378" w:rsidRDefault="0023234E" w:rsidP="00BA489A"/>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719" w:type="dxa"/>
            <w:gridSpan w:val="2"/>
          </w:tcPr>
          <w:p w:rsidR="0023234E" w:rsidRPr="004C6378" w:rsidRDefault="0023234E" w:rsidP="00BA489A">
            <w:pPr>
              <w:pStyle w:val="ConsPlusNormal"/>
              <w:rPr>
                <w:rFonts w:ascii="Times New Roman" w:hAnsi="Times New Roman" w:cs="Times New Roman"/>
                <w:sz w:val="24"/>
                <w:szCs w:val="24"/>
              </w:rPr>
            </w:pPr>
          </w:p>
        </w:tc>
        <w:tc>
          <w:tcPr>
            <w:tcW w:w="9628"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Строительством, реконструкцией здания, сооружения</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212"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vMerge w:val="restart"/>
          </w:tcPr>
          <w:p w:rsidR="0023234E" w:rsidRPr="004C6378" w:rsidRDefault="0023234E" w:rsidP="00BA489A">
            <w:pPr>
              <w:pStyle w:val="ConsPlusNormal"/>
              <w:rPr>
                <w:rFonts w:ascii="Times New Roman" w:hAnsi="Times New Roman" w:cs="Times New Roman"/>
                <w:sz w:val="24"/>
                <w:szCs w:val="24"/>
              </w:rPr>
            </w:pP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vMerge/>
          </w:tcPr>
          <w:p w:rsidR="0023234E" w:rsidRPr="004C6378" w:rsidRDefault="0023234E" w:rsidP="00BA489A"/>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719" w:type="dxa"/>
            <w:gridSpan w:val="2"/>
          </w:tcPr>
          <w:p w:rsidR="0023234E" w:rsidRPr="004C6378" w:rsidRDefault="0023234E" w:rsidP="00BA489A">
            <w:pPr>
              <w:pStyle w:val="ConsPlusNormal"/>
              <w:rPr>
                <w:rFonts w:ascii="Times New Roman" w:hAnsi="Times New Roman" w:cs="Times New Roman"/>
                <w:sz w:val="24"/>
                <w:szCs w:val="24"/>
              </w:rPr>
            </w:pPr>
          </w:p>
        </w:tc>
        <w:tc>
          <w:tcPr>
            <w:tcW w:w="9628"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здания, сооружения, объекта незавершенного строительства</w:t>
            </w: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212"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vMerge w:val="restart"/>
          </w:tcPr>
          <w:p w:rsidR="0023234E" w:rsidRPr="004C6378" w:rsidRDefault="0023234E" w:rsidP="00BA489A">
            <w:pPr>
              <w:pStyle w:val="ConsPlusNormal"/>
              <w:rPr>
                <w:rFonts w:ascii="Times New Roman" w:hAnsi="Times New Roman" w:cs="Times New Roman"/>
                <w:sz w:val="24"/>
                <w:szCs w:val="24"/>
              </w:rPr>
            </w:pP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vMerge/>
          </w:tcPr>
          <w:p w:rsidR="0023234E" w:rsidRPr="004C6378" w:rsidRDefault="0023234E" w:rsidP="00BA489A"/>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719" w:type="dxa"/>
            <w:gridSpan w:val="2"/>
          </w:tcPr>
          <w:p w:rsidR="0023234E" w:rsidRPr="004C6378" w:rsidRDefault="0023234E" w:rsidP="00BA489A">
            <w:pPr>
              <w:pStyle w:val="ConsPlusNormal"/>
              <w:rPr>
                <w:rFonts w:ascii="Times New Roman" w:hAnsi="Times New Roman" w:cs="Times New Roman"/>
                <w:sz w:val="24"/>
                <w:szCs w:val="24"/>
              </w:rPr>
            </w:pPr>
          </w:p>
        </w:tc>
        <w:tc>
          <w:tcPr>
            <w:tcW w:w="9628"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w:t>
            </w:r>
          </w:p>
        </w:tc>
        <w:tc>
          <w:tcPr>
            <w:tcW w:w="6212"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w:t>
            </w:r>
          </w:p>
        </w:tc>
      </w:tr>
      <w:tr w:rsidR="0023234E" w:rsidRPr="004C6378" w:rsidTr="00BA489A">
        <w:tc>
          <w:tcPr>
            <w:tcW w:w="993" w:type="dxa"/>
            <w:vMerge/>
            <w:tcBorders>
              <w:top w:val="single" w:sz="4" w:space="0" w:color="auto"/>
              <w:bottom w:val="single" w:sz="4" w:space="0" w:color="auto"/>
            </w:tcBorders>
          </w:tcPr>
          <w:p w:rsidR="0023234E" w:rsidRPr="004C6378" w:rsidRDefault="0023234E" w:rsidP="00BA489A"/>
        </w:tc>
        <w:tc>
          <w:tcPr>
            <w:tcW w:w="4135" w:type="dxa"/>
            <w:gridSpan w:val="3"/>
            <w:tcBorders>
              <w:bottom w:val="nil"/>
            </w:tcBorders>
          </w:tcPr>
          <w:p w:rsidR="0023234E" w:rsidRPr="004C6378" w:rsidRDefault="0023234E" w:rsidP="00BA489A">
            <w:pPr>
              <w:pStyle w:val="ConsPlusNormal"/>
              <w:rPr>
                <w:rFonts w:ascii="Times New Roman" w:hAnsi="Times New Roman" w:cs="Times New Roman"/>
                <w:sz w:val="24"/>
                <w:szCs w:val="24"/>
              </w:rPr>
            </w:pP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c>
          <w:tcPr>
            <w:tcW w:w="993" w:type="dxa"/>
            <w:vMerge/>
            <w:tcBorders>
              <w:top w:val="single" w:sz="4" w:space="0" w:color="auto"/>
              <w:bottom w:val="single" w:sz="4" w:space="0" w:color="auto"/>
            </w:tcBorders>
          </w:tcPr>
          <w:p w:rsidR="0023234E" w:rsidRPr="004C6378" w:rsidRDefault="0023234E" w:rsidP="00BA489A"/>
        </w:tc>
        <w:tc>
          <w:tcPr>
            <w:tcW w:w="4135" w:type="dxa"/>
            <w:gridSpan w:val="3"/>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c>
          <w:tcPr>
            <w:tcW w:w="993" w:type="dxa"/>
            <w:tcBorders>
              <w:top w:val="single" w:sz="4" w:space="0" w:color="auto"/>
              <w:bottom w:val="single" w:sz="4" w:space="0" w:color="auto"/>
            </w:tcBorders>
          </w:tcPr>
          <w:p w:rsidR="0023234E" w:rsidRPr="004C6378" w:rsidRDefault="0023234E" w:rsidP="00BA489A"/>
        </w:tc>
        <w:tc>
          <w:tcPr>
            <w:tcW w:w="4135" w:type="dxa"/>
            <w:gridSpan w:val="3"/>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6212" w:type="dxa"/>
            <w:gridSpan w:val="3"/>
          </w:tcPr>
          <w:p w:rsidR="0023234E" w:rsidRPr="004C6378" w:rsidRDefault="0023234E" w:rsidP="00BA489A">
            <w:pPr>
              <w:pStyle w:val="ConsPlusNormal"/>
              <w:rPr>
                <w:rFonts w:ascii="Times New Roman" w:hAnsi="Times New Roman" w:cs="Times New Roman"/>
                <w:sz w:val="24"/>
                <w:szCs w:val="24"/>
              </w:rPr>
            </w:pPr>
          </w:p>
        </w:tc>
      </w:tr>
    </w:tbl>
    <w:p w:rsidR="0023234E" w:rsidRPr="00D807BB" w:rsidRDefault="0023234E" w:rsidP="0023234E">
      <w:pPr>
        <w:rPr>
          <w:vanish/>
        </w:rPr>
      </w:pPr>
    </w:p>
    <w:tbl>
      <w:tblPr>
        <w:tblpPr w:leftFromText="180" w:rightFromText="180" w:vertAnchor="text" w:horzAnchor="margin" w:tblpX="282" w:tblpY="-7548"/>
        <w:tblW w:w="12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144"/>
        <w:gridCol w:w="444"/>
        <w:gridCol w:w="2209"/>
        <w:gridCol w:w="1259"/>
        <w:gridCol w:w="54"/>
        <w:gridCol w:w="317"/>
        <w:gridCol w:w="262"/>
        <w:gridCol w:w="474"/>
        <w:gridCol w:w="144"/>
        <w:gridCol w:w="514"/>
        <w:gridCol w:w="199"/>
        <w:gridCol w:w="1345"/>
        <w:gridCol w:w="4178"/>
        <w:gridCol w:w="880"/>
      </w:tblGrid>
      <w:tr w:rsidR="0023234E" w:rsidRPr="004C6378" w:rsidTr="00BA489A">
        <w:trPr>
          <w:gridAfter w:val="1"/>
          <w:wAfter w:w="880" w:type="dxa"/>
        </w:trPr>
        <w:tc>
          <w:tcPr>
            <w:tcW w:w="4833" w:type="dxa"/>
            <w:gridSpan w:val="8"/>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331" w:type="dxa"/>
            <w:gridSpan w:val="4"/>
            <w:tcBorders>
              <w:bottom w:val="single" w:sz="4" w:space="0" w:color="auto"/>
            </w:tcBorders>
          </w:tcPr>
          <w:p w:rsidR="0023234E" w:rsidRPr="004C6378" w:rsidRDefault="0023234E" w:rsidP="00BA489A">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523" w:type="dxa"/>
            <w:gridSpan w:val="2"/>
            <w:tcBorders>
              <w:bottom w:val="single" w:sz="4" w:space="0" w:color="auto"/>
            </w:tcBorders>
          </w:tcPr>
          <w:p w:rsidR="0023234E" w:rsidRPr="004C6378" w:rsidRDefault="0023234E" w:rsidP="00BA489A">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23234E" w:rsidRPr="004C6378" w:rsidTr="00BA489A">
        <w:tblPrEx>
          <w:tblBorders>
            <w:left w:val="nil"/>
            <w:right w:val="nil"/>
            <w:insideH w:val="nil"/>
          </w:tblBorders>
        </w:tblPrEx>
        <w:trPr>
          <w:gridAfter w:val="1"/>
          <w:wAfter w:w="880" w:type="dxa"/>
        </w:trPr>
        <w:tc>
          <w:tcPr>
            <w:tcW w:w="11687" w:type="dxa"/>
            <w:gridSpan w:val="14"/>
            <w:tcBorders>
              <w:top w:val="single" w:sz="4" w:space="0" w:color="auto"/>
              <w:left w:val="single" w:sz="4" w:space="0" w:color="auto"/>
              <w:bottom w:val="single" w:sz="4" w:space="0" w:color="auto"/>
              <w:right w:val="single" w:sz="4" w:space="0" w:color="auto"/>
            </w:tcBorders>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val="restart"/>
            <w:tcBorders>
              <w:top w:val="single" w:sz="4" w:space="0" w:color="auto"/>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44" w:type="dxa"/>
            <w:tcBorders>
              <w:top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1399" w:type="dxa"/>
            <w:gridSpan w:val="12"/>
            <w:tcBorders>
              <w:top w:val="single" w:sz="4" w:space="0" w:color="auto"/>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w:t>
            </w:r>
            <w:proofErr w:type="gramStart"/>
            <w:r w:rsidRPr="004C6378">
              <w:rPr>
                <w:rFonts w:ascii="Times New Roman" w:hAnsi="Times New Roman" w:cs="Times New Roman"/>
                <w:sz w:val="24"/>
                <w:szCs w:val="24"/>
              </w:rPr>
              <w:t>я(</w:t>
            </w:r>
            <w:proofErr w:type="spellStart"/>
            <w:proofErr w:type="gramEnd"/>
            <w:r w:rsidRPr="004C6378">
              <w:rPr>
                <w:rFonts w:ascii="Times New Roman" w:hAnsi="Times New Roman" w:cs="Times New Roman"/>
                <w:sz w:val="24"/>
                <w:szCs w:val="24"/>
              </w:rPr>
              <w:t>ий</w:t>
            </w:r>
            <w:proofErr w:type="spellEnd"/>
            <w:r w:rsidRPr="004C6378">
              <w:rPr>
                <w:rFonts w:ascii="Times New Roman" w:hAnsi="Times New Roman" w:cs="Times New Roman"/>
                <w:sz w:val="24"/>
                <w:szCs w:val="24"/>
              </w:rPr>
              <w:t>) в здании, сооружении путем раздела здания, сооружения</w:t>
            </w: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144" w:type="dxa"/>
            <w:vMerge w:val="restart"/>
          </w:tcPr>
          <w:p w:rsidR="0023234E" w:rsidRPr="004C6378" w:rsidRDefault="0023234E" w:rsidP="00BA489A">
            <w:pPr>
              <w:pStyle w:val="ConsPlusNormal"/>
              <w:rPr>
                <w:rFonts w:ascii="Times New Roman" w:hAnsi="Times New Roman" w:cs="Times New Roman"/>
                <w:sz w:val="24"/>
                <w:szCs w:val="24"/>
              </w:rPr>
            </w:pPr>
          </w:p>
        </w:tc>
        <w:tc>
          <w:tcPr>
            <w:tcW w:w="444" w:type="dxa"/>
          </w:tcPr>
          <w:p w:rsidR="0023234E" w:rsidRPr="004C6378" w:rsidRDefault="0023234E" w:rsidP="00BA489A">
            <w:pPr>
              <w:pStyle w:val="ConsPlusNormal"/>
              <w:rPr>
                <w:rFonts w:ascii="Times New Roman" w:hAnsi="Times New Roman" w:cs="Times New Roman"/>
                <w:sz w:val="24"/>
                <w:szCs w:val="24"/>
              </w:rPr>
            </w:pPr>
          </w:p>
        </w:tc>
        <w:tc>
          <w:tcPr>
            <w:tcW w:w="3522"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255"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4178" w:type="dxa"/>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144" w:type="dxa"/>
            <w:vMerge/>
          </w:tcPr>
          <w:p w:rsidR="0023234E" w:rsidRPr="004C6378" w:rsidRDefault="0023234E" w:rsidP="00BA489A"/>
        </w:tc>
        <w:tc>
          <w:tcPr>
            <w:tcW w:w="444" w:type="dxa"/>
          </w:tcPr>
          <w:p w:rsidR="0023234E" w:rsidRPr="004C6378" w:rsidRDefault="0023234E" w:rsidP="00BA489A">
            <w:pPr>
              <w:pStyle w:val="ConsPlusNormal"/>
              <w:rPr>
                <w:rFonts w:ascii="Times New Roman" w:hAnsi="Times New Roman" w:cs="Times New Roman"/>
                <w:sz w:val="24"/>
                <w:szCs w:val="24"/>
              </w:rPr>
            </w:pPr>
          </w:p>
        </w:tc>
        <w:tc>
          <w:tcPr>
            <w:tcW w:w="3522"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c>
          <w:tcPr>
            <w:tcW w:w="3255"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4178" w:type="dxa"/>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7433"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bottom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bottom w:val="nil"/>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nil"/>
            </w:tcBorders>
          </w:tcPr>
          <w:p w:rsidR="0023234E" w:rsidRPr="004C6378" w:rsidRDefault="0023234E" w:rsidP="00BA489A">
            <w:pPr>
              <w:pStyle w:val="ConsPlusNormal"/>
              <w:ind w:firstLine="0"/>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144" w:type="dxa"/>
          </w:tcPr>
          <w:p w:rsidR="0023234E" w:rsidRPr="004C6378" w:rsidRDefault="0023234E" w:rsidP="00BA489A">
            <w:pPr>
              <w:pStyle w:val="ConsPlusNormal"/>
              <w:rPr>
                <w:rFonts w:ascii="Times New Roman" w:hAnsi="Times New Roman" w:cs="Times New Roman"/>
                <w:sz w:val="24"/>
                <w:szCs w:val="24"/>
              </w:rPr>
            </w:pPr>
          </w:p>
        </w:tc>
        <w:tc>
          <w:tcPr>
            <w:tcW w:w="11399" w:type="dxa"/>
            <w:gridSpan w:val="1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w:t>
            </w:r>
            <w:proofErr w:type="gramStart"/>
            <w:r w:rsidRPr="004C6378">
              <w:rPr>
                <w:rFonts w:ascii="Times New Roman" w:hAnsi="Times New Roman" w:cs="Times New Roman"/>
                <w:sz w:val="24"/>
                <w:szCs w:val="24"/>
              </w:rPr>
              <w:t>я(</w:t>
            </w:r>
            <w:proofErr w:type="spellStart"/>
            <w:proofErr w:type="gramEnd"/>
            <w:r w:rsidRPr="004C6378">
              <w:rPr>
                <w:rFonts w:ascii="Times New Roman" w:hAnsi="Times New Roman" w:cs="Times New Roman"/>
                <w:sz w:val="24"/>
                <w:szCs w:val="24"/>
              </w:rPr>
              <w:t>ий</w:t>
            </w:r>
            <w:proofErr w:type="spellEnd"/>
            <w:r w:rsidRPr="004C6378">
              <w:rPr>
                <w:rFonts w:ascii="Times New Roman" w:hAnsi="Times New Roman" w:cs="Times New Roman"/>
                <w:sz w:val="24"/>
                <w:szCs w:val="24"/>
              </w:rPr>
              <w:t>) в здании, сооружении путем раздела помещения</w:t>
            </w: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2797"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Назначение помещения (жилое (нежилое) помещение) </w:t>
            </w:r>
            <w:hyperlink w:anchor="P564" w:history="1">
              <w:r w:rsidRPr="004C6378">
                <w:rPr>
                  <w:rFonts w:ascii="Times New Roman" w:hAnsi="Times New Roman" w:cs="Times New Roman"/>
                  <w:color w:val="0000FF"/>
                  <w:sz w:val="24"/>
                  <w:szCs w:val="24"/>
                </w:rPr>
                <w:t>&lt;3&gt;</w:t>
              </w:r>
            </w:hyperlink>
          </w:p>
        </w:tc>
        <w:tc>
          <w:tcPr>
            <w:tcW w:w="3024"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Вид помещения </w:t>
            </w:r>
            <w:hyperlink w:anchor="P564" w:history="1">
              <w:r w:rsidRPr="004C6378">
                <w:rPr>
                  <w:rFonts w:ascii="Times New Roman" w:hAnsi="Times New Roman" w:cs="Times New Roman"/>
                  <w:color w:val="0000FF"/>
                  <w:sz w:val="24"/>
                  <w:szCs w:val="24"/>
                </w:rPr>
                <w:t>&lt;3&gt;</w:t>
              </w:r>
            </w:hyperlink>
          </w:p>
        </w:tc>
        <w:tc>
          <w:tcPr>
            <w:tcW w:w="5722"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Количество помещений </w:t>
            </w:r>
            <w:hyperlink w:anchor="P564" w:history="1">
              <w:r w:rsidRPr="004C6378">
                <w:rPr>
                  <w:rFonts w:ascii="Times New Roman" w:hAnsi="Times New Roman" w:cs="Times New Roman"/>
                  <w:color w:val="0000FF"/>
                  <w:sz w:val="24"/>
                  <w:szCs w:val="24"/>
                </w:rPr>
                <w:t>&lt;3&gt;</w:t>
              </w:r>
            </w:hyperlink>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2797" w:type="dxa"/>
            <w:gridSpan w:val="3"/>
          </w:tcPr>
          <w:p w:rsidR="0023234E" w:rsidRPr="004C6378" w:rsidRDefault="0023234E" w:rsidP="00BA489A">
            <w:pPr>
              <w:pStyle w:val="ConsPlusNormal"/>
              <w:rPr>
                <w:rFonts w:ascii="Times New Roman" w:hAnsi="Times New Roman" w:cs="Times New Roman"/>
                <w:sz w:val="24"/>
                <w:szCs w:val="24"/>
              </w:rPr>
            </w:pPr>
          </w:p>
        </w:tc>
        <w:tc>
          <w:tcPr>
            <w:tcW w:w="3024" w:type="dxa"/>
            <w:gridSpan w:val="7"/>
          </w:tcPr>
          <w:p w:rsidR="0023234E" w:rsidRPr="004C6378" w:rsidRDefault="0023234E" w:rsidP="00BA489A">
            <w:pPr>
              <w:pStyle w:val="ConsPlusNormal"/>
              <w:rPr>
                <w:rFonts w:ascii="Times New Roman" w:hAnsi="Times New Roman" w:cs="Times New Roman"/>
                <w:sz w:val="24"/>
                <w:szCs w:val="24"/>
              </w:rPr>
            </w:pPr>
          </w:p>
        </w:tc>
        <w:tc>
          <w:tcPr>
            <w:tcW w:w="572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bottom w:val="single" w:sz="4" w:space="0" w:color="auto"/>
            </w:tcBorders>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 раздел которого осуществляется</w:t>
            </w:r>
          </w:p>
        </w:tc>
        <w:tc>
          <w:tcPr>
            <w:tcW w:w="7433"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 раздел которого осуществляется</w:t>
            </w: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single" w:sz="4" w:space="0" w:color="auto"/>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bottom w:val="single" w:sz="4" w:space="0" w:color="auto"/>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single" w:sz="4" w:space="0" w:color="auto"/>
              <w:bottom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144" w:type="dxa"/>
          </w:tcPr>
          <w:p w:rsidR="0023234E" w:rsidRPr="004C6378" w:rsidRDefault="0023234E" w:rsidP="00BA489A">
            <w:pPr>
              <w:pStyle w:val="ConsPlusNormal"/>
              <w:rPr>
                <w:rFonts w:ascii="Times New Roman" w:hAnsi="Times New Roman" w:cs="Times New Roman"/>
                <w:sz w:val="24"/>
                <w:szCs w:val="24"/>
              </w:rPr>
            </w:pPr>
          </w:p>
        </w:tc>
        <w:tc>
          <w:tcPr>
            <w:tcW w:w="11399" w:type="dxa"/>
            <w:gridSpan w:val="1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144" w:type="dxa"/>
          </w:tcPr>
          <w:p w:rsidR="0023234E" w:rsidRPr="004C6378" w:rsidRDefault="0023234E" w:rsidP="00BA489A">
            <w:pPr>
              <w:pStyle w:val="ConsPlusNormal"/>
              <w:rPr>
                <w:rFonts w:ascii="Times New Roman" w:hAnsi="Times New Roman" w:cs="Times New Roman"/>
                <w:sz w:val="24"/>
                <w:szCs w:val="24"/>
              </w:rPr>
            </w:pPr>
          </w:p>
        </w:tc>
        <w:tc>
          <w:tcPr>
            <w:tcW w:w="444" w:type="dxa"/>
          </w:tcPr>
          <w:p w:rsidR="0023234E" w:rsidRPr="004C6378" w:rsidRDefault="0023234E" w:rsidP="00BA489A">
            <w:pPr>
              <w:pStyle w:val="ConsPlusNormal"/>
              <w:rPr>
                <w:rFonts w:ascii="Times New Roman" w:hAnsi="Times New Roman" w:cs="Times New Roman"/>
                <w:sz w:val="24"/>
                <w:szCs w:val="24"/>
              </w:rPr>
            </w:pPr>
          </w:p>
        </w:tc>
        <w:tc>
          <w:tcPr>
            <w:tcW w:w="3468"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71" w:type="dxa"/>
            <w:gridSpan w:val="2"/>
          </w:tcPr>
          <w:p w:rsidR="0023234E" w:rsidRPr="004C6378" w:rsidRDefault="0023234E" w:rsidP="00BA489A">
            <w:pPr>
              <w:pStyle w:val="ConsPlusNormal"/>
              <w:rPr>
                <w:rFonts w:ascii="Times New Roman" w:hAnsi="Times New Roman" w:cs="Times New Roman"/>
                <w:sz w:val="24"/>
                <w:szCs w:val="24"/>
              </w:rPr>
            </w:pPr>
          </w:p>
        </w:tc>
        <w:tc>
          <w:tcPr>
            <w:tcW w:w="7116"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помещений</w:t>
            </w: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помещения </w:t>
            </w:r>
            <w:hyperlink w:anchor="P565" w:history="1">
              <w:r w:rsidRPr="004C6378">
                <w:rPr>
                  <w:rFonts w:ascii="Times New Roman" w:hAnsi="Times New Roman" w:cs="Times New Roman"/>
                  <w:color w:val="0000FF"/>
                  <w:sz w:val="24"/>
                  <w:szCs w:val="24"/>
                </w:rPr>
                <w:t>&lt;4&gt;</w:t>
              </w:r>
            </w:hyperlink>
          </w:p>
        </w:tc>
        <w:tc>
          <w:tcPr>
            <w:tcW w:w="7433"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помещения </w:t>
            </w:r>
            <w:hyperlink w:anchor="P565" w:history="1">
              <w:r w:rsidRPr="004C6378">
                <w:rPr>
                  <w:rFonts w:ascii="Times New Roman" w:hAnsi="Times New Roman" w:cs="Times New Roman"/>
                  <w:color w:val="0000FF"/>
                  <w:sz w:val="24"/>
                  <w:szCs w:val="24"/>
                </w:rPr>
                <w:t>&lt;4&gt;</w:t>
              </w:r>
            </w:hyperlink>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bottom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bottom w:val="nil"/>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4110" w:type="dxa"/>
            <w:gridSpan w:val="5"/>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7433"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144" w:type="dxa"/>
          </w:tcPr>
          <w:p w:rsidR="0023234E" w:rsidRPr="004C6378" w:rsidRDefault="0023234E" w:rsidP="00BA489A">
            <w:pPr>
              <w:pStyle w:val="ConsPlusNormal"/>
              <w:rPr>
                <w:rFonts w:ascii="Times New Roman" w:hAnsi="Times New Roman" w:cs="Times New Roman"/>
                <w:sz w:val="24"/>
                <w:szCs w:val="24"/>
              </w:rPr>
            </w:pPr>
          </w:p>
        </w:tc>
        <w:tc>
          <w:tcPr>
            <w:tcW w:w="11399" w:type="dxa"/>
            <w:gridSpan w:val="1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23234E" w:rsidRPr="004C6378" w:rsidTr="00BA489A">
        <w:tc>
          <w:tcPr>
            <w:tcW w:w="144" w:type="dxa"/>
            <w:vMerge/>
            <w:tcBorders>
              <w:top w:val="single" w:sz="4" w:space="0" w:color="auto"/>
              <w:bottom w:val="single" w:sz="4" w:space="0" w:color="auto"/>
            </w:tcBorders>
          </w:tcPr>
          <w:p w:rsidR="0023234E" w:rsidRPr="004C6378" w:rsidRDefault="0023234E" w:rsidP="00BA489A"/>
        </w:tc>
        <w:tc>
          <w:tcPr>
            <w:tcW w:w="144" w:type="dxa"/>
          </w:tcPr>
          <w:p w:rsidR="0023234E" w:rsidRPr="004C6378" w:rsidRDefault="0023234E" w:rsidP="00BA489A">
            <w:pPr>
              <w:pStyle w:val="ConsPlusNormal"/>
              <w:rPr>
                <w:rFonts w:ascii="Times New Roman" w:hAnsi="Times New Roman" w:cs="Times New Roman"/>
                <w:sz w:val="24"/>
                <w:szCs w:val="24"/>
              </w:rPr>
            </w:pPr>
          </w:p>
        </w:tc>
        <w:tc>
          <w:tcPr>
            <w:tcW w:w="444" w:type="dxa"/>
          </w:tcPr>
          <w:p w:rsidR="0023234E" w:rsidRPr="004C6378" w:rsidRDefault="0023234E" w:rsidP="00BA489A">
            <w:pPr>
              <w:pStyle w:val="ConsPlusNormal"/>
              <w:rPr>
                <w:rFonts w:ascii="Times New Roman" w:hAnsi="Times New Roman" w:cs="Times New Roman"/>
                <w:sz w:val="24"/>
                <w:szCs w:val="24"/>
              </w:rPr>
            </w:pPr>
          </w:p>
        </w:tc>
        <w:tc>
          <w:tcPr>
            <w:tcW w:w="4575" w:type="dxa"/>
            <w:gridSpan w:val="6"/>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144" w:type="dxa"/>
          </w:tcPr>
          <w:p w:rsidR="0023234E" w:rsidRPr="004C6378" w:rsidRDefault="0023234E" w:rsidP="00BA489A">
            <w:pPr>
              <w:pStyle w:val="ConsPlusNormal"/>
              <w:rPr>
                <w:rFonts w:ascii="Times New Roman" w:hAnsi="Times New Roman" w:cs="Times New Roman"/>
                <w:sz w:val="24"/>
                <w:szCs w:val="24"/>
              </w:rPr>
            </w:pPr>
          </w:p>
        </w:tc>
        <w:tc>
          <w:tcPr>
            <w:tcW w:w="7116"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5163"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6380"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5163"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380"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5163" w:type="dxa"/>
            <w:gridSpan w:val="8"/>
            <w:tcBorders>
              <w:bottom w:val="nil"/>
            </w:tcBorders>
          </w:tcPr>
          <w:p w:rsidR="0023234E" w:rsidRPr="004C6378" w:rsidRDefault="0023234E" w:rsidP="00BA489A">
            <w:pPr>
              <w:pStyle w:val="ConsPlusNormal"/>
              <w:rPr>
                <w:rFonts w:ascii="Times New Roman" w:hAnsi="Times New Roman" w:cs="Times New Roman"/>
                <w:sz w:val="24"/>
                <w:szCs w:val="24"/>
              </w:rPr>
            </w:pPr>
          </w:p>
        </w:tc>
        <w:tc>
          <w:tcPr>
            <w:tcW w:w="6380"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5163" w:type="dxa"/>
            <w:gridSpan w:val="8"/>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6380"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5163" w:type="dxa"/>
            <w:gridSpan w:val="8"/>
            <w:tcBorders>
              <w:bottom w:val="nil"/>
            </w:tcBorders>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380"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rPr>
          <w:gridAfter w:val="1"/>
          <w:wAfter w:w="880" w:type="dxa"/>
        </w:trPr>
        <w:tc>
          <w:tcPr>
            <w:tcW w:w="144" w:type="dxa"/>
            <w:vMerge/>
            <w:tcBorders>
              <w:top w:val="single" w:sz="4" w:space="0" w:color="auto"/>
              <w:bottom w:val="single" w:sz="4" w:space="0" w:color="auto"/>
            </w:tcBorders>
          </w:tcPr>
          <w:p w:rsidR="0023234E" w:rsidRPr="004C6378" w:rsidRDefault="0023234E" w:rsidP="00BA489A"/>
        </w:tc>
        <w:tc>
          <w:tcPr>
            <w:tcW w:w="5163" w:type="dxa"/>
            <w:gridSpan w:val="8"/>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6380"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rPr>
          <w:gridAfter w:val="1"/>
          <w:wAfter w:w="880" w:type="dxa"/>
        </w:trPr>
        <w:tc>
          <w:tcPr>
            <w:tcW w:w="144" w:type="dxa"/>
            <w:tcBorders>
              <w:top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5163" w:type="dxa"/>
            <w:gridSpan w:val="8"/>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6380" w:type="dxa"/>
            <w:gridSpan w:val="5"/>
          </w:tcPr>
          <w:p w:rsidR="0023234E" w:rsidRPr="004C6378" w:rsidRDefault="0023234E" w:rsidP="00BA489A">
            <w:pPr>
              <w:pStyle w:val="ConsPlusNormal"/>
              <w:rPr>
                <w:rFonts w:ascii="Times New Roman" w:hAnsi="Times New Roman" w:cs="Times New Roman"/>
                <w:sz w:val="24"/>
                <w:szCs w:val="24"/>
              </w:rPr>
            </w:pPr>
          </w:p>
        </w:tc>
      </w:tr>
    </w:tbl>
    <w:p w:rsidR="0023234E" w:rsidRPr="004C6378" w:rsidRDefault="0023234E" w:rsidP="0023234E">
      <w:pPr>
        <w:pStyle w:val="ConsPlusNormal"/>
        <w:jc w:val="both"/>
        <w:rPr>
          <w:rFonts w:ascii="Times New Roman" w:hAnsi="Times New Roman" w:cs="Times New Roman"/>
          <w:sz w:val="24"/>
          <w:szCs w:val="24"/>
        </w:rPr>
      </w:pPr>
    </w:p>
    <w:p w:rsidR="0023234E" w:rsidRPr="004C6378" w:rsidRDefault="0023234E" w:rsidP="002323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2269"/>
        <w:gridCol w:w="576"/>
        <w:gridCol w:w="1331"/>
        <w:gridCol w:w="5035"/>
      </w:tblGrid>
      <w:tr w:rsidR="0023234E" w:rsidRPr="004C6378" w:rsidTr="00BA489A">
        <w:tc>
          <w:tcPr>
            <w:tcW w:w="4407" w:type="dxa"/>
            <w:gridSpan w:val="4"/>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331" w:type="dxa"/>
          </w:tcPr>
          <w:p w:rsidR="0023234E" w:rsidRPr="004C6378" w:rsidRDefault="0023234E" w:rsidP="00BA489A">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035" w:type="dxa"/>
            <w:tcBorders>
              <w:bottom w:val="single" w:sz="4" w:space="0" w:color="auto"/>
            </w:tcBorders>
          </w:tcPr>
          <w:p w:rsidR="0023234E" w:rsidRPr="004C6378" w:rsidRDefault="0023234E" w:rsidP="00BA489A">
            <w:pPr>
              <w:pStyle w:val="ConsPlusNormal"/>
              <w:ind w:left="10"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23234E" w:rsidRPr="004C6378" w:rsidTr="00BA489A">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5035" w:type="dxa"/>
            <w:tcBorders>
              <w:left w:val="single" w:sz="4" w:space="0" w:color="auto"/>
              <w:right w:val="single" w:sz="4" w:space="0" w:color="auto"/>
            </w:tcBorders>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val="restart"/>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3.3</w:t>
            </w:r>
          </w:p>
        </w:tc>
        <w:tc>
          <w:tcPr>
            <w:tcW w:w="9497"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Аннулировать адрес объекта адресации:</w:t>
            </w: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страны</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субъекта Российской Федерации</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 xml:space="preserve">Наименование муниципального района, городского </w:t>
            </w:r>
            <w:proofErr w:type="spellStart"/>
            <w:proofErr w:type="gramStart"/>
            <w:r w:rsidRPr="004C6378">
              <w:rPr>
                <w:rFonts w:ascii="Times New Roman" w:hAnsi="Times New Roman" w:cs="Times New Roman"/>
                <w:sz w:val="24"/>
                <w:szCs w:val="24"/>
              </w:rPr>
              <w:t>ок-руга</w:t>
            </w:r>
            <w:proofErr w:type="spellEnd"/>
            <w:proofErr w:type="gramEnd"/>
            <w:r w:rsidRPr="004C6378">
              <w:rPr>
                <w:rFonts w:ascii="Times New Roman" w:hAnsi="Times New Roman" w:cs="Times New Roman"/>
                <w:sz w:val="24"/>
                <w:szCs w:val="24"/>
              </w:rPr>
              <w:t xml:space="preserve"> или </w:t>
            </w:r>
            <w:proofErr w:type="spellStart"/>
            <w:r w:rsidRPr="004C6378">
              <w:rPr>
                <w:rFonts w:ascii="Times New Roman" w:hAnsi="Times New Roman" w:cs="Times New Roman"/>
                <w:sz w:val="24"/>
                <w:szCs w:val="24"/>
              </w:rPr>
              <w:t>внутриго-родской</w:t>
            </w:r>
            <w:proofErr w:type="spellEnd"/>
            <w:r w:rsidRPr="004C6378">
              <w:rPr>
                <w:rFonts w:ascii="Times New Roman" w:hAnsi="Times New Roman" w:cs="Times New Roman"/>
                <w:sz w:val="24"/>
                <w:szCs w:val="24"/>
              </w:rPr>
              <w:t xml:space="preserve"> территории (для городов </w:t>
            </w:r>
            <w:proofErr w:type="spellStart"/>
            <w:r w:rsidRPr="004C6378">
              <w:rPr>
                <w:rFonts w:ascii="Times New Roman" w:hAnsi="Times New Roman" w:cs="Times New Roman"/>
                <w:sz w:val="24"/>
                <w:szCs w:val="24"/>
              </w:rPr>
              <w:t>федера-льного</w:t>
            </w:r>
            <w:proofErr w:type="spellEnd"/>
            <w:r w:rsidRPr="004C6378">
              <w:rPr>
                <w:rFonts w:ascii="Times New Roman" w:hAnsi="Times New Roman" w:cs="Times New Roman"/>
                <w:sz w:val="24"/>
                <w:szCs w:val="24"/>
              </w:rPr>
              <w:t xml:space="preserve"> значения) в </w:t>
            </w:r>
            <w:proofErr w:type="spellStart"/>
            <w:r w:rsidRPr="004C6378">
              <w:rPr>
                <w:rFonts w:ascii="Times New Roman" w:hAnsi="Times New Roman" w:cs="Times New Roman"/>
                <w:sz w:val="24"/>
                <w:szCs w:val="24"/>
              </w:rPr>
              <w:t>со-ставе</w:t>
            </w:r>
            <w:proofErr w:type="spellEnd"/>
            <w:r w:rsidRPr="004C6378">
              <w:rPr>
                <w:rFonts w:ascii="Times New Roman" w:hAnsi="Times New Roman" w:cs="Times New Roman"/>
                <w:sz w:val="24"/>
                <w:szCs w:val="24"/>
              </w:rPr>
              <w:t xml:space="preserve"> субъекта </w:t>
            </w:r>
            <w:proofErr w:type="spellStart"/>
            <w:r w:rsidRPr="004C6378">
              <w:rPr>
                <w:rFonts w:ascii="Times New Roman" w:hAnsi="Times New Roman" w:cs="Times New Roman"/>
                <w:sz w:val="24"/>
                <w:szCs w:val="24"/>
              </w:rPr>
              <w:t>Росс-ийской</w:t>
            </w:r>
            <w:proofErr w:type="spellEnd"/>
            <w:r w:rsidRPr="004C6378">
              <w:rPr>
                <w:rFonts w:ascii="Times New Roman" w:hAnsi="Times New Roman" w:cs="Times New Roman"/>
                <w:sz w:val="24"/>
                <w:szCs w:val="24"/>
              </w:rPr>
              <w:t xml:space="preserve"> Федерации</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поселения</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Наименование внутригородского </w:t>
            </w:r>
            <w:r w:rsidRPr="004C6378">
              <w:rPr>
                <w:rFonts w:ascii="Times New Roman" w:hAnsi="Times New Roman" w:cs="Times New Roman"/>
                <w:sz w:val="24"/>
                <w:szCs w:val="24"/>
              </w:rPr>
              <w:lastRenderedPageBreak/>
              <w:t>района городского округа</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населенного пункта</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планировочной структуры</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Наименование </w:t>
            </w:r>
            <w:proofErr w:type="spellStart"/>
            <w:proofErr w:type="gramStart"/>
            <w:r w:rsidRPr="004C6378">
              <w:rPr>
                <w:rFonts w:ascii="Times New Roman" w:hAnsi="Times New Roman" w:cs="Times New Roman"/>
                <w:sz w:val="24"/>
                <w:szCs w:val="24"/>
              </w:rPr>
              <w:t>эле-мента</w:t>
            </w:r>
            <w:proofErr w:type="spellEnd"/>
            <w:proofErr w:type="gramEnd"/>
            <w:r w:rsidRPr="004C6378">
              <w:rPr>
                <w:rFonts w:ascii="Times New Roman" w:hAnsi="Times New Roman" w:cs="Times New Roman"/>
                <w:sz w:val="24"/>
                <w:szCs w:val="24"/>
              </w:rPr>
              <w:t xml:space="preserve"> </w:t>
            </w:r>
            <w:proofErr w:type="spellStart"/>
            <w:r w:rsidRPr="004C6378">
              <w:rPr>
                <w:rFonts w:ascii="Times New Roman" w:hAnsi="Times New Roman" w:cs="Times New Roman"/>
                <w:sz w:val="24"/>
                <w:szCs w:val="24"/>
              </w:rPr>
              <w:t>улично-доро-жной</w:t>
            </w:r>
            <w:proofErr w:type="spellEnd"/>
            <w:r w:rsidRPr="004C6378">
              <w:rPr>
                <w:rFonts w:ascii="Times New Roman" w:hAnsi="Times New Roman" w:cs="Times New Roman"/>
                <w:sz w:val="24"/>
                <w:szCs w:val="24"/>
              </w:rPr>
              <w:t xml:space="preserve"> сети</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земельного участка</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и номер здания, сооружения или объекта незавершенного строительства</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Тип и номер </w:t>
            </w:r>
            <w:proofErr w:type="spellStart"/>
            <w:proofErr w:type="gramStart"/>
            <w:r w:rsidRPr="004C6378">
              <w:rPr>
                <w:rFonts w:ascii="Times New Roman" w:hAnsi="Times New Roman" w:cs="Times New Roman"/>
                <w:sz w:val="24"/>
                <w:szCs w:val="24"/>
              </w:rPr>
              <w:t>поме-щения</w:t>
            </w:r>
            <w:proofErr w:type="spellEnd"/>
            <w:proofErr w:type="gramEnd"/>
            <w:r w:rsidRPr="004C6378">
              <w:rPr>
                <w:rFonts w:ascii="Times New Roman" w:hAnsi="Times New Roman" w:cs="Times New Roman"/>
                <w:sz w:val="24"/>
                <w:szCs w:val="24"/>
              </w:rPr>
              <w:t xml:space="preserve">, </w:t>
            </w:r>
            <w:proofErr w:type="spellStart"/>
            <w:r w:rsidRPr="004C6378">
              <w:rPr>
                <w:rFonts w:ascii="Times New Roman" w:hAnsi="Times New Roman" w:cs="Times New Roman"/>
                <w:sz w:val="24"/>
                <w:szCs w:val="24"/>
              </w:rPr>
              <w:t>расположен-ного</w:t>
            </w:r>
            <w:proofErr w:type="spellEnd"/>
            <w:r w:rsidRPr="004C6378">
              <w:rPr>
                <w:rFonts w:ascii="Times New Roman" w:hAnsi="Times New Roman" w:cs="Times New Roman"/>
                <w:sz w:val="24"/>
                <w:szCs w:val="24"/>
              </w:rPr>
              <w:t xml:space="preserve"> в здании или </w:t>
            </w:r>
            <w:proofErr w:type="spellStart"/>
            <w:r w:rsidRPr="004C6378">
              <w:rPr>
                <w:rFonts w:ascii="Times New Roman" w:hAnsi="Times New Roman" w:cs="Times New Roman"/>
                <w:sz w:val="24"/>
                <w:szCs w:val="24"/>
              </w:rPr>
              <w:t>соо-ружении</w:t>
            </w:r>
            <w:proofErr w:type="spellEnd"/>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1169"/>
        </w:trPr>
        <w:tc>
          <w:tcPr>
            <w:tcW w:w="1276" w:type="dxa"/>
            <w:vMerge/>
          </w:tcPr>
          <w:p w:rsidR="0023234E" w:rsidRPr="004C6378" w:rsidRDefault="0023234E" w:rsidP="00BA489A"/>
        </w:tc>
        <w:tc>
          <w:tcPr>
            <w:tcW w:w="2555" w:type="dxa"/>
            <w:gridSpan w:val="2"/>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Тип и номер </w:t>
            </w:r>
            <w:proofErr w:type="spellStart"/>
            <w:proofErr w:type="gramStart"/>
            <w:r w:rsidRPr="004C6378">
              <w:rPr>
                <w:rFonts w:ascii="Times New Roman" w:hAnsi="Times New Roman" w:cs="Times New Roman"/>
                <w:sz w:val="24"/>
                <w:szCs w:val="24"/>
              </w:rPr>
              <w:t>поме-щения</w:t>
            </w:r>
            <w:proofErr w:type="spellEnd"/>
            <w:proofErr w:type="gramEnd"/>
            <w:r w:rsidRPr="004C6378">
              <w:rPr>
                <w:rFonts w:ascii="Times New Roman" w:hAnsi="Times New Roman" w:cs="Times New Roman"/>
                <w:sz w:val="24"/>
                <w:szCs w:val="24"/>
              </w:rPr>
              <w:t xml:space="preserve"> в пределах </w:t>
            </w:r>
            <w:proofErr w:type="spellStart"/>
            <w:r w:rsidRPr="004C6378">
              <w:rPr>
                <w:rFonts w:ascii="Times New Roman" w:hAnsi="Times New Roman" w:cs="Times New Roman"/>
                <w:sz w:val="24"/>
                <w:szCs w:val="24"/>
              </w:rPr>
              <w:t>квар-тиры</w:t>
            </w:r>
            <w:proofErr w:type="spellEnd"/>
            <w:r w:rsidRPr="004C6378">
              <w:rPr>
                <w:rFonts w:ascii="Times New Roman" w:hAnsi="Times New Roman" w:cs="Times New Roman"/>
                <w:sz w:val="24"/>
                <w:szCs w:val="24"/>
              </w:rPr>
              <w:t xml:space="preserve"> (в отношении коммунальных квартир)</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vMerge/>
          </w:tcPr>
          <w:p w:rsidR="0023234E" w:rsidRPr="004C6378" w:rsidRDefault="0023234E" w:rsidP="00BA489A"/>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vMerge/>
          </w:tcPr>
          <w:p w:rsidR="0023234E" w:rsidRPr="004C6378" w:rsidRDefault="0023234E" w:rsidP="00BA489A"/>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9497"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 связи </w:t>
            </w:r>
            <w:proofErr w:type="gramStart"/>
            <w:r w:rsidRPr="004C6378">
              <w:rPr>
                <w:rFonts w:ascii="Times New Roman" w:hAnsi="Times New Roman" w:cs="Times New Roman"/>
                <w:sz w:val="24"/>
                <w:szCs w:val="24"/>
              </w:rPr>
              <w:t>с</w:t>
            </w:r>
            <w:proofErr w:type="gramEnd"/>
            <w:r w:rsidRPr="004C6378">
              <w:rPr>
                <w:rFonts w:ascii="Times New Roman" w:hAnsi="Times New Roman" w:cs="Times New Roman"/>
                <w:sz w:val="24"/>
                <w:szCs w:val="24"/>
              </w:rPr>
              <w:t>:</w:t>
            </w:r>
          </w:p>
        </w:tc>
      </w:tr>
      <w:tr w:rsidR="0023234E" w:rsidRPr="004C6378" w:rsidTr="00BA489A">
        <w:tc>
          <w:tcPr>
            <w:tcW w:w="1276" w:type="dxa"/>
            <w:vMerge/>
          </w:tcPr>
          <w:p w:rsidR="0023234E" w:rsidRPr="004C6378" w:rsidRDefault="0023234E" w:rsidP="00BA489A"/>
        </w:tc>
        <w:tc>
          <w:tcPr>
            <w:tcW w:w="286" w:type="dxa"/>
            <w:vMerge w:val="restart"/>
          </w:tcPr>
          <w:p w:rsidR="0023234E" w:rsidRPr="004C6378" w:rsidRDefault="0023234E" w:rsidP="00BA489A">
            <w:pPr>
              <w:pStyle w:val="ConsPlusNormal"/>
              <w:rPr>
                <w:rFonts w:ascii="Times New Roman" w:hAnsi="Times New Roman" w:cs="Times New Roman"/>
                <w:sz w:val="24"/>
                <w:szCs w:val="24"/>
              </w:rPr>
            </w:pPr>
          </w:p>
        </w:tc>
        <w:tc>
          <w:tcPr>
            <w:tcW w:w="9211"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Прекращением существования объекта адресации</w:t>
            </w:r>
          </w:p>
        </w:tc>
      </w:tr>
      <w:tr w:rsidR="0023234E" w:rsidRPr="004C6378" w:rsidTr="00BA489A">
        <w:tc>
          <w:tcPr>
            <w:tcW w:w="1276" w:type="dxa"/>
            <w:vMerge/>
          </w:tcPr>
          <w:p w:rsidR="0023234E" w:rsidRPr="004C6378" w:rsidRDefault="0023234E" w:rsidP="00BA489A"/>
        </w:tc>
        <w:tc>
          <w:tcPr>
            <w:tcW w:w="286" w:type="dxa"/>
            <w:vMerge/>
          </w:tcPr>
          <w:p w:rsidR="0023234E" w:rsidRPr="004C6378" w:rsidRDefault="0023234E" w:rsidP="00BA489A"/>
        </w:tc>
        <w:tc>
          <w:tcPr>
            <w:tcW w:w="9211"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Отказом в осуществлении кадастрового учета объекта адресации по основаниям, указанным в</w:t>
            </w:r>
            <w:hyperlink r:id="rId12" w:history="1">
              <w:r w:rsidRPr="004C6378">
                <w:rPr>
                  <w:rFonts w:ascii="Times New Roman" w:hAnsi="Times New Roman" w:cs="Times New Roman"/>
                  <w:color w:val="0000FF"/>
                  <w:sz w:val="24"/>
                  <w:szCs w:val="24"/>
                </w:rPr>
                <w:t xml:space="preserve"> статье 27</w:t>
              </w:r>
            </w:hyperlink>
            <w:r w:rsidRPr="004C6378">
              <w:rPr>
                <w:rFonts w:ascii="Times New Roman" w:hAnsi="Times New Roman" w:cs="Times New Roman"/>
                <w:sz w:val="24"/>
                <w:szCs w:val="24"/>
              </w:rPr>
              <w:t xml:space="preserve"> Федерального закона от 13.07.2015 № 218-ФЗ «О государственной регистрации недвижимости»</w:t>
            </w:r>
          </w:p>
        </w:tc>
      </w:tr>
      <w:tr w:rsidR="0023234E" w:rsidRPr="004C6378" w:rsidTr="00BA489A">
        <w:tc>
          <w:tcPr>
            <w:tcW w:w="1276" w:type="dxa"/>
            <w:vMerge/>
          </w:tcPr>
          <w:p w:rsidR="0023234E" w:rsidRPr="004C6378" w:rsidRDefault="0023234E" w:rsidP="00BA489A"/>
        </w:tc>
        <w:tc>
          <w:tcPr>
            <w:tcW w:w="286" w:type="dxa"/>
            <w:vMerge/>
          </w:tcPr>
          <w:p w:rsidR="0023234E" w:rsidRPr="004C6378" w:rsidRDefault="0023234E" w:rsidP="00BA489A"/>
        </w:tc>
        <w:tc>
          <w:tcPr>
            <w:tcW w:w="9211"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Присвоением объекту адресации нового адреса</w:t>
            </w:r>
          </w:p>
        </w:tc>
      </w:tr>
      <w:tr w:rsidR="0023234E" w:rsidRPr="004C6378" w:rsidTr="00BA489A">
        <w:tc>
          <w:tcPr>
            <w:tcW w:w="1276" w:type="dxa"/>
            <w:vMerge/>
          </w:tcPr>
          <w:p w:rsidR="0023234E" w:rsidRPr="004C6378" w:rsidRDefault="0023234E" w:rsidP="00BA489A"/>
        </w:tc>
        <w:tc>
          <w:tcPr>
            <w:tcW w:w="2555" w:type="dxa"/>
            <w:gridSpan w:val="2"/>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vMerge/>
          </w:tcPr>
          <w:p w:rsidR="0023234E" w:rsidRPr="004C6378" w:rsidRDefault="0023234E" w:rsidP="00BA489A"/>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276" w:type="dxa"/>
            <w:vMerge/>
          </w:tcPr>
          <w:p w:rsidR="0023234E" w:rsidRPr="004C6378" w:rsidRDefault="0023234E" w:rsidP="00BA489A"/>
        </w:tc>
        <w:tc>
          <w:tcPr>
            <w:tcW w:w="2555" w:type="dxa"/>
            <w:gridSpan w:val="2"/>
            <w:vMerge/>
          </w:tcPr>
          <w:p w:rsidR="0023234E" w:rsidRPr="004C6378" w:rsidRDefault="0023234E" w:rsidP="00BA489A"/>
        </w:tc>
        <w:tc>
          <w:tcPr>
            <w:tcW w:w="6942" w:type="dxa"/>
            <w:gridSpan w:val="3"/>
          </w:tcPr>
          <w:p w:rsidR="0023234E" w:rsidRPr="004C6378" w:rsidRDefault="0023234E" w:rsidP="00BA489A">
            <w:pPr>
              <w:pStyle w:val="ConsPlusNormal"/>
              <w:rPr>
                <w:rFonts w:ascii="Times New Roman" w:hAnsi="Times New Roman" w:cs="Times New Roman"/>
                <w:sz w:val="24"/>
                <w:szCs w:val="24"/>
              </w:rPr>
            </w:pPr>
          </w:p>
        </w:tc>
      </w:tr>
    </w:tbl>
    <w:p w:rsidR="0023234E" w:rsidRPr="004C6378" w:rsidRDefault="0023234E" w:rsidP="002323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23234E" w:rsidRPr="004C6378" w:rsidTr="00BA489A">
        <w:tc>
          <w:tcPr>
            <w:tcW w:w="5540" w:type="dxa"/>
            <w:gridSpan w:val="10"/>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331" w:type="dxa"/>
            <w:gridSpan w:val="2"/>
            <w:tcBorders>
              <w:bottom w:val="single" w:sz="4" w:space="0" w:color="auto"/>
            </w:tcBorders>
          </w:tcPr>
          <w:p w:rsidR="0023234E" w:rsidRPr="004C6378" w:rsidRDefault="0023234E" w:rsidP="00BA489A">
            <w:pPr>
              <w:pStyle w:val="ConsPlusNormal"/>
              <w:ind w:left="5"/>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3902" w:type="dxa"/>
            <w:gridSpan w:val="4"/>
            <w:tcBorders>
              <w:bottom w:val="single" w:sz="4" w:space="0" w:color="auto"/>
            </w:tcBorders>
          </w:tcPr>
          <w:p w:rsidR="0023234E" w:rsidRPr="004C6378" w:rsidRDefault="0023234E" w:rsidP="00BA489A">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23234E" w:rsidRPr="004C6378" w:rsidTr="00BA489A">
        <w:tblPrEx>
          <w:tblBorders>
            <w:left w:val="nil"/>
            <w:right w:val="nil"/>
          </w:tblBorders>
        </w:tblPrEx>
        <w:tc>
          <w:tcPr>
            <w:tcW w:w="10773" w:type="dxa"/>
            <w:gridSpan w:val="16"/>
            <w:tcBorders>
              <w:left w:val="single" w:sz="4" w:space="0" w:color="auto"/>
              <w:right w:val="single" w:sz="4" w:space="0" w:color="auto"/>
            </w:tcBorders>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val="restart"/>
            <w:tcBorders>
              <w:top w:val="single" w:sz="4" w:space="0" w:color="auto"/>
              <w:left w:val="single" w:sz="4" w:space="0" w:color="auto"/>
              <w:bottom w:val="single" w:sz="4" w:space="0" w:color="auto"/>
              <w:right w:val="single" w:sz="4" w:space="0" w:color="auto"/>
            </w:tcBorders>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4</w:t>
            </w:r>
          </w:p>
        </w:tc>
        <w:tc>
          <w:tcPr>
            <w:tcW w:w="9072" w:type="dxa"/>
            <w:gridSpan w:val="15"/>
            <w:tcBorders>
              <w:left w:val="single" w:sz="4" w:space="0" w:color="auto"/>
            </w:tcBorders>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23234E" w:rsidRPr="004C6378" w:rsidTr="00BA489A">
        <w:tc>
          <w:tcPr>
            <w:tcW w:w="1701" w:type="dxa"/>
            <w:vMerge/>
            <w:tcBorders>
              <w:top w:val="single" w:sz="4" w:space="0" w:color="auto"/>
              <w:left w:val="single" w:sz="4" w:space="0" w:color="auto"/>
              <w:bottom w:val="single" w:sz="4" w:space="0" w:color="auto"/>
              <w:right w:val="single" w:sz="4" w:space="0" w:color="auto"/>
            </w:tcBorders>
          </w:tcPr>
          <w:p w:rsidR="0023234E" w:rsidRPr="004C6378" w:rsidRDefault="0023234E" w:rsidP="00BA489A"/>
        </w:tc>
        <w:tc>
          <w:tcPr>
            <w:tcW w:w="144" w:type="dxa"/>
            <w:tcBorders>
              <w:left w:val="single" w:sz="4" w:space="0" w:color="auto"/>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421" w:type="dxa"/>
          </w:tcPr>
          <w:p w:rsidR="0023234E" w:rsidRPr="004C6378" w:rsidRDefault="0023234E" w:rsidP="00BA489A">
            <w:pPr>
              <w:pStyle w:val="ConsPlusNormal"/>
              <w:rPr>
                <w:rFonts w:ascii="Times New Roman" w:hAnsi="Times New Roman" w:cs="Times New Roman"/>
                <w:sz w:val="24"/>
                <w:szCs w:val="24"/>
              </w:rPr>
            </w:pPr>
          </w:p>
        </w:tc>
        <w:tc>
          <w:tcPr>
            <w:tcW w:w="8507" w:type="dxa"/>
            <w:gridSpan w:val="1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23234E" w:rsidRPr="004C6378" w:rsidTr="00BA489A">
        <w:tc>
          <w:tcPr>
            <w:tcW w:w="1701" w:type="dxa"/>
            <w:vMerge w:val="restart"/>
            <w:tcBorders>
              <w:top w:val="single" w:sz="4" w:space="0" w:color="auto"/>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421" w:type="dxa"/>
            <w:vMerge w:val="restart"/>
          </w:tcPr>
          <w:p w:rsidR="0023234E" w:rsidRPr="004C6378" w:rsidRDefault="0023234E" w:rsidP="00BA489A">
            <w:pPr>
              <w:pStyle w:val="ConsPlusNormal"/>
              <w:rPr>
                <w:rFonts w:ascii="Times New Roman" w:hAnsi="Times New Roman" w:cs="Times New Roman"/>
                <w:sz w:val="24"/>
                <w:szCs w:val="24"/>
              </w:rPr>
            </w:pPr>
          </w:p>
        </w:tc>
        <w:tc>
          <w:tcPr>
            <w:tcW w:w="2464" w:type="dxa"/>
            <w:gridSpan w:val="3"/>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216" w:type="dxa"/>
            <w:gridSpan w:val="7"/>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2090" w:type="dxa"/>
            <w:gridSpan w:val="2"/>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1737" w:type="dxa"/>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tcPr>
          <w:p w:rsidR="0023234E" w:rsidRPr="004C6378" w:rsidRDefault="0023234E" w:rsidP="00BA489A">
            <w:pPr>
              <w:pStyle w:val="ConsPlusNormal"/>
              <w:rPr>
                <w:rFonts w:ascii="Times New Roman" w:hAnsi="Times New Roman" w:cs="Times New Roman"/>
                <w:sz w:val="24"/>
                <w:szCs w:val="24"/>
              </w:rPr>
            </w:pPr>
          </w:p>
        </w:tc>
        <w:tc>
          <w:tcPr>
            <w:tcW w:w="2216" w:type="dxa"/>
            <w:gridSpan w:val="7"/>
          </w:tcPr>
          <w:p w:rsidR="0023234E" w:rsidRPr="004C6378" w:rsidRDefault="0023234E" w:rsidP="00BA489A">
            <w:pPr>
              <w:pStyle w:val="ConsPlusNormal"/>
              <w:rPr>
                <w:rFonts w:ascii="Times New Roman" w:hAnsi="Times New Roman" w:cs="Times New Roman"/>
                <w:sz w:val="24"/>
                <w:szCs w:val="24"/>
              </w:rPr>
            </w:pPr>
          </w:p>
        </w:tc>
        <w:tc>
          <w:tcPr>
            <w:tcW w:w="2090" w:type="dxa"/>
            <w:gridSpan w:val="2"/>
          </w:tcPr>
          <w:p w:rsidR="0023234E" w:rsidRPr="004C6378" w:rsidRDefault="0023234E" w:rsidP="00BA489A">
            <w:pPr>
              <w:pStyle w:val="ConsPlusNormal"/>
              <w:rPr>
                <w:rFonts w:ascii="Times New Roman" w:hAnsi="Times New Roman" w:cs="Times New Roman"/>
                <w:sz w:val="24"/>
                <w:szCs w:val="24"/>
              </w:rPr>
            </w:pPr>
          </w:p>
        </w:tc>
        <w:tc>
          <w:tcPr>
            <w:tcW w:w="1737" w:type="dxa"/>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216"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2090"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1737" w:type="dxa"/>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vMerge/>
          </w:tcPr>
          <w:p w:rsidR="0023234E" w:rsidRPr="004C6378" w:rsidRDefault="0023234E" w:rsidP="00BA489A"/>
        </w:tc>
        <w:tc>
          <w:tcPr>
            <w:tcW w:w="2216" w:type="dxa"/>
            <w:gridSpan w:val="7"/>
          </w:tcPr>
          <w:p w:rsidR="0023234E" w:rsidRPr="004C6378" w:rsidRDefault="0023234E" w:rsidP="00BA489A">
            <w:pPr>
              <w:pStyle w:val="ConsPlusNormal"/>
              <w:rPr>
                <w:rFonts w:ascii="Times New Roman" w:hAnsi="Times New Roman" w:cs="Times New Roman"/>
                <w:sz w:val="24"/>
                <w:szCs w:val="24"/>
              </w:rPr>
            </w:pPr>
          </w:p>
        </w:tc>
        <w:tc>
          <w:tcPr>
            <w:tcW w:w="2090" w:type="dxa"/>
            <w:gridSpan w:val="2"/>
          </w:tcPr>
          <w:p w:rsidR="0023234E" w:rsidRPr="004C6378" w:rsidRDefault="0023234E" w:rsidP="00BA489A">
            <w:pPr>
              <w:pStyle w:val="ConsPlusNormal"/>
              <w:rPr>
                <w:rFonts w:ascii="Times New Roman" w:hAnsi="Times New Roman" w:cs="Times New Roman"/>
                <w:sz w:val="24"/>
                <w:szCs w:val="24"/>
              </w:rPr>
            </w:pPr>
          </w:p>
        </w:tc>
        <w:tc>
          <w:tcPr>
            <w:tcW w:w="1737" w:type="dxa"/>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vMerge/>
          </w:tcPr>
          <w:p w:rsidR="0023234E" w:rsidRPr="004C6378" w:rsidRDefault="0023234E" w:rsidP="00BA489A"/>
        </w:tc>
        <w:tc>
          <w:tcPr>
            <w:tcW w:w="2216"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3827"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кем </w:t>
            </w:r>
            <w:proofErr w:type="gramStart"/>
            <w:r w:rsidRPr="004C6378">
              <w:rPr>
                <w:rFonts w:ascii="Times New Roman" w:hAnsi="Times New Roman" w:cs="Times New Roman"/>
                <w:sz w:val="24"/>
                <w:szCs w:val="24"/>
              </w:rPr>
              <w:t>выдан</w:t>
            </w:r>
            <w:proofErr w:type="gramEnd"/>
            <w:r w:rsidRPr="004C6378">
              <w:rPr>
                <w:rFonts w:ascii="Times New Roman" w:hAnsi="Times New Roman" w:cs="Times New Roman"/>
                <w:sz w:val="24"/>
                <w:szCs w:val="24"/>
              </w:rPr>
              <w:t>:</w:t>
            </w: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vMerge/>
          </w:tcPr>
          <w:p w:rsidR="0023234E" w:rsidRPr="004C6378" w:rsidRDefault="0023234E" w:rsidP="00BA489A"/>
        </w:tc>
        <w:tc>
          <w:tcPr>
            <w:tcW w:w="2216" w:type="dxa"/>
            <w:gridSpan w:val="7"/>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«__» 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c>
          <w:tcPr>
            <w:tcW w:w="3827"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vMerge/>
          </w:tcPr>
          <w:p w:rsidR="0023234E" w:rsidRPr="004C6378" w:rsidRDefault="0023234E" w:rsidP="00BA489A"/>
        </w:tc>
        <w:tc>
          <w:tcPr>
            <w:tcW w:w="2216" w:type="dxa"/>
            <w:gridSpan w:val="7"/>
            <w:vMerge/>
          </w:tcPr>
          <w:p w:rsidR="0023234E" w:rsidRPr="004C6378" w:rsidRDefault="0023234E" w:rsidP="00BA489A"/>
        </w:tc>
        <w:tc>
          <w:tcPr>
            <w:tcW w:w="3827"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94" w:type="dxa"/>
            <w:gridSpan w:val="8"/>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tcPr>
          <w:p w:rsidR="0023234E" w:rsidRPr="004C6378" w:rsidRDefault="0023234E" w:rsidP="00BA489A">
            <w:pPr>
              <w:pStyle w:val="ConsPlusNormal"/>
              <w:rPr>
                <w:rFonts w:ascii="Times New Roman" w:hAnsi="Times New Roman" w:cs="Times New Roman"/>
                <w:sz w:val="24"/>
                <w:szCs w:val="24"/>
              </w:rPr>
            </w:pPr>
          </w:p>
        </w:tc>
        <w:tc>
          <w:tcPr>
            <w:tcW w:w="2894" w:type="dxa"/>
            <w:gridSpan w:val="8"/>
            <w:vMerge w:val="restart"/>
          </w:tcPr>
          <w:p w:rsidR="0023234E" w:rsidRPr="004C6378" w:rsidRDefault="0023234E" w:rsidP="00BA489A">
            <w:pPr>
              <w:pStyle w:val="ConsPlusNormal"/>
              <w:rPr>
                <w:rFonts w:ascii="Times New Roman" w:hAnsi="Times New Roman" w:cs="Times New Roman"/>
                <w:sz w:val="24"/>
                <w:szCs w:val="24"/>
              </w:rPr>
            </w:pPr>
          </w:p>
        </w:tc>
        <w:tc>
          <w:tcPr>
            <w:tcW w:w="3149" w:type="dxa"/>
            <w:gridSpan w:val="2"/>
            <w:vMerge w:val="restart"/>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vMerge/>
          </w:tcPr>
          <w:p w:rsidR="0023234E" w:rsidRPr="004C6378" w:rsidRDefault="0023234E" w:rsidP="00BA489A"/>
        </w:tc>
        <w:tc>
          <w:tcPr>
            <w:tcW w:w="2464" w:type="dxa"/>
            <w:gridSpan w:val="3"/>
          </w:tcPr>
          <w:p w:rsidR="0023234E" w:rsidRPr="004C6378" w:rsidRDefault="0023234E" w:rsidP="00BA489A">
            <w:pPr>
              <w:pStyle w:val="ConsPlusNormal"/>
              <w:rPr>
                <w:rFonts w:ascii="Times New Roman" w:hAnsi="Times New Roman" w:cs="Times New Roman"/>
                <w:sz w:val="24"/>
                <w:szCs w:val="24"/>
              </w:rPr>
            </w:pPr>
          </w:p>
        </w:tc>
        <w:tc>
          <w:tcPr>
            <w:tcW w:w="2894" w:type="dxa"/>
            <w:gridSpan w:val="8"/>
            <w:vMerge/>
          </w:tcPr>
          <w:p w:rsidR="0023234E" w:rsidRPr="004C6378" w:rsidRDefault="0023234E" w:rsidP="00BA489A"/>
        </w:tc>
        <w:tc>
          <w:tcPr>
            <w:tcW w:w="3149" w:type="dxa"/>
            <w:gridSpan w:val="2"/>
            <w:vMerge/>
          </w:tcPr>
          <w:p w:rsidR="0023234E" w:rsidRPr="004C6378" w:rsidRDefault="0023234E" w:rsidP="00BA489A"/>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single" w:sz="4" w:space="0" w:color="auto"/>
              <w:bottom w:val="single" w:sz="4" w:space="0" w:color="auto"/>
            </w:tcBorders>
          </w:tcPr>
          <w:p w:rsidR="0023234E" w:rsidRPr="004C6378" w:rsidRDefault="0023234E" w:rsidP="00BA489A"/>
        </w:tc>
        <w:tc>
          <w:tcPr>
            <w:tcW w:w="421" w:type="dxa"/>
          </w:tcPr>
          <w:p w:rsidR="0023234E" w:rsidRPr="004C6378" w:rsidRDefault="0023234E" w:rsidP="00BA489A">
            <w:pPr>
              <w:pStyle w:val="ConsPlusNormal"/>
              <w:rPr>
                <w:rFonts w:ascii="Times New Roman" w:hAnsi="Times New Roman" w:cs="Times New Roman"/>
                <w:sz w:val="24"/>
                <w:szCs w:val="24"/>
              </w:rPr>
            </w:pPr>
          </w:p>
        </w:tc>
        <w:tc>
          <w:tcPr>
            <w:tcW w:w="8507" w:type="dxa"/>
            <w:gridSpan w:val="13"/>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3234E" w:rsidRPr="004C6378" w:rsidTr="00BA489A">
        <w:tc>
          <w:tcPr>
            <w:tcW w:w="1701" w:type="dxa"/>
            <w:vMerge w:val="restart"/>
            <w:tcBorders>
              <w:top w:val="single" w:sz="4" w:space="0" w:color="auto"/>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23234E" w:rsidRPr="004C6378" w:rsidRDefault="0023234E" w:rsidP="00BA489A">
            <w:pPr>
              <w:pStyle w:val="ConsPlusNormal"/>
              <w:rPr>
                <w:rFonts w:ascii="Times New Roman" w:hAnsi="Times New Roman" w:cs="Times New Roman"/>
                <w:sz w:val="24"/>
                <w:szCs w:val="24"/>
              </w:rPr>
            </w:pPr>
          </w:p>
        </w:tc>
        <w:tc>
          <w:tcPr>
            <w:tcW w:w="421" w:type="dxa"/>
            <w:vMerge w:val="restart"/>
          </w:tcPr>
          <w:p w:rsidR="0023234E" w:rsidRPr="004C6378" w:rsidRDefault="0023234E" w:rsidP="00BA489A">
            <w:pPr>
              <w:pStyle w:val="ConsPlusNormal"/>
              <w:rPr>
                <w:rFonts w:ascii="Times New Roman" w:hAnsi="Times New Roman" w:cs="Times New Roman"/>
                <w:sz w:val="24"/>
                <w:szCs w:val="24"/>
              </w:rPr>
            </w:pPr>
          </w:p>
        </w:tc>
        <w:tc>
          <w:tcPr>
            <w:tcW w:w="2614" w:type="dxa"/>
            <w:gridSpan w:val="4"/>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5893" w:type="dxa"/>
            <w:gridSpan w:val="9"/>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14" w:type="dxa"/>
            <w:gridSpan w:val="4"/>
            <w:vMerge/>
          </w:tcPr>
          <w:p w:rsidR="0023234E" w:rsidRPr="004C6378" w:rsidRDefault="0023234E" w:rsidP="00BA489A"/>
        </w:tc>
        <w:tc>
          <w:tcPr>
            <w:tcW w:w="5893" w:type="dxa"/>
            <w:gridSpan w:val="9"/>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96"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c>
          <w:tcPr>
            <w:tcW w:w="5811" w:type="dxa"/>
            <w:gridSpan w:val="8"/>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96" w:type="dxa"/>
            <w:gridSpan w:val="5"/>
          </w:tcPr>
          <w:p w:rsidR="0023234E" w:rsidRPr="004C6378" w:rsidRDefault="0023234E" w:rsidP="00BA489A">
            <w:pPr>
              <w:pStyle w:val="ConsPlusNormal"/>
              <w:rPr>
                <w:rFonts w:ascii="Times New Roman" w:hAnsi="Times New Roman" w:cs="Times New Roman"/>
                <w:sz w:val="24"/>
                <w:szCs w:val="24"/>
              </w:rPr>
            </w:pPr>
          </w:p>
        </w:tc>
        <w:tc>
          <w:tcPr>
            <w:tcW w:w="5811" w:type="dxa"/>
            <w:gridSpan w:val="8"/>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14"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3149"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14" w:type="dxa"/>
            <w:gridSpan w:val="4"/>
          </w:tcPr>
          <w:p w:rsidR="0023234E" w:rsidRPr="004C6378" w:rsidRDefault="0023234E" w:rsidP="00BA489A">
            <w:pPr>
              <w:pStyle w:val="ConsPlusNormal"/>
              <w:rPr>
                <w:rFonts w:ascii="Times New Roman" w:hAnsi="Times New Roman" w:cs="Times New Roman"/>
                <w:sz w:val="24"/>
                <w:szCs w:val="24"/>
              </w:rPr>
            </w:pPr>
          </w:p>
        </w:tc>
        <w:tc>
          <w:tcPr>
            <w:tcW w:w="2744" w:type="dxa"/>
            <w:gridSpan w:val="7"/>
            <w:vMerge w:val="restart"/>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"__" ________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c>
          <w:tcPr>
            <w:tcW w:w="3149" w:type="dxa"/>
            <w:gridSpan w:val="2"/>
            <w:vMerge w:val="restart"/>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14" w:type="dxa"/>
            <w:gridSpan w:val="4"/>
          </w:tcPr>
          <w:p w:rsidR="0023234E" w:rsidRPr="004C6378" w:rsidRDefault="0023234E" w:rsidP="00BA489A">
            <w:pPr>
              <w:pStyle w:val="ConsPlusNormal"/>
              <w:rPr>
                <w:rFonts w:ascii="Times New Roman" w:hAnsi="Times New Roman" w:cs="Times New Roman"/>
                <w:sz w:val="24"/>
                <w:szCs w:val="24"/>
              </w:rPr>
            </w:pPr>
          </w:p>
        </w:tc>
        <w:tc>
          <w:tcPr>
            <w:tcW w:w="2744" w:type="dxa"/>
            <w:gridSpan w:val="7"/>
            <w:vMerge/>
          </w:tcPr>
          <w:p w:rsidR="0023234E" w:rsidRPr="004C6378" w:rsidRDefault="0023234E" w:rsidP="00BA489A"/>
        </w:tc>
        <w:tc>
          <w:tcPr>
            <w:tcW w:w="3149" w:type="dxa"/>
            <w:gridSpan w:val="2"/>
            <w:vMerge/>
          </w:tcPr>
          <w:p w:rsidR="0023234E" w:rsidRPr="004C6378" w:rsidRDefault="0023234E" w:rsidP="00BA489A"/>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14"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44"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14" w:type="dxa"/>
            <w:gridSpan w:val="4"/>
          </w:tcPr>
          <w:p w:rsidR="0023234E" w:rsidRPr="004C6378" w:rsidRDefault="0023234E" w:rsidP="00BA489A">
            <w:pPr>
              <w:pStyle w:val="ConsPlusNormal"/>
              <w:rPr>
                <w:rFonts w:ascii="Times New Roman" w:hAnsi="Times New Roman" w:cs="Times New Roman"/>
                <w:sz w:val="24"/>
                <w:szCs w:val="24"/>
              </w:rPr>
            </w:pPr>
          </w:p>
        </w:tc>
        <w:tc>
          <w:tcPr>
            <w:tcW w:w="2744" w:type="dxa"/>
            <w:gridSpan w:val="7"/>
            <w:vMerge w:val="restart"/>
          </w:tcPr>
          <w:p w:rsidR="0023234E" w:rsidRPr="004C6378" w:rsidRDefault="0023234E" w:rsidP="00BA489A">
            <w:pPr>
              <w:pStyle w:val="ConsPlusNormal"/>
              <w:rPr>
                <w:rFonts w:ascii="Times New Roman" w:hAnsi="Times New Roman" w:cs="Times New Roman"/>
                <w:sz w:val="24"/>
                <w:szCs w:val="24"/>
              </w:rPr>
            </w:pPr>
          </w:p>
        </w:tc>
        <w:tc>
          <w:tcPr>
            <w:tcW w:w="3149" w:type="dxa"/>
            <w:gridSpan w:val="2"/>
            <w:vMerge w:val="restart"/>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vMerge/>
          </w:tcPr>
          <w:p w:rsidR="0023234E" w:rsidRPr="004C6378" w:rsidRDefault="0023234E" w:rsidP="00BA489A"/>
        </w:tc>
        <w:tc>
          <w:tcPr>
            <w:tcW w:w="2614" w:type="dxa"/>
            <w:gridSpan w:val="4"/>
          </w:tcPr>
          <w:p w:rsidR="0023234E" w:rsidRPr="004C6378" w:rsidRDefault="0023234E" w:rsidP="00BA489A">
            <w:pPr>
              <w:pStyle w:val="ConsPlusNormal"/>
              <w:rPr>
                <w:rFonts w:ascii="Times New Roman" w:hAnsi="Times New Roman" w:cs="Times New Roman"/>
                <w:sz w:val="24"/>
                <w:szCs w:val="24"/>
              </w:rPr>
            </w:pPr>
          </w:p>
        </w:tc>
        <w:tc>
          <w:tcPr>
            <w:tcW w:w="2744" w:type="dxa"/>
            <w:gridSpan w:val="7"/>
            <w:vMerge/>
          </w:tcPr>
          <w:p w:rsidR="0023234E" w:rsidRPr="004C6378" w:rsidRDefault="0023234E" w:rsidP="00BA489A"/>
        </w:tc>
        <w:tc>
          <w:tcPr>
            <w:tcW w:w="3149" w:type="dxa"/>
            <w:gridSpan w:val="2"/>
            <w:vMerge/>
          </w:tcPr>
          <w:p w:rsidR="0023234E" w:rsidRPr="004C6378" w:rsidRDefault="0023234E" w:rsidP="00BA489A"/>
        </w:tc>
      </w:tr>
      <w:tr w:rsidR="0023234E" w:rsidRPr="004C6378" w:rsidTr="00BA489A">
        <w:tc>
          <w:tcPr>
            <w:tcW w:w="1701" w:type="dxa"/>
            <w:vMerge/>
            <w:tcBorders>
              <w:top w:val="single" w:sz="4" w:space="0" w:color="auto"/>
              <w:bottom w:val="single" w:sz="4" w:space="0" w:color="auto"/>
            </w:tcBorders>
          </w:tcPr>
          <w:p w:rsidR="0023234E" w:rsidRPr="004C6378" w:rsidRDefault="0023234E" w:rsidP="00BA489A"/>
        </w:tc>
        <w:tc>
          <w:tcPr>
            <w:tcW w:w="144" w:type="dxa"/>
            <w:vMerge/>
            <w:tcBorders>
              <w:top w:val="nil"/>
              <w:bottom w:val="nil"/>
            </w:tcBorders>
          </w:tcPr>
          <w:p w:rsidR="0023234E" w:rsidRPr="004C6378" w:rsidRDefault="0023234E" w:rsidP="00BA489A"/>
        </w:tc>
        <w:tc>
          <w:tcPr>
            <w:tcW w:w="421" w:type="dxa"/>
          </w:tcPr>
          <w:p w:rsidR="0023234E" w:rsidRPr="004C6378" w:rsidRDefault="0023234E" w:rsidP="00BA489A">
            <w:pPr>
              <w:pStyle w:val="ConsPlusNormal"/>
              <w:rPr>
                <w:rFonts w:ascii="Times New Roman" w:hAnsi="Times New Roman" w:cs="Times New Roman"/>
                <w:sz w:val="24"/>
                <w:szCs w:val="24"/>
              </w:rPr>
            </w:pPr>
          </w:p>
        </w:tc>
        <w:tc>
          <w:tcPr>
            <w:tcW w:w="8507" w:type="dxa"/>
            <w:gridSpan w:val="1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Вещное право на объект адресации:</w:t>
            </w:r>
          </w:p>
        </w:tc>
      </w:tr>
      <w:tr w:rsidR="0023234E" w:rsidRPr="004C6378" w:rsidTr="00BA489A">
        <w:tc>
          <w:tcPr>
            <w:tcW w:w="1701" w:type="dxa"/>
            <w:tcBorders>
              <w:top w:val="single" w:sz="4" w:space="0" w:color="auto"/>
              <w:bottom w:val="nil"/>
            </w:tcBorders>
          </w:tcPr>
          <w:p w:rsidR="0023234E" w:rsidRPr="004C6378" w:rsidRDefault="0023234E" w:rsidP="00BA489A">
            <w:pPr>
              <w:pStyle w:val="ConsPlusNormal"/>
              <w:rPr>
                <w:rFonts w:ascii="Times New Roman" w:hAnsi="Times New Roman" w:cs="Times New Roman"/>
                <w:sz w:val="24"/>
                <w:szCs w:val="24"/>
              </w:rPr>
            </w:pPr>
          </w:p>
        </w:tc>
        <w:tc>
          <w:tcPr>
            <w:tcW w:w="144"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421" w:type="dxa"/>
          </w:tcPr>
          <w:p w:rsidR="0023234E" w:rsidRPr="004C6378" w:rsidRDefault="0023234E" w:rsidP="00BA489A">
            <w:pPr>
              <w:pStyle w:val="ConsPlusNormal"/>
              <w:rPr>
                <w:rFonts w:ascii="Times New Roman" w:hAnsi="Times New Roman" w:cs="Times New Roman"/>
                <w:sz w:val="24"/>
                <w:szCs w:val="24"/>
              </w:rPr>
            </w:pPr>
          </w:p>
        </w:tc>
        <w:tc>
          <w:tcPr>
            <w:tcW w:w="419" w:type="dxa"/>
          </w:tcPr>
          <w:p w:rsidR="0023234E" w:rsidRPr="004C6378" w:rsidRDefault="0023234E" w:rsidP="00BA489A">
            <w:pPr>
              <w:pStyle w:val="ConsPlusNormal"/>
              <w:rPr>
                <w:rFonts w:ascii="Times New Roman" w:hAnsi="Times New Roman" w:cs="Times New Roman"/>
                <w:sz w:val="24"/>
                <w:szCs w:val="24"/>
              </w:rPr>
            </w:pPr>
          </w:p>
        </w:tc>
        <w:tc>
          <w:tcPr>
            <w:tcW w:w="8088" w:type="dxa"/>
            <w:gridSpan w:val="1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собственности</w:t>
            </w:r>
          </w:p>
        </w:tc>
      </w:tr>
      <w:tr w:rsidR="0023234E" w:rsidRPr="004C6378" w:rsidTr="00BA489A">
        <w:tc>
          <w:tcPr>
            <w:tcW w:w="1701"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144"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421" w:type="dxa"/>
          </w:tcPr>
          <w:p w:rsidR="0023234E" w:rsidRPr="004C6378" w:rsidRDefault="0023234E" w:rsidP="00BA489A">
            <w:pPr>
              <w:pStyle w:val="ConsPlusNormal"/>
              <w:rPr>
                <w:rFonts w:ascii="Times New Roman" w:hAnsi="Times New Roman" w:cs="Times New Roman"/>
                <w:sz w:val="24"/>
                <w:szCs w:val="24"/>
              </w:rPr>
            </w:pPr>
          </w:p>
        </w:tc>
        <w:tc>
          <w:tcPr>
            <w:tcW w:w="419" w:type="dxa"/>
          </w:tcPr>
          <w:p w:rsidR="0023234E" w:rsidRPr="004C6378" w:rsidRDefault="0023234E" w:rsidP="00BA489A">
            <w:pPr>
              <w:pStyle w:val="ConsPlusNormal"/>
              <w:rPr>
                <w:rFonts w:ascii="Times New Roman" w:hAnsi="Times New Roman" w:cs="Times New Roman"/>
                <w:sz w:val="24"/>
                <w:szCs w:val="24"/>
              </w:rPr>
            </w:pPr>
          </w:p>
        </w:tc>
        <w:tc>
          <w:tcPr>
            <w:tcW w:w="8088" w:type="dxa"/>
            <w:gridSpan w:val="1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хозяйственного ведения имуществом на объект адресации</w:t>
            </w:r>
          </w:p>
        </w:tc>
      </w:tr>
      <w:tr w:rsidR="0023234E" w:rsidRPr="004C6378" w:rsidTr="00BA489A">
        <w:tc>
          <w:tcPr>
            <w:tcW w:w="1701"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144"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421" w:type="dxa"/>
          </w:tcPr>
          <w:p w:rsidR="0023234E" w:rsidRPr="004C6378" w:rsidRDefault="0023234E" w:rsidP="00BA489A">
            <w:pPr>
              <w:pStyle w:val="ConsPlusNormal"/>
              <w:rPr>
                <w:rFonts w:ascii="Times New Roman" w:hAnsi="Times New Roman" w:cs="Times New Roman"/>
                <w:sz w:val="24"/>
                <w:szCs w:val="24"/>
              </w:rPr>
            </w:pPr>
          </w:p>
        </w:tc>
        <w:tc>
          <w:tcPr>
            <w:tcW w:w="419" w:type="dxa"/>
          </w:tcPr>
          <w:p w:rsidR="0023234E" w:rsidRPr="004C6378" w:rsidRDefault="0023234E" w:rsidP="00BA489A">
            <w:pPr>
              <w:pStyle w:val="ConsPlusNormal"/>
              <w:rPr>
                <w:rFonts w:ascii="Times New Roman" w:hAnsi="Times New Roman" w:cs="Times New Roman"/>
                <w:sz w:val="24"/>
                <w:szCs w:val="24"/>
              </w:rPr>
            </w:pPr>
          </w:p>
        </w:tc>
        <w:tc>
          <w:tcPr>
            <w:tcW w:w="8088" w:type="dxa"/>
            <w:gridSpan w:val="1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оперативного управления имуществом на объект адресации</w:t>
            </w:r>
          </w:p>
        </w:tc>
      </w:tr>
      <w:tr w:rsidR="0023234E" w:rsidRPr="004C6378" w:rsidTr="00BA489A">
        <w:tc>
          <w:tcPr>
            <w:tcW w:w="1701"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144"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421" w:type="dxa"/>
          </w:tcPr>
          <w:p w:rsidR="0023234E" w:rsidRPr="004C6378" w:rsidRDefault="0023234E" w:rsidP="00BA489A">
            <w:pPr>
              <w:pStyle w:val="ConsPlusNormal"/>
              <w:rPr>
                <w:rFonts w:ascii="Times New Roman" w:hAnsi="Times New Roman" w:cs="Times New Roman"/>
                <w:sz w:val="24"/>
                <w:szCs w:val="24"/>
              </w:rPr>
            </w:pPr>
          </w:p>
        </w:tc>
        <w:tc>
          <w:tcPr>
            <w:tcW w:w="419" w:type="dxa"/>
          </w:tcPr>
          <w:p w:rsidR="0023234E" w:rsidRPr="004C6378" w:rsidRDefault="0023234E" w:rsidP="00BA489A">
            <w:pPr>
              <w:pStyle w:val="ConsPlusNormal"/>
              <w:rPr>
                <w:rFonts w:ascii="Times New Roman" w:hAnsi="Times New Roman" w:cs="Times New Roman"/>
                <w:sz w:val="24"/>
                <w:szCs w:val="24"/>
              </w:rPr>
            </w:pPr>
          </w:p>
        </w:tc>
        <w:tc>
          <w:tcPr>
            <w:tcW w:w="8088" w:type="dxa"/>
            <w:gridSpan w:val="1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пожизненно наследуемого владения земельным участком</w:t>
            </w:r>
          </w:p>
        </w:tc>
      </w:tr>
      <w:tr w:rsidR="0023234E" w:rsidRPr="004C6378" w:rsidTr="00BA489A">
        <w:tc>
          <w:tcPr>
            <w:tcW w:w="1701" w:type="dxa"/>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144" w:type="dxa"/>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421" w:type="dxa"/>
          </w:tcPr>
          <w:p w:rsidR="0023234E" w:rsidRPr="004C6378" w:rsidRDefault="0023234E" w:rsidP="00BA489A">
            <w:pPr>
              <w:pStyle w:val="ConsPlusNormal"/>
              <w:rPr>
                <w:rFonts w:ascii="Times New Roman" w:hAnsi="Times New Roman" w:cs="Times New Roman"/>
                <w:sz w:val="24"/>
                <w:szCs w:val="24"/>
              </w:rPr>
            </w:pPr>
          </w:p>
        </w:tc>
        <w:tc>
          <w:tcPr>
            <w:tcW w:w="419" w:type="dxa"/>
          </w:tcPr>
          <w:p w:rsidR="0023234E" w:rsidRPr="004C6378" w:rsidRDefault="0023234E" w:rsidP="00BA489A">
            <w:pPr>
              <w:pStyle w:val="ConsPlusNormal"/>
              <w:rPr>
                <w:rFonts w:ascii="Times New Roman" w:hAnsi="Times New Roman" w:cs="Times New Roman"/>
                <w:sz w:val="24"/>
                <w:szCs w:val="24"/>
              </w:rPr>
            </w:pPr>
          </w:p>
        </w:tc>
        <w:tc>
          <w:tcPr>
            <w:tcW w:w="8088" w:type="dxa"/>
            <w:gridSpan w:val="1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постоянного (бессрочного) пользования земельным участком</w:t>
            </w:r>
          </w:p>
        </w:tc>
      </w:tr>
      <w:tr w:rsidR="0023234E" w:rsidRPr="004C6378" w:rsidTr="00BA489A">
        <w:tc>
          <w:tcPr>
            <w:tcW w:w="1701" w:type="dxa"/>
            <w:vMerge w:val="restart"/>
            <w:tcBorders>
              <w:bottom w:val="nil"/>
            </w:tcBorders>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5</w:t>
            </w:r>
          </w:p>
        </w:tc>
        <w:tc>
          <w:tcPr>
            <w:tcW w:w="9072" w:type="dxa"/>
            <w:gridSpan w:val="1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3234E" w:rsidRPr="004C6378" w:rsidTr="00BA489A">
        <w:tc>
          <w:tcPr>
            <w:tcW w:w="1701" w:type="dxa"/>
            <w:vMerge/>
            <w:tcBorders>
              <w:bottom w:val="single" w:sz="4" w:space="0" w:color="auto"/>
            </w:tcBorders>
          </w:tcPr>
          <w:p w:rsidR="0023234E" w:rsidRPr="004C6378" w:rsidRDefault="0023234E" w:rsidP="00BA489A"/>
        </w:tc>
        <w:tc>
          <w:tcPr>
            <w:tcW w:w="144" w:type="dxa"/>
          </w:tcPr>
          <w:p w:rsidR="0023234E" w:rsidRPr="004C6378" w:rsidRDefault="0023234E" w:rsidP="00BA489A">
            <w:pPr>
              <w:pStyle w:val="ConsPlusNormal"/>
              <w:rPr>
                <w:rFonts w:ascii="Times New Roman" w:hAnsi="Times New Roman" w:cs="Times New Roman"/>
                <w:sz w:val="24"/>
                <w:szCs w:val="24"/>
              </w:rPr>
            </w:pPr>
          </w:p>
        </w:tc>
        <w:tc>
          <w:tcPr>
            <w:tcW w:w="3583" w:type="dxa"/>
            <w:gridSpan w:val="7"/>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Лично</w:t>
            </w:r>
          </w:p>
        </w:tc>
        <w:tc>
          <w:tcPr>
            <w:tcW w:w="144" w:type="dxa"/>
            <w:gridSpan w:val="2"/>
          </w:tcPr>
          <w:p w:rsidR="0023234E" w:rsidRPr="004C6378" w:rsidRDefault="0023234E" w:rsidP="00BA489A">
            <w:pPr>
              <w:pStyle w:val="ConsPlusNormal"/>
              <w:rPr>
                <w:rFonts w:ascii="Times New Roman" w:hAnsi="Times New Roman" w:cs="Times New Roman"/>
                <w:sz w:val="24"/>
                <w:szCs w:val="24"/>
              </w:rPr>
            </w:pPr>
          </w:p>
        </w:tc>
        <w:tc>
          <w:tcPr>
            <w:tcW w:w="5201"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многофункциональном центре</w:t>
            </w:r>
          </w:p>
        </w:tc>
      </w:tr>
      <w:tr w:rsidR="0023234E" w:rsidRPr="004C6378" w:rsidTr="00BA489A">
        <w:tc>
          <w:tcPr>
            <w:tcW w:w="1701" w:type="dxa"/>
            <w:vMerge w:val="restart"/>
            <w:tcBorders>
              <w:top w:val="single" w:sz="4" w:space="0" w:color="auto"/>
              <w:left w:val="single" w:sz="4" w:space="0" w:color="auto"/>
              <w:bottom w:val="single" w:sz="4" w:space="0" w:color="auto"/>
              <w:right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3583" w:type="dxa"/>
            <w:gridSpan w:val="7"/>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Почтовым отправлением по адресу:</w:t>
            </w:r>
          </w:p>
        </w:tc>
        <w:tc>
          <w:tcPr>
            <w:tcW w:w="5345" w:type="dxa"/>
            <w:gridSpan w:val="7"/>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single" w:sz="4" w:space="0" w:color="auto"/>
              <w:left w:val="single" w:sz="4" w:space="0" w:color="auto"/>
              <w:bottom w:val="single" w:sz="4" w:space="0" w:color="auto"/>
              <w:right w:val="single" w:sz="4" w:space="0" w:color="auto"/>
            </w:tcBorders>
          </w:tcPr>
          <w:p w:rsidR="0023234E" w:rsidRPr="004C6378" w:rsidRDefault="0023234E" w:rsidP="00BA489A"/>
        </w:tc>
        <w:tc>
          <w:tcPr>
            <w:tcW w:w="144" w:type="dxa"/>
            <w:vMerge/>
            <w:tcBorders>
              <w:left w:val="single" w:sz="4" w:space="0" w:color="auto"/>
            </w:tcBorders>
          </w:tcPr>
          <w:p w:rsidR="0023234E" w:rsidRPr="004C6378" w:rsidRDefault="0023234E" w:rsidP="00BA489A"/>
        </w:tc>
        <w:tc>
          <w:tcPr>
            <w:tcW w:w="3583" w:type="dxa"/>
            <w:gridSpan w:val="7"/>
            <w:vMerge/>
          </w:tcPr>
          <w:p w:rsidR="0023234E" w:rsidRPr="004C6378" w:rsidRDefault="0023234E" w:rsidP="00BA489A"/>
        </w:tc>
        <w:tc>
          <w:tcPr>
            <w:tcW w:w="5345" w:type="dxa"/>
            <w:gridSpan w:val="7"/>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tcBorders>
              <w:top w:val="single" w:sz="4" w:space="0" w:color="auto"/>
              <w:bottom w:val="nil"/>
            </w:tcBorders>
          </w:tcPr>
          <w:p w:rsidR="0023234E" w:rsidRPr="004C6378" w:rsidRDefault="0023234E" w:rsidP="00BA489A">
            <w:pPr>
              <w:pStyle w:val="ConsPlusNormal"/>
              <w:rPr>
                <w:rFonts w:ascii="Times New Roman" w:hAnsi="Times New Roman" w:cs="Times New Roman"/>
                <w:sz w:val="24"/>
                <w:szCs w:val="24"/>
              </w:rPr>
            </w:pPr>
          </w:p>
        </w:tc>
        <w:tc>
          <w:tcPr>
            <w:tcW w:w="144" w:type="dxa"/>
          </w:tcPr>
          <w:p w:rsidR="0023234E" w:rsidRPr="004C6378" w:rsidRDefault="0023234E" w:rsidP="00BA489A">
            <w:pPr>
              <w:pStyle w:val="ConsPlusNormal"/>
              <w:rPr>
                <w:rFonts w:ascii="Times New Roman" w:hAnsi="Times New Roman" w:cs="Times New Roman"/>
                <w:sz w:val="24"/>
                <w:szCs w:val="24"/>
              </w:rPr>
            </w:pPr>
          </w:p>
        </w:tc>
        <w:tc>
          <w:tcPr>
            <w:tcW w:w="8928" w:type="dxa"/>
            <w:gridSpan w:val="14"/>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3234E" w:rsidRPr="004C6378" w:rsidTr="00BA489A">
        <w:tc>
          <w:tcPr>
            <w:tcW w:w="1701"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144" w:type="dxa"/>
          </w:tcPr>
          <w:p w:rsidR="0023234E" w:rsidRPr="004C6378" w:rsidRDefault="0023234E" w:rsidP="00BA489A">
            <w:pPr>
              <w:pStyle w:val="ConsPlusNormal"/>
              <w:rPr>
                <w:rFonts w:ascii="Times New Roman" w:hAnsi="Times New Roman" w:cs="Times New Roman"/>
                <w:sz w:val="24"/>
                <w:szCs w:val="24"/>
              </w:rPr>
            </w:pPr>
          </w:p>
        </w:tc>
        <w:tc>
          <w:tcPr>
            <w:tcW w:w="8928" w:type="dxa"/>
            <w:gridSpan w:val="14"/>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В личном кабинете федеральной информационной адресной системы</w:t>
            </w:r>
          </w:p>
        </w:tc>
      </w:tr>
      <w:tr w:rsidR="0023234E" w:rsidRPr="004C6378" w:rsidTr="00BA489A">
        <w:tc>
          <w:tcPr>
            <w:tcW w:w="1701" w:type="dxa"/>
            <w:vMerge w:val="restart"/>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144" w:type="dxa"/>
            <w:vMerge w:val="restart"/>
          </w:tcPr>
          <w:p w:rsidR="0023234E" w:rsidRPr="004C6378" w:rsidRDefault="0023234E" w:rsidP="00BA489A">
            <w:pPr>
              <w:pStyle w:val="ConsPlusNormal"/>
              <w:rPr>
                <w:rFonts w:ascii="Times New Roman" w:hAnsi="Times New Roman" w:cs="Times New Roman"/>
                <w:sz w:val="24"/>
                <w:szCs w:val="24"/>
              </w:rPr>
            </w:pPr>
          </w:p>
        </w:tc>
        <w:tc>
          <w:tcPr>
            <w:tcW w:w="3583" w:type="dxa"/>
            <w:gridSpan w:val="7"/>
            <w:vMerge w:val="restart"/>
          </w:tcPr>
          <w:p w:rsidR="0023234E" w:rsidRPr="004C6378" w:rsidRDefault="0023234E" w:rsidP="00BA489A">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5345" w:type="dxa"/>
            <w:gridSpan w:val="7"/>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nil"/>
            </w:tcBorders>
          </w:tcPr>
          <w:p w:rsidR="0023234E" w:rsidRPr="004C6378" w:rsidRDefault="0023234E" w:rsidP="00BA489A"/>
        </w:tc>
        <w:tc>
          <w:tcPr>
            <w:tcW w:w="144" w:type="dxa"/>
            <w:vMerge/>
          </w:tcPr>
          <w:p w:rsidR="0023234E" w:rsidRPr="004C6378" w:rsidRDefault="0023234E" w:rsidP="00BA489A"/>
        </w:tc>
        <w:tc>
          <w:tcPr>
            <w:tcW w:w="3583" w:type="dxa"/>
            <w:gridSpan w:val="7"/>
            <w:vMerge/>
          </w:tcPr>
          <w:p w:rsidR="0023234E" w:rsidRPr="004C6378" w:rsidRDefault="0023234E" w:rsidP="00BA489A"/>
        </w:tc>
        <w:tc>
          <w:tcPr>
            <w:tcW w:w="5345" w:type="dxa"/>
            <w:gridSpan w:val="7"/>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val="restart"/>
            <w:tcBorders>
              <w:bottom w:val="nil"/>
            </w:tcBorders>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6</w:t>
            </w:r>
          </w:p>
        </w:tc>
        <w:tc>
          <w:tcPr>
            <w:tcW w:w="9072" w:type="dxa"/>
            <w:gridSpan w:val="15"/>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Расписку в получении документов прошу:</w:t>
            </w:r>
          </w:p>
        </w:tc>
      </w:tr>
      <w:tr w:rsidR="0023234E" w:rsidRPr="004C6378" w:rsidTr="00BA489A">
        <w:tc>
          <w:tcPr>
            <w:tcW w:w="1701" w:type="dxa"/>
            <w:vMerge/>
            <w:tcBorders>
              <w:bottom w:val="nil"/>
            </w:tcBorders>
          </w:tcPr>
          <w:p w:rsidR="0023234E" w:rsidRPr="004C6378" w:rsidRDefault="0023234E" w:rsidP="00BA489A"/>
        </w:tc>
        <w:tc>
          <w:tcPr>
            <w:tcW w:w="144" w:type="dxa"/>
          </w:tcPr>
          <w:p w:rsidR="0023234E" w:rsidRPr="004C6378" w:rsidRDefault="0023234E" w:rsidP="00BA489A">
            <w:pPr>
              <w:pStyle w:val="ConsPlusNormal"/>
              <w:rPr>
                <w:rFonts w:ascii="Times New Roman" w:hAnsi="Times New Roman" w:cs="Times New Roman"/>
                <w:sz w:val="24"/>
                <w:szCs w:val="24"/>
              </w:rPr>
            </w:pPr>
          </w:p>
        </w:tc>
        <w:tc>
          <w:tcPr>
            <w:tcW w:w="1616" w:type="dxa"/>
            <w:gridSpan w:val="3"/>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Выдать лично</w:t>
            </w:r>
          </w:p>
        </w:tc>
        <w:tc>
          <w:tcPr>
            <w:tcW w:w="7312" w:type="dxa"/>
            <w:gridSpan w:val="11"/>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Расписка получена: ___________________________________</w:t>
            </w:r>
          </w:p>
          <w:p w:rsidR="0023234E" w:rsidRPr="004C6378" w:rsidRDefault="0023234E" w:rsidP="00BA489A">
            <w:pPr>
              <w:pStyle w:val="ConsPlusNormal"/>
              <w:ind w:left="3005"/>
              <w:jc w:val="both"/>
              <w:rPr>
                <w:rFonts w:ascii="Times New Roman" w:hAnsi="Times New Roman" w:cs="Times New Roman"/>
                <w:sz w:val="24"/>
                <w:szCs w:val="24"/>
              </w:rPr>
            </w:pPr>
            <w:r w:rsidRPr="004C6378">
              <w:rPr>
                <w:rFonts w:ascii="Times New Roman" w:hAnsi="Times New Roman" w:cs="Times New Roman"/>
                <w:sz w:val="24"/>
                <w:szCs w:val="24"/>
              </w:rPr>
              <w:t>(подпись заявителя)</w:t>
            </w:r>
          </w:p>
        </w:tc>
      </w:tr>
      <w:tr w:rsidR="0023234E" w:rsidRPr="004C6378" w:rsidTr="00BA489A">
        <w:tc>
          <w:tcPr>
            <w:tcW w:w="1701" w:type="dxa"/>
            <w:vMerge w:val="restart"/>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144" w:type="dxa"/>
            <w:vMerge w:val="restart"/>
          </w:tcPr>
          <w:p w:rsidR="0023234E" w:rsidRPr="004C6378" w:rsidRDefault="0023234E" w:rsidP="00BA489A">
            <w:pPr>
              <w:pStyle w:val="ConsPlusNormal"/>
              <w:rPr>
                <w:rFonts w:ascii="Times New Roman" w:hAnsi="Times New Roman" w:cs="Times New Roman"/>
                <w:sz w:val="24"/>
                <w:szCs w:val="24"/>
              </w:rPr>
            </w:pPr>
          </w:p>
        </w:tc>
        <w:tc>
          <w:tcPr>
            <w:tcW w:w="3583" w:type="dxa"/>
            <w:gridSpan w:val="7"/>
            <w:vMerge w:val="restart"/>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Направить почтовым отправлением по адресу:</w:t>
            </w:r>
          </w:p>
        </w:tc>
        <w:tc>
          <w:tcPr>
            <w:tcW w:w="5345" w:type="dxa"/>
            <w:gridSpan w:val="7"/>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nil"/>
            </w:tcBorders>
          </w:tcPr>
          <w:p w:rsidR="0023234E" w:rsidRPr="004C6378" w:rsidRDefault="0023234E" w:rsidP="00BA489A"/>
        </w:tc>
        <w:tc>
          <w:tcPr>
            <w:tcW w:w="144" w:type="dxa"/>
            <w:vMerge/>
          </w:tcPr>
          <w:p w:rsidR="0023234E" w:rsidRPr="004C6378" w:rsidRDefault="0023234E" w:rsidP="00BA489A"/>
        </w:tc>
        <w:tc>
          <w:tcPr>
            <w:tcW w:w="3583" w:type="dxa"/>
            <w:gridSpan w:val="7"/>
            <w:vMerge/>
          </w:tcPr>
          <w:p w:rsidR="0023234E" w:rsidRPr="004C6378" w:rsidRDefault="0023234E" w:rsidP="00BA489A"/>
        </w:tc>
        <w:tc>
          <w:tcPr>
            <w:tcW w:w="5345" w:type="dxa"/>
            <w:gridSpan w:val="7"/>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vMerge/>
            <w:tcBorders>
              <w:top w:val="nil"/>
            </w:tcBorders>
          </w:tcPr>
          <w:p w:rsidR="0023234E" w:rsidRPr="004C6378" w:rsidRDefault="0023234E" w:rsidP="00BA489A"/>
        </w:tc>
        <w:tc>
          <w:tcPr>
            <w:tcW w:w="144" w:type="dxa"/>
          </w:tcPr>
          <w:p w:rsidR="0023234E" w:rsidRPr="004C6378" w:rsidRDefault="0023234E" w:rsidP="00BA489A">
            <w:pPr>
              <w:pStyle w:val="ConsPlusNormal"/>
              <w:rPr>
                <w:rFonts w:ascii="Times New Roman" w:hAnsi="Times New Roman" w:cs="Times New Roman"/>
                <w:sz w:val="24"/>
                <w:szCs w:val="24"/>
              </w:rPr>
            </w:pPr>
          </w:p>
        </w:tc>
        <w:tc>
          <w:tcPr>
            <w:tcW w:w="8928" w:type="dxa"/>
            <w:gridSpan w:val="14"/>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Не направлять</w:t>
            </w:r>
          </w:p>
        </w:tc>
      </w:tr>
    </w:tbl>
    <w:p w:rsidR="0023234E" w:rsidRPr="004C6378" w:rsidRDefault="0023234E" w:rsidP="002323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3008"/>
      </w:tblGrid>
      <w:tr w:rsidR="0023234E" w:rsidRPr="004C6378" w:rsidTr="00BA489A">
        <w:tc>
          <w:tcPr>
            <w:tcW w:w="5115" w:type="dxa"/>
            <w:gridSpan w:val="8"/>
            <w:tcBorders>
              <w:bottom w:val="single" w:sz="4" w:space="0" w:color="auto"/>
            </w:tcBorders>
          </w:tcPr>
          <w:p w:rsidR="0023234E" w:rsidRPr="004C6378" w:rsidRDefault="0023234E" w:rsidP="00BA489A">
            <w:pPr>
              <w:pStyle w:val="ConsPlusNormal"/>
              <w:rPr>
                <w:rFonts w:ascii="Times New Roman" w:hAnsi="Times New Roman" w:cs="Times New Roman"/>
                <w:sz w:val="24"/>
                <w:szCs w:val="24"/>
              </w:rPr>
            </w:pPr>
          </w:p>
        </w:tc>
        <w:tc>
          <w:tcPr>
            <w:tcW w:w="1548" w:type="dxa"/>
            <w:gridSpan w:val="2"/>
            <w:tcBorders>
              <w:bottom w:val="single" w:sz="4" w:space="0" w:color="auto"/>
            </w:tcBorders>
          </w:tcPr>
          <w:p w:rsidR="0023234E" w:rsidRPr="004C6378" w:rsidRDefault="0023234E" w:rsidP="00BA489A">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110" w:type="dxa"/>
            <w:gridSpan w:val="2"/>
            <w:tcBorders>
              <w:bottom w:val="single" w:sz="4" w:space="0" w:color="auto"/>
            </w:tcBorders>
          </w:tcPr>
          <w:p w:rsidR="0023234E" w:rsidRPr="004C6378" w:rsidRDefault="0023234E" w:rsidP="00BA489A">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23234E" w:rsidRPr="004C6378" w:rsidTr="00BA489A">
        <w:tblPrEx>
          <w:tblBorders>
            <w:left w:val="nil"/>
            <w:right w:val="nil"/>
          </w:tblBorders>
        </w:tblPrEx>
        <w:tc>
          <w:tcPr>
            <w:tcW w:w="10773" w:type="dxa"/>
            <w:gridSpan w:val="12"/>
            <w:tcBorders>
              <w:left w:val="single" w:sz="4" w:space="0" w:color="auto"/>
              <w:right w:val="single" w:sz="4" w:space="0" w:color="auto"/>
            </w:tcBorders>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val="restart"/>
            <w:tcBorders>
              <w:bottom w:val="nil"/>
            </w:tcBorders>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7</w:t>
            </w:r>
          </w:p>
        </w:tc>
        <w:tc>
          <w:tcPr>
            <w:tcW w:w="10629" w:type="dxa"/>
            <w:gridSpan w:val="11"/>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Заявитель:</w:t>
            </w:r>
          </w:p>
        </w:tc>
      </w:tr>
      <w:tr w:rsidR="0023234E" w:rsidRPr="004C6378" w:rsidTr="00BA489A">
        <w:tc>
          <w:tcPr>
            <w:tcW w:w="144" w:type="dxa"/>
            <w:vMerge/>
            <w:tcBorders>
              <w:bottom w:val="nil"/>
            </w:tcBorders>
          </w:tcPr>
          <w:p w:rsidR="0023234E" w:rsidRPr="004C6378" w:rsidRDefault="0023234E" w:rsidP="00BA489A"/>
        </w:tc>
        <w:tc>
          <w:tcPr>
            <w:tcW w:w="432" w:type="dxa"/>
          </w:tcPr>
          <w:p w:rsidR="0023234E" w:rsidRPr="004C6378" w:rsidRDefault="0023234E" w:rsidP="00BA489A">
            <w:pPr>
              <w:pStyle w:val="ConsPlusNormal"/>
              <w:rPr>
                <w:rFonts w:ascii="Times New Roman" w:hAnsi="Times New Roman" w:cs="Times New Roman"/>
                <w:sz w:val="24"/>
                <w:szCs w:val="24"/>
              </w:rPr>
            </w:pPr>
          </w:p>
        </w:tc>
        <w:tc>
          <w:tcPr>
            <w:tcW w:w="10197" w:type="dxa"/>
            <w:gridSpan w:val="10"/>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23234E" w:rsidRPr="004C6378" w:rsidTr="00BA489A">
        <w:tc>
          <w:tcPr>
            <w:tcW w:w="144"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432" w:type="dxa"/>
          </w:tcPr>
          <w:p w:rsidR="0023234E" w:rsidRPr="004C6378" w:rsidRDefault="0023234E" w:rsidP="00BA489A">
            <w:pPr>
              <w:pStyle w:val="ConsPlusNormal"/>
              <w:rPr>
                <w:rFonts w:ascii="Times New Roman" w:hAnsi="Times New Roman" w:cs="Times New Roman"/>
                <w:sz w:val="24"/>
                <w:szCs w:val="24"/>
              </w:rPr>
            </w:pPr>
          </w:p>
        </w:tc>
        <w:tc>
          <w:tcPr>
            <w:tcW w:w="10197" w:type="dxa"/>
            <w:gridSpan w:val="10"/>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23234E" w:rsidRPr="004C6378" w:rsidTr="00BA489A">
        <w:tc>
          <w:tcPr>
            <w:tcW w:w="144" w:type="dxa"/>
            <w:vMerge w:val="restart"/>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432" w:type="dxa"/>
            <w:vMerge w:val="restart"/>
          </w:tcPr>
          <w:p w:rsidR="0023234E" w:rsidRPr="004C6378" w:rsidRDefault="0023234E" w:rsidP="00BA489A">
            <w:pPr>
              <w:pStyle w:val="ConsPlusNormal"/>
              <w:rPr>
                <w:rFonts w:ascii="Times New Roman" w:hAnsi="Times New Roman" w:cs="Times New Roman"/>
                <w:sz w:val="24"/>
                <w:szCs w:val="24"/>
              </w:rPr>
            </w:pPr>
          </w:p>
        </w:tc>
        <w:tc>
          <w:tcPr>
            <w:tcW w:w="405" w:type="dxa"/>
            <w:vMerge w:val="restart"/>
          </w:tcPr>
          <w:p w:rsidR="0023234E" w:rsidRPr="004C6378" w:rsidRDefault="0023234E" w:rsidP="00BA489A">
            <w:pPr>
              <w:pStyle w:val="ConsPlusNormal"/>
              <w:rPr>
                <w:rFonts w:ascii="Times New Roman" w:hAnsi="Times New Roman" w:cs="Times New Roman"/>
                <w:sz w:val="24"/>
                <w:szCs w:val="24"/>
              </w:rPr>
            </w:pPr>
          </w:p>
        </w:tc>
        <w:tc>
          <w:tcPr>
            <w:tcW w:w="9792" w:type="dxa"/>
            <w:gridSpan w:val="9"/>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878" w:type="dxa"/>
            <w:gridSpan w:val="5"/>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1386" w:type="dxa"/>
            <w:gridSpan w:val="2"/>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отчество (полностью) (при </w:t>
            </w:r>
            <w:r w:rsidRPr="004C6378">
              <w:rPr>
                <w:rFonts w:ascii="Times New Roman" w:hAnsi="Times New Roman" w:cs="Times New Roman"/>
                <w:sz w:val="24"/>
                <w:szCs w:val="24"/>
              </w:rPr>
              <w:lastRenderedPageBreak/>
              <w:t>наличии):</w:t>
            </w:r>
          </w:p>
        </w:tc>
        <w:tc>
          <w:tcPr>
            <w:tcW w:w="3008" w:type="dxa"/>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lastRenderedPageBreak/>
              <w:t>ИНН (при наличии):</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tcPr>
          <w:p w:rsidR="0023234E" w:rsidRPr="004C6378" w:rsidRDefault="0023234E" w:rsidP="00BA489A">
            <w:pPr>
              <w:pStyle w:val="ConsPlusNormal"/>
              <w:rPr>
                <w:rFonts w:ascii="Times New Roman" w:hAnsi="Times New Roman" w:cs="Times New Roman"/>
                <w:sz w:val="24"/>
                <w:szCs w:val="24"/>
              </w:rPr>
            </w:pPr>
          </w:p>
        </w:tc>
        <w:tc>
          <w:tcPr>
            <w:tcW w:w="2878" w:type="dxa"/>
            <w:gridSpan w:val="5"/>
          </w:tcPr>
          <w:p w:rsidR="0023234E" w:rsidRPr="004C6378" w:rsidRDefault="0023234E" w:rsidP="00BA489A">
            <w:pPr>
              <w:pStyle w:val="ConsPlusNormal"/>
              <w:rPr>
                <w:rFonts w:ascii="Times New Roman" w:hAnsi="Times New Roman" w:cs="Times New Roman"/>
                <w:sz w:val="24"/>
                <w:szCs w:val="24"/>
              </w:rPr>
            </w:pPr>
          </w:p>
        </w:tc>
        <w:tc>
          <w:tcPr>
            <w:tcW w:w="1386" w:type="dxa"/>
            <w:gridSpan w:val="2"/>
          </w:tcPr>
          <w:p w:rsidR="0023234E" w:rsidRPr="004C6378" w:rsidRDefault="0023234E" w:rsidP="00BA489A">
            <w:pPr>
              <w:pStyle w:val="ConsPlusNormal"/>
              <w:rPr>
                <w:rFonts w:ascii="Times New Roman" w:hAnsi="Times New Roman" w:cs="Times New Roman"/>
                <w:sz w:val="24"/>
                <w:szCs w:val="24"/>
              </w:rPr>
            </w:pPr>
          </w:p>
        </w:tc>
        <w:tc>
          <w:tcPr>
            <w:tcW w:w="3008" w:type="dxa"/>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878"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1386"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3008" w:type="dxa"/>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vMerge/>
          </w:tcPr>
          <w:p w:rsidR="0023234E" w:rsidRPr="004C6378" w:rsidRDefault="0023234E" w:rsidP="00BA489A"/>
        </w:tc>
        <w:tc>
          <w:tcPr>
            <w:tcW w:w="2878" w:type="dxa"/>
            <w:gridSpan w:val="5"/>
          </w:tcPr>
          <w:p w:rsidR="0023234E" w:rsidRPr="004C6378" w:rsidRDefault="0023234E" w:rsidP="00BA489A">
            <w:pPr>
              <w:pStyle w:val="ConsPlusNormal"/>
              <w:rPr>
                <w:rFonts w:ascii="Times New Roman" w:hAnsi="Times New Roman" w:cs="Times New Roman"/>
                <w:sz w:val="24"/>
                <w:szCs w:val="24"/>
              </w:rPr>
            </w:pPr>
          </w:p>
        </w:tc>
        <w:tc>
          <w:tcPr>
            <w:tcW w:w="1386" w:type="dxa"/>
            <w:gridSpan w:val="2"/>
          </w:tcPr>
          <w:p w:rsidR="0023234E" w:rsidRPr="004C6378" w:rsidRDefault="0023234E" w:rsidP="00BA489A">
            <w:pPr>
              <w:pStyle w:val="ConsPlusNormal"/>
              <w:rPr>
                <w:rFonts w:ascii="Times New Roman" w:hAnsi="Times New Roman" w:cs="Times New Roman"/>
                <w:sz w:val="24"/>
                <w:szCs w:val="24"/>
              </w:rPr>
            </w:pPr>
          </w:p>
        </w:tc>
        <w:tc>
          <w:tcPr>
            <w:tcW w:w="3008" w:type="dxa"/>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vMerge/>
          </w:tcPr>
          <w:p w:rsidR="0023234E" w:rsidRPr="004C6378" w:rsidRDefault="0023234E" w:rsidP="00BA489A"/>
        </w:tc>
        <w:tc>
          <w:tcPr>
            <w:tcW w:w="2878"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4394"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кем </w:t>
            </w:r>
            <w:proofErr w:type="gramStart"/>
            <w:r w:rsidRPr="004C6378">
              <w:rPr>
                <w:rFonts w:ascii="Times New Roman" w:hAnsi="Times New Roman" w:cs="Times New Roman"/>
                <w:sz w:val="24"/>
                <w:szCs w:val="24"/>
              </w:rPr>
              <w:t>выдан</w:t>
            </w:r>
            <w:proofErr w:type="gramEnd"/>
            <w:r w:rsidRPr="004C6378">
              <w:rPr>
                <w:rFonts w:ascii="Times New Roman" w:hAnsi="Times New Roman" w:cs="Times New Roman"/>
                <w:sz w:val="24"/>
                <w:szCs w:val="24"/>
              </w:rPr>
              <w:t>:</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vMerge/>
          </w:tcPr>
          <w:p w:rsidR="0023234E" w:rsidRPr="004C6378" w:rsidRDefault="0023234E" w:rsidP="00BA489A"/>
        </w:tc>
        <w:tc>
          <w:tcPr>
            <w:tcW w:w="2878" w:type="dxa"/>
            <w:gridSpan w:val="5"/>
            <w:vMerge w:val="restart"/>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"__" 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c>
          <w:tcPr>
            <w:tcW w:w="4394"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vMerge/>
          </w:tcPr>
          <w:p w:rsidR="0023234E" w:rsidRPr="004C6378" w:rsidRDefault="0023234E" w:rsidP="00BA489A"/>
        </w:tc>
        <w:tc>
          <w:tcPr>
            <w:tcW w:w="2878" w:type="dxa"/>
            <w:gridSpan w:val="5"/>
            <w:vMerge/>
          </w:tcPr>
          <w:p w:rsidR="0023234E" w:rsidRPr="004C6378" w:rsidRDefault="0023234E" w:rsidP="00BA489A"/>
        </w:tc>
        <w:tc>
          <w:tcPr>
            <w:tcW w:w="4394" w:type="dxa"/>
            <w:gridSpan w:val="3"/>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78" w:type="dxa"/>
            <w:gridSpan w:val="5"/>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tcPr>
          <w:p w:rsidR="0023234E" w:rsidRPr="004C6378" w:rsidRDefault="0023234E" w:rsidP="00BA489A">
            <w:pPr>
              <w:pStyle w:val="ConsPlusNormal"/>
              <w:rPr>
                <w:rFonts w:ascii="Times New Roman" w:hAnsi="Times New Roman" w:cs="Times New Roman"/>
                <w:sz w:val="24"/>
                <w:szCs w:val="24"/>
              </w:rPr>
            </w:pPr>
          </w:p>
        </w:tc>
        <w:tc>
          <w:tcPr>
            <w:tcW w:w="2878" w:type="dxa"/>
            <w:gridSpan w:val="5"/>
            <w:vMerge w:val="restart"/>
          </w:tcPr>
          <w:p w:rsidR="0023234E" w:rsidRPr="004C6378" w:rsidRDefault="0023234E" w:rsidP="00BA489A">
            <w:pPr>
              <w:pStyle w:val="ConsPlusNormal"/>
              <w:rPr>
                <w:rFonts w:ascii="Times New Roman" w:hAnsi="Times New Roman" w:cs="Times New Roman"/>
                <w:sz w:val="24"/>
                <w:szCs w:val="24"/>
              </w:rPr>
            </w:pPr>
          </w:p>
        </w:tc>
        <w:tc>
          <w:tcPr>
            <w:tcW w:w="4394" w:type="dxa"/>
            <w:gridSpan w:val="3"/>
            <w:vMerge w:val="restart"/>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520" w:type="dxa"/>
          </w:tcPr>
          <w:p w:rsidR="0023234E" w:rsidRPr="004C6378" w:rsidRDefault="0023234E" w:rsidP="00BA489A">
            <w:pPr>
              <w:pStyle w:val="ConsPlusNormal"/>
              <w:rPr>
                <w:rFonts w:ascii="Times New Roman" w:hAnsi="Times New Roman" w:cs="Times New Roman"/>
                <w:sz w:val="24"/>
                <w:szCs w:val="24"/>
              </w:rPr>
            </w:pPr>
          </w:p>
        </w:tc>
        <w:tc>
          <w:tcPr>
            <w:tcW w:w="2878" w:type="dxa"/>
            <w:gridSpan w:val="5"/>
            <w:vMerge/>
          </w:tcPr>
          <w:p w:rsidR="0023234E" w:rsidRPr="004C6378" w:rsidRDefault="0023234E" w:rsidP="00BA489A"/>
        </w:tc>
        <w:tc>
          <w:tcPr>
            <w:tcW w:w="4394" w:type="dxa"/>
            <w:gridSpan w:val="3"/>
            <w:vMerge/>
          </w:tcPr>
          <w:p w:rsidR="0023234E" w:rsidRPr="004C6378" w:rsidRDefault="0023234E" w:rsidP="00BA489A"/>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9792" w:type="dxa"/>
            <w:gridSpan w:val="9"/>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9792" w:type="dxa"/>
            <w:gridSpan w:val="9"/>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9792" w:type="dxa"/>
            <w:gridSpan w:val="9"/>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9792" w:type="dxa"/>
            <w:gridSpan w:val="9"/>
          </w:tcPr>
          <w:p w:rsidR="0023234E" w:rsidRPr="004C6378" w:rsidRDefault="0023234E" w:rsidP="00BA489A">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684" w:type="dxa"/>
            <w:gridSpan w:val="2"/>
            <w:vMerge w:val="restart"/>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7108" w:type="dxa"/>
            <w:gridSpan w:val="7"/>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684" w:type="dxa"/>
            <w:gridSpan w:val="2"/>
            <w:vMerge/>
          </w:tcPr>
          <w:p w:rsidR="0023234E" w:rsidRPr="004C6378" w:rsidRDefault="0023234E" w:rsidP="00BA489A"/>
        </w:tc>
        <w:tc>
          <w:tcPr>
            <w:tcW w:w="7108" w:type="dxa"/>
            <w:gridSpan w:val="7"/>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705"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c>
          <w:tcPr>
            <w:tcW w:w="7087" w:type="dxa"/>
            <w:gridSpan w:val="6"/>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705" w:type="dxa"/>
            <w:gridSpan w:val="3"/>
          </w:tcPr>
          <w:p w:rsidR="0023234E" w:rsidRPr="004C6378" w:rsidRDefault="0023234E" w:rsidP="00BA489A">
            <w:pPr>
              <w:pStyle w:val="ConsPlusNormal"/>
              <w:rPr>
                <w:rFonts w:ascii="Times New Roman" w:hAnsi="Times New Roman" w:cs="Times New Roman"/>
                <w:sz w:val="24"/>
                <w:szCs w:val="24"/>
              </w:rPr>
            </w:pPr>
          </w:p>
        </w:tc>
        <w:tc>
          <w:tcPr>
            <w:tcW w:w="7087" w:type="dxa"/>
            <w:gridSpan w:val="6"/>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684"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4394"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684" w:type="dxa"/>
            <w:gridSpan w:val="2"/>
          </w:tcPr>
          <w:p w:rsidR="0023234E" w:rsidRPr="004C6378" w:rsidRDefault="0023234E" w:rsidP="00BA489A">
            <w:pPr>
              <w:pStyle w:val="ConsPlusNormal"/>
              <w:rPr>
                <w:rFonts w:ascii="Times New Roman" w:hAnsi="Times New Roman" w:cs="Times New Roman"/>
                <w:sz w:val="24"/>
                <w:szCs w:val="24"/>
              </w:rPr>
            </w:pPr>
          </w:p>
        </w:tc>
        <w:tc>
          <w:tcPr>
            <w:tcW w:w="2714" w:type="dxa"/>
            <w:gridSpan w:val="4"/>
            <w:vMerge w:val="restart"/>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"__" _________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c>
          <w:tcPr>
            <w:tcW w:w="4394" w:type="dxa"/>
            <w:gridSpan w:val="3"/>
            <w:vMerge w:val="restart"/>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rPr>
          <w:trHeight w:val="503"/>
        </w:trPr>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684" w:type="dxa"/>
            <w:gridSpan w:val="2"/>
          </w:tcPr>
          <w:p w:rsidR="0023234E" w:rsidRPr="004C6378" w:rsidRDefault="0023234E" w:rsidP="00BA489A">
            <w:pPr>
              <w:pStyle w:val="ConsPlusNormal"/>
              <w:rPr>
                <w:rFonts w:ascii="Times New Roman" w:hAnsi="Times New Roman" w:cs="Times New Roman"/>
                <w:sz w:val="24"/>
                <w:szCs w:val="24"/>
              </w:rPr>
            </w:pPr>
          </w:p>
        </w:tc>
        <w:tc>
          <w:tcPr>
            <w:tcW w:w="2714" w:type="dxa"/>
            <w:gridSpan w:val="4"/>
            <w:vMerge/>
          </w:tcPr>
          <w:p w:rsidR="0023234E" w:rsidRPr="004C6378" w:rsidRDefault="0023234E" w:rsidP="00BA489A"/>
        </w:tc>
        <w:tc>
          <w:tcPr>
            <w:tcW w:w="4394" w:type="dxa"/>
            <w:gridSpan w:val="3"/>
            <w:vMerge/>
          </w:tcPr>
          <w:p w:rsidR="0023234E" w:rsidRPr="004C6378" w:rsidRDefault="0023234E" w:rsidP="00BA489A"/>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684" w:type="dxa"/>
            <w:gridSpan w:val="2"/>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14" w:type="dxa"/>
            <w:gridSpan w:val="4"/>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684" w:type="dxa"/>
            <w:gridSpan w:val="2"/>
          </w:tcPr>
          <w:p w:rsidR="0023234E" w:rsidRPr="004C6378" w:rsidRDefault="0023234E" w:rsidP="00BA489A">
            <w:pPr>
              <w:pStyle w:val="ConsPlusNormal"/>
              <w:rPr>
                <w:rFonts w:ascii="Times New Roman" w:hAnsi="Times New Roman" w:cs="Times New Roman"/>
                <w:sz w:val="24"/>
                <w:szCs w:val="24"/>
              </w:rPr>
            </w:pPr>
          </w:p>
        </w:tc>
        <w:tc>
          <w:tcPr>
            <w:tcW w:w="2714" w:type="dxa"/>
            <w:gridSpan w:val="4"/>
            <w:vMerge w:val="restart"/>
          </w:tcPr>
          <w:p w:rsidR="0023234E" w:rsidRPr="004C6378" w:rsidRDefault="0023234E" w:rsidP="00BA489A">
            <w:pPr>
              <w:pStyle w:val="ConsPlusNormal"/>
              <w:rPr>
                <w:rFonts w:ascii="Times New Roman" w:hAnsi="Times New Roman" w:cs="Times New Roman"/>
                <w:sz w:val="24"/>
                <w:szCs w:val="24"/>
              </w:rPr>
            </w:pPr>
          </w:p>
        </w:tc>
        <w:tc>
          <w:tcPr>
            <w:tcW w:w="4394" w:type="dxa"/>
            <w:gridSpan w:val="3"/>
            <w:vMerge w:val="restart"/>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2684" w:type="dxa"/>
            <w:gridSpan w:val="2"/>
          </w:tcPr>
          <w:p w:rsidR="0023234E" w:rsidRPr="004C6378" w:rsidRDefault="0023234E" w:rsidP="00BA489A">
            <w:pPr>
              <w:pStyle w:val="ConsPlusNormal"/>
              <w:rPr>
                <w:rFonts w:ascii="Times New Roman" w:hAnsi="Times New Roman" w:cs="Times New Roman"/>
                <w:sz w:val="24"/>
                <w:szCs w:val="24"/>
              </w:rPr>
            </w:pPr>
          </w:p>
        </w:tc>
        <w:tc>
          <w:tcPr>
            <w:tcW w:w="2714" w:type="dxa"/>
            <w:gridSpan w:val="4"/>
            <w:vMerge/>
          </w:tcPr>
          <w:p w:rsidR="0023234E" w:rsidRPr="004C6378" w:rsidRDefault="0023234E" w:rsidP="00BA489A"/>
        </w:tc>
        <w:tc>
          <w:tcPr>
            <w:tcW w:w="4394" w:type="dxa"/>
            <w:gridSpan w:val="3"/>
            <w:vMerge/>
          </w:tcPr>
          <w:p w:rsidR="0023234E" w:rsidRPr="004C6378" w:rsidRDefault="0023234E" w:rsidP="00BA489A"/>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9792" w:type="dxa"/>
            <w:gridSpan w:val="9"/>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9792" w:type="dxa"/>
            <w:gridSpan w:val="9"/>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Borders>
              <w:top w:val="nil"/>
            </w:tcBorders>
          </w:tcPr>
          <w:p w:rsidR="0023234E" w:rsidRPr="004C6378" w:rsidRDefault="0023234E" w:rsidP="00BA489A"/>
        </w:tc>
        <w:tc>
          <w:tcPr>
            <w:tcW w:w="432" w:type="dxa"/>
            <w:vMerge/>
          </w:tcPr>
          <w:p w:rsidR="0023234E" w:rsidRPr="004C6378" w:rsidRDefault="0023234E" w:rsidP="00BA489A"/>
        </w:tc>
        <w:tc>
          <w:tcPr>
            <w:tcW w:w="405" w:type="dxa"/>
            <w:vMerge/>
          </w:tcPr>
          <w:p w:rsidR="0023234E" w:rsidRPr="004C6378" w:rsidRDefault="0023234E" w:rsidP="00BA489A"/>
        </w:tc>
        <w:tc>
          <w:tcPr>
            <w:tcW w:w="9792" w:type="dxa"/>
            <w:gridSpan w:val="9"/>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val="restart"/>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8</w:t>
            </w:r>
          </w:p>
        </w:tc>
        <w:tc>
          <w:tcPr>
            <w:tcW w:w="10629" w:type="dxa"/>
            <w:gridSpan w:val="11"/>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Документы, прилагаемые к заявлению:</w:t>
            </w: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4820" w:type="dxa"/>
            <w:gridSpan w:val="6"/>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Оригинал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c>
          <w:tcPr>
            <w:tcW w:w="5809"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Копия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4820" w:type="dxa"/>
            <w:gridSpan w:val="6"/>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Оригинал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c>
          <w:tcPr>
            <w:tcW w:w="5809"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Копия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4820" w:type="dxa"/>
            <w:gridSpan w:val="6"/>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Оригинал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c>
          <w:tcPr>
            <w:tcW w:w="5809" w:type="dxa"/>
            <w:gridSpan w:val="5"/>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Копия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r>
      <w:tr w:rsidR="0023234E" w:rsidRPr="004C6378" w:rsidTr="00BA489A">
        <w:tc>
          <w:tcPr>
            <w:tcW w:w="144" w:type="dxa"/>
            <w:vMerge w:val="restart"/>
          </w:tcPr>
          <w:p w:rsidR="0023234E" w:rsidRPr="004C6378" w:rsidRDefault="0023234E" w:rsidP="00BA489A">
            <w:pPr>
              <w:pStyle w:val="ConsPlusNormal"/>
              <w:jc w:val="right"/>
              <w:rPr>
                <w:rFonts w:ascii="Times New Roman" w:hAnsi="Times New Roman" w:cs="Times New Roman"/>
                <w:sz w:val="24"/>
                <w:szCs w:val="24"/>
              </w:rPr>
            </w:pPr>
            <w:r w:rsidRPr="004C6378">
              <w:rPr>
                <w:rFonts w:ascii="Times New Roman" w:hAnsi="Times New Roman" w:cs="Times New Roman"/>
                <w:sz w:val="24"/>
                <w:szCs w:val="24"/>
              </w:rPr>
              <w:t>9</w:t>
            </w:r>
          </w:p>
        </w:tc>
        <w:tc>
          <w:tcPr>
            <w:tcW w:w="10629" w:type="dxa"/>
            <w:gridSpan w:val="11"/>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Примечание:</w:t>
            </w: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44" w:type="dxa"/>
            <w:vMerge/>
          </w:tcPr>
          <w:p w:rsidR="0023234E" w:rsidRPr="004C6378" w:rsidRDefault="0023234E" w:rsidP="00BA489A"/>
        </w:tc>
        <w:tc>
          <w:tcPr>
            <w:tcW w:w="10629" w:type="dxa"/>
            <w:gridSpan w:val="11"/>
          </w:tcPr>
          <w:p w:rsidR="0023234E" w:rsidRPr="004C6378" w:rsidRDefault="0023234E" w:rsidP="00BA489A">
            <w:pPr>
              <w:pStyle w:val="ConsPlusNormal"/>
              <w:rPr>
                <w:rFonts w:ascii="Times New Roman" w:hAnsi="Times New Roman" w:cs="Times New Roman"/>
                <w:sz w:val="24"/>
                <w:szCs w:val="24"/>
              </w:rPr>
            </w:pPr>
          </w:p>
        </w:tc>
      </w:tr>
    </w:tbl>
    <w:p w:rsidR="0023234E" w:rsidRPr="004C6378" w:rsidRDefault="0023234E" w:rsidP="0023234E">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23234E" w:rsidRPr="004C6378" w:rsidTr="00BA489A">
        <w:tc>
          <w:tcPr>
            <w:tcW w:w="6976" w:type="dxa"/>
            <w:gridSpan w:val="3"/>
          </w:tcPr>
          <w:p w:rsidR="0023234E" w:rsidRPr="004C6378" w:rsidRDefault="0023234E" w:rsidP="00BA489A">
            <w:pPr>
              <w:pStyle w:val="ConsPlusNormal"/>
              <w:rPr>
                <w:rFonts w:ascii="Times New Roman" w:hAnsi="Times New Roman" w:cs="Times New Roman"/>
                <w:sz w:val="24"/>
                <w:szCs w:val="24"/>
              </w:rPr>
            </w:pPr>
          </w:p>
        </w:tc>
        <w:tc>
          <w:tcPr>
            <w:tcW w:w="1363" w:type="dxa"/>
            <w:gridSpan w:val="2"/>
          </w:tcPr>
          <w:p w:rsidR="0023234E" w:rsidRPr="004C6378" w:rsidRDefault="0023234E" w:rsidP="00BA489A">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2434" w:type="dxa"/>
          </w:tcPr>
          <w:p w:rsidR="0023234E" w:rsidRPr="004C6378" w:rsidRDefault="0023234E" w:rsidP="00BA489A">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23234E" w:rsidRPr="004C6378" w:rsidTr="00BA489A">
        <w:tblPrEx>
          <w:tblBorders>
            <w:left w:val="nil"/>
            <w:right w:val="nil"/>
            <w:insideV w:val="nil"/>
          </w:tblBorders>
        </w:tblPrEx>
        <w:tc>
          <w:tcPr>
            <w:tcW w:w="6976" w:type="dxa"/>
            <w:gridSpan w:val="3"/>
          </w:tcPr>
          <w:p w:rsidR="0023234E" w:rsidRPr="004C6378" w:rsidRDefault="0023234E" w:rsidP="00BA489A">
            <w:pPr>
              <w:pStyle w:val="ConsPlusNormal"/>
              <w:rPr>
                <w:rFonts w:ascii="Times New Roman" w:hAnsi="Times New Roman" w:cs="Times New Roman"/>
                <w:sz w:val="24"/>
                <w:szCs w:val="24"/>
              </w:rPr>
            </w:pPr>
          </w:p>
        </w:tc>
        <w:tc>
          <w:tcPr>
            <w:tcW w:w="1363" w:type="dxa"/>
            <w:gridSpan w:val="2"/>
          </w:tcPr>
          <w:p w:rsidR="0023234E" w:rsidRPr="004C6378" w:rsidRDefault="0023234E" w:rsidP="00BA489A">
            <w:pPr>
              <w:pStyle w:val="ConsPlusNormal"/>
              <w:rPr>
                <w:rFonts w:ascii="Times New Roman" w:hAnsi="Times New Roman" w:cs="Times New Roman"/>
                <w:sz w:val="24"/>
                <w:szCs w:val="24"/>
              </w:rPr>
            </w:pPr>
          </w:p>
        </w:tc>
        <w:tc>
          <w:tcPr>
            <w:tcW w:w="2434" w:type="dxa"/>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c>
          <w:tcPr>
            <w:tcW w:w="1701" w:type="dxa"/>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10</w:t>
            </w:r>
          </w:p>
        </w:tc>
        <w:tc>
          <w:tcPr>
            <w:tcW w:w="9072" w:type="dxa"/>
            <w:gridSpan w:val="5"/>
          </w:tcPr>
          <w:p w:rsidR="0023234E" w:rsidRPr="004C6378" w:rsidRDefault="0023234E" w:rsidP="00BA489A">
            <w:pPr>
              <w:pStyle w:val="ConsPlusNormal"/>
              <w:ind w:firstLine="0"/>
              <w:jc w:val="both"/>
              <w:rPr>
                <w:rFonts w:ascii="Times New Roman" w:hAnsi="Times New Roman" w:cs="Times New Roman"/>
                <w:sz w:val="24"/>
                <w:szCs w:val="24"/>
              </w:rPr>
            </w:pPr>
            <w:proofErr w:type="gramStart"/>
            <w:r w:rsidRPr="004C6378">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4C6378">
              <w:rPr>
                <w:rFonts w:ascii="Times New Roman" w:hAnsi="Times New Roman" w:cs="Times New Roman"/>
                <w:sz w:val="24"/>
                <w:szCs w:val="24"/>
              </w:rPr>
              <w:lastRenderedPageBreak/>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C6378">
              <w:rPr>
                <w:rFonts w:ascii="Times New Roman" w:hAnsi="Times New Roman" w:cs="Times New Roman"/>
                <w:sz w:val="24"/>
                <w:szCs w:val="24"/>
              </w:rPr>
              <w:t xml:space="preserve"> автоматизированном </w:t>
            </w:r>
            <w:proofErr w:type="gramStart"/>
            <w:r w:rsidRPr="004C6378">
              <w:rPr>
                <w:rFonts w:ascii="Times New Roman" w:hAnsi="Times New Roman" w:cs="Times New Roman"/>
                <w:sz w:val="24"/>
                <w:szCs w:val="24"/>
              </w:rPr>
              <w:t>режиме</w:t>
            </w:r>
            <w:proofErr w:type="gramEnd"/>
            <w:r w:rsidRPr="004C6378">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3234E" w:rsidRPr="004C6378" w:rsidTr="00BA489A">
        <w:tc>
          <w:tcPr>
            <w:tcW w:w="1701" w:type="dxa"/>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11</w:t>
            </w:r>
          </w:p>
        </w:tc>
        <w:tc>
          <w:tcPr>
            <w:tcW w:w="9072" w:type="dxa"/>
            <w:gridSpan w:val="5"/>
          </w:tcPr>
          <w:p w:rsidR="0023234E" w:rsidRPr="004C6378" w:rsidRDefault="0023234E" w:rsidP="00BA489A">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Настоящим также подтверждаю, что: сведения, указанные в настоящем заявлении, на дату представления заявления достоверны;</w:t>
            </w:r>
          </w:p>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представленные правоустанавливающи</w:t>
            </w:r>
            <w:proofErr w:type="gramStart"/>
            <w:r w:rsidRPr="004C6378">
              <w:rPr>
                <w:rFonts w:ascii="Times New Roman" w:hAnsi="Times New Roman" w:cs="Times New Roman"/>
                <w:sz w:val="24"/>
                <w:szCs w:val="24"/>
              </w:rPr>
              <w:t>й(</w:t>
            </w:r>
            <w:proofErr w:type="spellStart"/>
            <w:proofErr w:type="gramEnd"/>
            <w:r w:rsidRPr="004C6378">
              <w:rPr>
                <w:rFonts w:ascii="Times New Roman" w:hAnsi="Times New Roman" w:cs="Times New Roman"/>
                <w:sz w:val="24"/>
                <w:szCs w:val="24"/>
              </w:rPr>
              <w:t>ие</w:t>
            </w:r>
            <w:proofErr w:type="spellEnd"/>
            <w:r w:rsidRPr="004C6378">
              <w:rPr>
                <w:rFonts w:ascii="Times New Roman" w:hAnsi="Times New Roman" w:cs="Times New Roman"/>
                <w:sz w:val="24"/>
                <w:szCs w:val="24"/>
              </w:rPr>
              <w:t>) документ(</w:t>
            </w:r>
            <w:proofErr w:type="spellStart"/>
            <w:r w:rsidRPr="004C6378">
              <w:rPr>
                <w:rFonts w:ascii="Times New Roman" w:hAnsi="Times New Roman" w:cs="Times New Roman"/>
                <w:sz w:val="24"/>
                <w:szCs w:val="24"/>
              </w:rPr>
              <w:t>ы</w:t>
            </w:r>
            <w:proofErr w:type="spellEnd"/>
            <w:r w:rsidRPr="004C6378">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23234E" w:rsidRPr="004C6378" w:rsidTr="00BA489A">
        <w:tc>
          <w:tcPr>
            <w:tcW w:w="1701" w:type="dxa"/>
            <w:tcBorders>
              <w:bottom w:val="nil"/>
            </w:tcBorders>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12</w:t>
            </w:r>
          </w:p>
        </w:tc>
        <w:tc>
          <w:tcPr>
            <w:tcW w:w="6083" w:type="dxa"/>
            <w:gridSpan w:val="3"/>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2989" w:type="dxa"/>
            <w:gridSpan w:val="2"/>
          </w:tcPr>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w:t>
            </w:r>
          </w:p>
        </w:tc>
      </w:tr>
      <w:tr w:rsidR="0023234E" w:rsidRPr="004C6378" w:rsidTr="00BA489A">
        <w:tc>
          <w:tcPr>
            <w:tcW w:w="1701" w:type="dxa"/>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2694" w:type="dxa"/>
            <w:tcBorders>
              <w:right w:val="nil"/>
            </w:tcBorders>
            <w:vAlign w:val="center"/>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________________</w:t>
            </w:r>
          </w:p>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3389" w:type="dxa"/>
            <w:gridSpan w:val="2"/>
            <w:tcBorders>
              <w:left w:val="nil"/>
            </w:tcBorders>
            <w:vAlign w:val="center"/>
          </w:tcPr>
          <w:p w:rsidR="0023234E" w:rsidRPr="004C6378" w:rsidRDefault="0023234E" w:rsidP="00BA489A">
            <w:pPr>
              <w:pStyle w:val="ConsPlusNormal"/>
              <w:ind w:firstLine="0"/>
              <w:rPr>
                <w:rFonts w:ascii="Times New Roman" w:hAnsi="Times New Roman" w:cs="Times New Roman"/>
                <w:sz w:val="24"/>
                <w:szCs w:val="24"/>
              </w:rPr>
            </w:pPr>
          </w:p>
          <w:p w:rsidR="0023234E" w:rsidRPr="004C6378" w:rsidRDefault="0023234E" w:rsidP="00BA489A">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_______________________</w:t>
            </w:r>
          </w:p>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(инициалы, фамилия)</w:t>
            </w:r>
          </w:p>
        </w:tc>
        <w:tc>
          <w:tcPr>
            <w:tcW w:w="2989" w:type="dxa"/>
            <w:gridSpan w:val="2"/>
            <w:vAlign w:val="center"/>
          </w:tcPr>
          <w:p w:rsidR="0023234E" w:rsidRPr="004C6378" w:rsidRDefault="0023234E" w:rsidP="00BA489A">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 xml:space="preserve">"__" ___________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r>
      <w:tr w:rsidR="0023234E" w:rsidRPr="004C6378" w:rsidTr="00BA489A">
        <w:tc>
          <w:tcPr>
            <w:tcW w:w="1701" w:type="dxa"/>
            <w:tcBorders>
              <w:bottom w:val="nil"/>
            </w:tcBorders>
          </w:tcPr>
          <w:p w:rsidR="0023234E" w:rsidRPr="004C6378" w:rsidRDefault="0023234E" w:rsidP="00BA489A">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13</w:t>
            </w:r>
          </w:p>
        </w:tc>
        <w:tc>
          <w:tcPr>
            <w:tcW w:w="9072" w:type="dxa"/>
            <w:gridSpan w:val="5"/>
          </w:tcPr>
          <w:p w:rsidR="0023234E" w:rsidRPr="004C6378" w:rsidRDefault="0023234E" w:rsidP="00BA489A">
            <w:pPr>
              <w:pStyle w:val="ConsPlusNormal"/>
              <w:rPr>
                <w:rFonts w:ascii="Times New Roman" w:hAnsi="Times New Roman" w:cs="Times New Roman"/>
                <w:sz w:val="24"/>
                <w:szCs w:val="24"/>
              </w:rPr>
            </w:pPr>
            <w:r w:rsidRPr="004C6378">
              <w:rPr>
                <w:rFonts w:ascii="Times New Roman" w:hAnsi="Times New Roman" w:cs="Times New Roman"/>
                <w:sz w:val="24"/>
                <w:szCs w:val="24"/>
              </w:rPr>
              <w:t>Отметка специалиста, принявшего заявление и приложенные к нему документы:</w:t>
            </w:r>
          </w:p>
        </w:tc>
      </w:tr>
      <w:tr w:rsidR="0023234E" w:rsidRPr="004C6378" w:rsidTr="00BA489A">
        <w:tblPrEx>
          <w:tblBorders>
            <w:insideH w:val="nil"/>
          </w:tblBorders>
        </w:tblPrEx>
        <w:tc>
          <w:tcPr>
            <w:tcW w:w="1701"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9072"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c>
          <w:tcPr>
            <w:tcW w:w="1701"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9072"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c>
          <w:tcPr>
            <w:tcW w:w="1701"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9072"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c>
          <w:tcPr>
            <w:tcW w:w="1701" w:type="dxa"/>
            <w:tcBorders>
              <w:top w:val="nil"/>
              <w:bottom w:val="nil"/>
            </w:tcBorders>
          </w:tcPr>
          <w:p w:rsidR="0023234E" w:rsidRPr="004C6378" w:rsidRDefault="0023234E" w:rsidP="00BA489A">
            <w:pPr>
              <w:pStyle w:val="ConsPlusNormal"/>
              <w:rPr>
                <w:rFonts w:ascii="Times New Roman" w:hAnsi="Times New Roman" w:cs="Times New Roman"/>
                <w:sz w:val="24"/>
                <w:szCs w:val="24"/>
              </w:rPr>
            </w:pPr>
          </w:p>
        </w:tc>
        <w:tc>
          <w:tcPr>
            <w:tcW w:w="9072" w:type="dxa"/>
            <w:gridSpan w:val="5"/>
          </w:tcPr>
          <w:p w:rsidR="0023234E" w:rsidRPr="004C6378" w:rsidRDefault="0023234E" w:rsidP="00BA489A">
            <w:pPr>
              <w:pStyle w:val="ConsPlusNormal"/>
              <w:rPr>
                <w:rFonts w:ascii="Times New Roman" w:hAnsi="Times New Roman" w:cs="Times New Roman"/>
                <w:sz w:val="24"/>
                <w:szCs w:val="24"/>
              </w:rPr>
            </w:pPr>
          </w:p>
        </w:tc>
      </w:tr>
      <w:tr w:rsidR="0023234E" w:rsidRPr="004C6378" w:rsidTr="00BA489A">
        <w:tblPrEx>
          <w:tblBorders>
            <w:insideH w:val="nil"/>
          </w:tblBorders>
        </w:tblPrEx>
        <w:tc>
          <w:tcPr>
            <w:tcW w:w="1701" w:type="dxa"/>
            <w:tcBorders>
              <w:top w:val="nil"/>
            </w:tcBorders>
          </w:tcPr>
          <w:p w:rsidR="0023234E" w:rsidRPr="004C6378" w:rsidRDefault="0023234E" w:rsidP="00BA489A">
            <w:pPr>
              <w:pStyle w:val="ConsPlusNormal"/>
              <w:rPr>
                <w:rFonts w:ascii="Times New Roman" w:hAnsi="Times New Roman" w:cs="Times New Roman"/>
                <w:sz w:val="24"/>
                <w:szCs w:val="24"/>
              </w:rPr>
            </w:pPr>
          </w:p>
        </w:tc>
        <w:tc>
          <w:tcPr>
            <w:tcW w:w="9072" w:type="dxa"/>
            <w:gridSpan w:val="5"/>
          </w:tcPr>
          <w:p w:rsidR="0023234E" w:rsidRPr="004C6378" w:rsidRDefault="0023234E" w:rsidP="00BA489A">
            <w:pPr>
              <w:pStyle w:val="ConsPlusNormal"/>
              <w:rPr>
                <w:rFonts w:ascii="Times New Roman" w:hAnsi="Times New Roman" w:cs="Times New Roman"/>
                <w:sz w:val="24"/>
                <w:szCs w:val="24"/>
              </w:rPr>
            </w:pPr>
          </w:p>
        </w:tc>
      </w:tr>
    </w:tbl>
    <w:p w:rsidR="0023234E" w:rsidRPr="004C6378" w:rsidRDefault="0023234E" w:rsidP="0023234E">
      <w:pPr>
        <w:sectPr w:rsidR="0023234E" w:rsidRPr="004C6378" w:rsidSect="00312566">
          <w:pgSz w:w="16838" w:h="11905" w:orient="landscape"/>
          <w:pgMar w:top="1701" w:right="4364" w:bottom="850" w:left="1134" w:header="0" w:footer="0" w:gutter="0"/>
          <w:cols w:space="720"/>
        </w:sectPr>
      </w:pPr>
    </w:p>
    <w:p w:rsidR="0023234E" w:rsidRPr="004C6378" w:rsidRDefault="0023234E" w:rsidP="0023234E">
      <w:pPr>
        <w:pStyle w:val="ConsPlusNormal"/>
        <w:jc w:val="both"/>
        <w:rPr>
          <w:rFonts w:ascii="Times New Roman" w:hAnsi="Times New Roman" w:cs="Times New Roman"/>
        </w:rPr>
      </w:pPr>
    </w:p>
    <w:p w:rsidR="0023234E" w:rsidRPr="004C6378" w:rsidRDefault="0023234E" w:rsidP="0023234E">
      <w:pPr>
        <w:pStyle w:val="ConsPlusNormal"/>
        <w:ind w:firstLine="540"/>
        <w:jc w:val="both"/>
        <w:rPr>
          <w:rFonts w:ascii="Times New Roman" w:hAnsi="Times New Roman" w:cs="Times New Roman"/>
        </w:rPr>
      </w:pPr>
      <w:r w:rsidRPr="004C6378">
        <w:rPr>
          <w:rFonts w:ascii="Times New Roman" w:hAnsi="Times New Roman" w:cs="Times New Roman"/>
          <w:sz w:val="22"/>
        </w:rPr>
        <w:t>--------------------------------</w:t>
      </w:r>
    </w:p>
    <w:p w:rsidR="0023234E" w:rsidRPr="004C6378" w:rsidRDefault="0023234E" w:rsidP="0023234E">
      <w:pPr>
        <w:pStyle w:val="ConsPlusNormal"/>
        <w:spacing w:before="220"/>
        <w:ind w:firstLine="540"/>
        <w:jc w:val="both"/>
        <w:rPr>
          <w:rFonts w:ascii="Times New Roman" w:hAnsi="Times New Roman" w:cs="Times New Roman"/>
        </w:rPr>
      </w:pPr>
      <w:bookmarkStart w:id="10" w:name="P562"/>
      <w:bookmarkEnd w:id="10"/>
      <w:r w:rsidRPr="004C6378">
        <w:rPr>
          <w:rFonts w:ascii="Times New Roman" w:hAnsi="Times New Roman" w:cs="Times New Roman"/>
          <w:sz w:val="22"/>
        </w:rPr>
        <w:t>&lt;1&gt; Строка дублируется для каждого объединенного земельного участка.</w:t>
      </w:r>
    </w:p>
    <w:p w:rsidR="0023234E" w:rsidRPr="004C6378" w:rsidRDefault="0023234E" w:rsidP="0023234E">
      <w:pPr>
        <w:pStyle w:val="ConsPlusNormal"/>
        <w:spacing w:before="220"/>
        <w:ind w:firstLine="540"/>
        <w:jc w:val="both"/>
        <w:rPr>
          <w:rFonts w:ascii="Times New Roman" w:hAnsi="Times New Roman" w:cs="Times New Roman"/>
        </w:rPr>
      </w:pPr>
      <w:bookmarkStart w:id="11" w:name="P563"/>
      <w:bookmarkEnd w:id="11"/>
      <w:r w:rsidRPr="004C6378">
        <w:rPr>
          <w:rFonts w:ascii="Times New Roman" w:hAnsi="Times New Roman" w:cs="Times New Roman"/>
          <w:sz w:val="22"/>
        </w:rPr>
        <w:t>&lt;2&gt; Строка дублируется для каждого перераспределенного земельного участка.</w:t>
      </w:r>
    </w:p>
    <w:p w:rsidR="0023234E" w:rsidRPr="004C6378" w:rsidRDefault="0023234E" w:rsidP="0023234E">
      <w:pPr>
        <w:pStyle w:val="ConsPlusNormal"/>
        <w:spacing w:before="220"/>
        <w:ind w:firstLine="540"/>
        <w:jc w:val="both"/>
        <w:rPr>
          <w:rFonts w:ascii="Times New Roman" w:hAnsi="Times New Roman" w:cs="Times New Roman"/>
        </w:rPr>
      </w:pPr>
      <w:bookmarkStart w:id="12" w:name="P564"/>
      <w:bookmarkEnd w:id="12"/>
      <w:r w:rsidRPr="004C6378">
        <w:rPr>
          <w:rFonts w:ascii="Times New Roman" w:hAnsi="Times New Roman" w:cs="Times New Roman"/>
          <w:sz w:val="22"/>
        </w:rPr>
        <w:t>&lt;3&gt; Строка дублируется для каждого разделенного помещения.</w:t>
      </w:r>
    </w:p>
    <w:p w:rsidR="0023234E" w:rsidRPr="004C6378" w:rsidRDefault="0023234E" w:rsidP="0023234E">
      <w:pPr>
        <w:pStyle w:val="ConsPlusNormal"/>
        <w:spacing w:before="220"/>
        <w:ind w:firstLine="540"/>
        <w:jc w:val="both"/>
        <w:rPr>
          <w:rFonts w:ascii="Times New Roman" w:hAnsi="Times New Roman" w:cs="Times New Roman"/>
        </w:rPr>
      </w:pPr>
      <w:bookmarkStart w:id="13" w:name="P565"/>
      <w:bookmarkEnd w:id="13"/>
      <w:r w:rsidRPr="004C6378">
        <w:rPr>
          <w:rFonts w:ascii="Times New Roman" w:hAnsi="Times New Roman" w:cs="Times New Roman"/>
          <w:sz w:val="22"/>
        </w:rPr>
        <w:t>&lt;4&gt; Строка дублируется для каждого объединенного помещения.</w:t>
      </w:r>
    </w:p>
    <w:p w:rsidR="0023234E" w:rsidRPr="004C6378" w:rsidRDefault="0023234E" w:rsidP="0023234E">
      <w:pPr>
        <w:pStyle w:val="ConsPlusNormal"/>
        <w:ind w:firstLine="540"/>
        <w:jc w:val="both"/>
        <w:rPr>
          <w:rFonts w:ascii="Times New Roman" w:hAnsi="Times New Roman" w:cs="Times New Roman"/>
        </w:rPr>
      </w:pPr>
    </w:p>
    <w:p w:rsidR="0023234E" w:rsidRPr="004C6378" w:rsidRDefault="0023234E" w:rsidP="0023234E">
      <w:pPr>
        <w:pStyle w:val="ConsPlusNormal"/>
        <w:ind w:firstLine="540"/>
        <w:jc w:val="both"/>
        <w:rPr>
          <w:rFonts w:ascii="Times New Roman" w:hAnsi="Times New Roman" w:cs="Times New Roman"/>
        </w:rPr>
      </w:pPr>
      <w:r w:rsidRPr="004C6378">
        <w:rPr>
          <w:rFonts w:ascii="Times New Roman" w:hAnsi="Times New Roman" w:cs="Times New Roman"/>
          <w:sz w:val="22"/>
        </w:rPr>
        <w:t>Примечание</w:t>
      </w:r>
      <w:proofErr w:type="gramStart"/>
      <w:r w:rsidRPr="004C6378">
        <w:rPr>
          <w:rFonts w:ascii="Times New Roman" w:hAnsi="Times New Roman" w:cs="Times New Roman"/>
          <w:sz w:val="22"/>
        </w:rPr>
        <w:t>.</w:t>
      </w:r>
      <w:proofErr w:type="gramEnd"/>
      <w:r>
        <w:rPr>
          <w:rFonts w:ascii="Times New Roman" w:hAnsi="Times New Roman" w:cs="Times New Roman"/>
          <w:sz w:val="22"/>
        </w:rPr>
        <w:t xml:space="preserve"> </w:t>
      </w:r>
      <w:proofErr w:type="gramStart"/>
      <w:r>
        <w:rPr>
          <w:rFonts w:ascii="Times New Roman" w:hAnsi="Times New Roman" w:cs="Times New Roman"/>
          <w:sz w:val="22"/>
        </w:rPr>
        <w:t>с</w:t>
      </w:r>
      <w:proofErr w:type="gramEnd"/>
      <w:r>
        <w:rPr>
          <w:rFonts w:ascii="Times New Roman" w:hAnsi="Times New Roman" w:cs="Times New Roman"/>
          <w:sz w:val="22"/>
        </w:rPr>
        <w:t>кинешь</w:t>
      </w:r>
    </w:p>
    <w:p w:rsidR="0023234E" w:rsidRPr="004C6378" w:rsidRDefault="0023234E" w:rsidP="0023234E">
      <w:pPr>
        <w:pStyle w:val="ConsPlusNormal"/>
        <w:spacing w:before="220"/>
        <w:ind w:firstLine="540"/>
        <w:jc w:val="both"/>
        <w:rPr>
          <w:rFonts w:ascii="Times New Roman" w:hAnsi="Times New Roman" w:cs="Times New Roman"/>
        </w:rPr>
      </w:pPr>
      <w:r w:rsidRPr="004C6378">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3234E" w:rsidRPr="004C6378" w:rsidRDefault="0023234E" w:rsidP="0023234E">
      <w:pPr>
        <w:pStyle w:val="ConsPlusNormal"/>
        <w:spacing w:before="220"/>
        <w:ind w:firstLine="540"/>
        <w:jc w:val="both"/>
        <w:rPr>
          <w:rFonts w:ascii="Times New Roman" w:hAnsi="Times New Roman" w:cs="Times New Roman"/>
        </w:rPr>
      </w:pPr>
      <w:bookmarkStart w:id="14" w:name="P569"/>
      <w:bookmarkEnd w:id="14"/>
      <w:r w:rsidRPr="004C6378">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3234E" w:rsidRPr="004C6378" w:rsidRDefault="0023234E" w:rsidP="0023234E">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23234E" w:rsidRPr="004C6378" w:rsidTr="00BA489A">
        <w:tc>
          <w:tcPr>
            <w:tcW w:w="564" w:type="dxa"/>
            <w:tcBorders>
              <w:top w:val="nil"/>
              <w:left w:val="nil"/>
              <w:bottom w:val="nil"/>
            </w:tcBorders>
          </w:tcPr>
          <w:p w:rsidR="0023234E" w:rsidRPr="004C6378" w:rsidRDefault="0023234E" w:rsidP="00BA489A">
            <w:pPr>
              <w:pStyle w:val="ConsPlusNormal"/>
              <w:jc w:val="right"/>
              <w:rPr>
                <w:rFonts w:ascii="Times New Roman" w:hAnsi="Times New Roman" w:cs="Times New Roman"/>
              </w:rPr>
            </w:pPr>
            <w:bookmarkStart w:id="15" w:name="P571"/>
            <w:bookmarkEnd w:id="15"/>
            <w:r w:rsidRPr="004C6378">
              <w:rPr>
                <w:rFonts w:ascii="Times New Roman" w:hAnsi="Times New Roman" w:cs="Times New Roman"/>
                <w:sz w:val="22"/>
              </w:rPr>
              <w:t>(</w:t>
            </w:r>
          </w:p>
        </w:tc>
        <w:tc>
          <w:tcPr>
            <w:tcW w:w="546" w:type="dxa"/>
            <w:tcBorders>
              <w:top w:val="single" w:sz="4" w:space="0" w:color="auto"/>
              <w:bottom w:val="single" w:sz="4" w:space="0" w:color="auto"/>
            </w:tcBorders>
          </w:tcPr>
          <w:p w:rsidR="0023234E" w:rsidRPr="004C6378" w:rsidRDefault="0023234E" w:rsidP="00BA489A">
            <w:pPr>
              <w:pStyle w:val="ConsPlusNormal"/>
              <w:jc w:val="center"/>
              <w:rPr>
                <w:rFonts w:ascii="Times New Roman" w:hAnsi="Times New Roman" w:cs="Times New Roman"/>
              </w:rPr>
            </w:pPr>
            <w:r w:rsidRPr="004C6378">
              <w:rPr>
                <w:rFonts w:ascii="Times New Roman" w:hAnsi="Times New Roman" w:cs="Times New Roman"/>
                <w:sz w:val="22"/>
              </w:rPr>
              <w:t>V</w:t>
            </w:r>
          </w:p>
        </w:tc>
        <w:tc>
          <w:tcPr>
            <w:tcW w:w="546" w:type="dxa"/>
            <w:tcBorders>
              <w:top w:val="nil"/>
              <w:bottom w:val="nil"/>
              <w:right w:val="nil"/>
            </w:tcBorders>
          </w:tcPr>
          <w:p w:rsidR="0023234E" w:rsidRPr="004C6378" w:rsidRDefault="0023234E" w:rsidP="00BA489A">
            <w:pPr>
              <w:pStyle w:val="ConsPlusNormal"/>
              <w:rPr>
                <w:rFonts w:ascii="Times New Roman" w:hAnsi="Times New Roman" w:cs="Times New Roman"/>
              </w:rPr>
            </w:pPr>
            <w:r w:rsidRPr="004C6378">
              <w:rPr>
                <w:rFonts w:ascii="Times New Roman" w:hAnsi="Times New Roman" w:cs="Times New Roman"/>
                <w:sz w:val="22"/>
              </w:rPr>
              <w:t>).</w:t>
            </w:r>
          </w:p>
        </w:tc>
      </w:tr>
    </w:tbl>
    <w:p w:rsidR="0023234E" w:rsidRPr="004C6378" w:rsidRDefault="0023234E" w:rsidP="0023234E">
      <w:pPr>
        <w:pStyle w:val="ConsPlusNormal"/>
        <w:jc w:val="both"/>
        <w:rPr>
          <w:rFonts w:ascii="Times New Roman" w:hAnsi="Times New Roman" w:cs="Times New Roman"/>
        </w:rPr>
      </w:pPr>
    </w:p>
    <w:p w:rsidR="0023234E" w:rsidRPr="004C6378" w:rsidRDefault="0023234E" w:rsidP="0023234E">
      <w:pPr>
        <w:pStyle w:val="ConsPlusNormal"/>
        <w:ind w:firstLine="540"/>
        <w:jc w:val="both"/>
        <w:rPr>
          <w:rFonts w:ascii="Times New Roman" w:hAnsi="Times New Roman" w:cs="Times New Roman"/>
        </w:rPr>
      </w:pPr>
      <w:proofErr w:type="gramStart"/>
      <w:r w:rsidRPr="004C6378">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4C6378">
        <w:rPr>
          <w:rFonts w:ascii="Times New Roman" w:hAnsi="Times New Roman" w:cs="Times New Roman"/>
          <w:sz w:val="22"/>
        </w:rPr>
        <w:t>. В этом случае строки, не подлежащие заполнению, из формы заявления исключаются.</w:t>
      </w:r>
    </w:p>
    <w:p w:rsidR="0023234E" w:rsidRPr="004C6378" w:rsidRDefault="0023234E" w:rsidP="0023234E">
      <w:pPr>
        <w:pStyle w:val="ConsPlusNormal"/>
        <w:jc w:val="both"/>
      </w:pPr>
    </w:p>
    <w:p w:rsidR="0023234E" w:rsidRPr="004C6378" w:rsidRDefault="0023234E" w:rsidP="0023234E">
      <w:pPr>
        <w:pStyle w:val="ConsPlusNormal"/>
        <w:jc w:val="both"/>
      </w:pPr>
    </w:p>
    <w:p w:rsidR="0023234E" w:rsidRPr="004C6378" w:rsidRDefault="0023234E" w:rsidP="0023234E">
      <w:pPr>
        <w:pStyle w:val="ConsPlusNormal"/>
        <w:jc w:val="both"/>
      </w:pPr>
    </w:p>
    <w:p w:rsidR="0023234E" w:rsidRPr="004C6378" w:rsidRDefault="0023234E" w:rsidP="0023234E">
      <w:pPr>
        <w:pStyle w:val="ConsPlusNormal"/>
        <w:jc w:val="both"/>
      </w:pPr>
    </w:p>
    <w:p w:rsidR="0023234E" w:rsidRPr="004C6378" w:rsidRDefault="0023234E" w:rsidP="0023234E">
      <w:pPr>
        <w:pStyle w:val="ConsPlusNormal"/>
        <w:jc w:val="both"/>
      </w:pPr>
    </w:p>
    <w:p w:rsidR="0023234E" w:rsidRPr="004C6378" w:rsidRDefault="0023234E" w:rsidP="0023234E">
      <w:pPr>
        <w:pStyle w:val="ConsPlusNormal"/>
        <w:jc w:val="right"/>
        <w:outlineLvl w:val="0"/>
        <w:rPr>
          <w:sz w:val="22"/>
        </w:rPr>
      </w:pPr>
    </w:p>
    <w:p w:rsidR="0023234E" w:rsidRPr="004C6378" w:rsidRDefault="0023234E" w:rsidP="0023234E">
      <w:pPr>
        <w:pStyle w:val="ConsPlusNormal"/>
        <w:jc w:val="right"/>
        <w:outlineLvl w:val="0"/>
        <w:rPr>
          <w:sz w:val="22"/>
        </w:rPr>
      </w:pPr>
    </w:p>
    <w:p w:rsidR="0023234E" w:rsidRPr="004C6378" w:rsidRDefault="0023234E" w:rsidP="0023234E">
      <w:pPr>
        <w:pStyle w:val="ConsPlusNormal"/>
        <w:jc w:val="right"/>
        <w:outlineLvl w:val="0"/>
        <w:rPr>
          <w:sz w:val="22"/>
        </w:rPr>
      </w:pPr>
    </w:p>
    <w:p w:rsidR="0023234E" w:rsidRPr="004C6378" w:rsidRDefault="0023234E" w:rsidP="0023234E">
      <w:pPr>
        <w:pStyle w:val="ConsPlusNormal"/>
        <w:jc w:val="right"/>
        <w:outlineLvl w:val="0"/>
        <w:rPr>
          <w:sz w:val="22"/>
        </w:rPr>
      </w:pPr>
    </w:p>
    <w:p w:rsidR="0023234E" w:rsidRPr="004C6378" w:rsidRDefault="0023234E" w:rsidP="0023234E">
      <w:pPr>
        <w:pStyle w:val="ConsPlusNormal"/>
        <w:jc w:val="right"/>
        <w:outlineLvl w:val="0"/>
        <w:rPr>
          <w:sz w:val="22"/>
        </w:rPr>
      </w:pPr>
    </w:p>
    <w:p w:rsidR="0023234E" w:rsidRPr="004C6378" w:rsidRDefault="0023234E" w:rsidP="0023234E">
      <w:pPr>
        <w:pStyle w:val="ConsPlusNormal"/>
        <w:jc w:val="right"/>
        <w:outlineLvl w:val="0"/>
        <w:rPr>
          <w:sz w:val="22"/>
        </w:rPr>
      </w:pPr>
    </w:p>
    <w:p w:rsidR="0023234E" w:rsidRPr="004C6378" w:rsidRDefault="0023234E" w:rsidP="0023234E">
      <w:pPr>
        <w:pStyle w:val="ConsPlusNormal"/>
        <w:jc w:val="right"/>
        <w:outlineLvl w:val="0"/>
        <w:rPr>
          <w:sz w:val="22"/>
        </w:rPr>
      </w:pPr>
    </w:p>
    <w:p w:rsidR="0023234E" w:rsidRPr="004C6378" w:rsidRDefault="0023234E" w:rsidP="0023234E">
      <w:pPr>
        <w:pStyle w:val="ConsPlusNormal"/>
        <w:jc w:val="right"/>
        <w:outlineLvl w:val="0"/>
        <w:rPr>
          <w:sz w:val="22"/>
        </w:rPr>
      </w:pPr>
    </w:p>
    <w:p w:rsidR="0023234E" w:rsidRPr="004C6378" w:rsidRDefault="0023234E" w:rsidP="0023234E">
      <w:pPr>
        <w:pStyle w:val="ConsPlusNormal"/>
        <w:jc w:val="right"/>
        <w:outlineLvl w:val="0"/>
        <w:rPr>
          <w:sz w:val="22"/>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Default="0023234E" w:rsidP="0023234E">
      <w:pPr>
        <w:pStyle w:val="ConsPlusNormal"/>
        <w:jc w:val="right"/>
        <w:outlineLvl w:val="0"/>
        <w:rPr>
          <w:sz w:val="22"/>
          <w:highlight w:val="yellow"/>
        </w:rPr>
      </w:pPr>
    </w:p>
    <w:p w:rsidR="0023234E"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986DAC" w:rsidRDefault="0023234E" w:rsidP="0023234E">
      <w:pPr>
        <w:pStyle w:val="ConsPlusNormal"/>
        <w:jc w:val="right"/>
        <w:outlineLvl w:val="0"/>
        <w:rPr>
          <w:sz w:val="22"/>
          <w:highlight w:val="yellow"/>
        </w:rPr>
      </w:pPr>
    </w:p>
    <w:p w:rsidR="0023234E" w:rsidRPr="004C6378" w:rsidRDefault="0023234E" w:rsidP="0023234E">
      <w:pPr>
        <w:autoSpaceDE w:val="0"/>
        <w:autoSpaceDN w:val="0"/>
        <w:adjustRightInd w:val="0"/>
        <w:spacing w:line="240" w:lineRule="exact"/>
        <w:outlineLvl w:val="2"/>
        <w:rPr>
          <w:color w:val="000000"/>
        </w:rPr>
      </w:pPr>
      <w:r>
        <w:rPr>
          <w:color w:val="000000"/>
        </w:rPr>
        <w:t xml:space="preserve">                                                                                    </w:t>
      </w:r>
      <w:r w:rsidRPr="004C6378">
        <w:rPr>
          <w:color w:val="000000"/>
        </w:rPr>
        <w:t>Приложение 6</w:t>
      </w:r>
    </w:p>
    <w:p w:rsidR="0023234E" w:rsidRDefault="0023234E" w:rsidP="0023234E">
      <w:pPr>
        <w:spacing w:line="240" w:lineRule="exact"/>
        <w:jc w:val="both"/>
        <w:rPr>
          <w:color w:val="000000"/>
        </w:rPr>
      </w:pPr>
      <w:r>
        <w:rPr>
          <w:color w:val="000000"/>
        </w:rPr>
        <w:t xml:space="preserve">                                                                                    к Административному регламенту</w:t>
      </w:r>
    </w:p>
    <w:p w:rsidR="0023234E" w:rsidRDefault="0023234E" w:rsidP="0023234E">
      <w:pPr>
        <w:spacing w:line="240" w:lineRule="exact"/>
        <w:jc w:val="both"/>
        <w:rPr>
          <w:color w:val="000000"/>
        </w:rPr>
      </w:pPr>
      <w:r>
        <w:rPr>
          <w:color w:val="000000"/>
        </w:rPr>
        <w:t xml:space="preserve">                                                                                    предоставления муниципальной ус</w:t>
      </w:r>
      <w:r w:rsidRPr="004C6378">
        <w:rPr>
          <w:color w:val="000000"/>
        </w:rPr>
        <w:t xml:space="preserve">луги </w:t>
      </w:r>
    </w:p>
    <w:p w:rsidR="0023234E" w:rsidRDefault="0023234E" w:rsidP="0023234E">
      <w:pPr>
        <w:spacing w:line="240" w:lineRule="exact"/>
        <w:jc w:val="both"/>
        <w:rPr>
          <w:color w:val="000000"/>
        </w:rPr>
      </w:pPr>
      <w:r>
        <w:rPr>
          <w:rStyle w:val="aa"/>
          <w:b w:val="0"/>
          <w:color w:val="000000"/>
        </w:rPr>
        <w:t xml:space="preserve">                                                                                    </w:t>
      </w:r>
      <w:r w:rsidRPr="004C6378">
        <w:rPr>
          <w:rStyle w:val="aa"/>
          <w:b w:val="0"/>
          <w:color w:val="000000"/>
        </w:rPr>
        <w:t>«</w:t>
      </w:r>
      <w:r w:rsidRPr="004C6378">
        <w:rPr>
          <w:color w:val="000000"/>
        </w:rPr>
        <w:t xml:space="preserve">Присвоение (изменение, аннулирование) </w:t>
      </w:r>
    </w:p>
    <w:p w:rsidR="0023234E" w:rsidRDefault="0023234E" w:rsidP="0023234E">
      <w:pPr>
        <w:spacing w:line="240" w:lineRule="exact"/>
        <w:jc w:val="both"/>
        <w:rPr>
          <w:color w:val="000000"/>
        </w:rPr>
      </w:pPr>
      <w:r>
        <w:rPr>
          <w:color w:val="000000"/>
        </w:rPr>
        <w:t xml:space="preserve">                                                                                    </w:t>
      </w:r>
      <w:r w:rsidRPr="004C6378">
        <w:rPr>
          <w:color w:val="000000"/>
        </w:rPr>
        <w:t xml:space="preserve">адресов объектам </w:t>
      </w:r>
      <w:r>
        <w:rPr>
          <w:color w:val="000000"/>
        </w:rPr>
        <w:t xml:space="preserve">недвижимого имущества, </w:t>
      </w:r>
    </w:p>
    <w:p w:rsidR="0023234E" w:rsidRDefault="0023234E" w:rsidP="0023234E">
      <w:pPr>
        <w:spacing w:line="240" w:lineRule="exact"/>
        <w:jc w:val="both"/>
        <w:rPr>
          <w:color w:val="000000"/>
        </w:rPr>
      </w:pPr>
      <w:r>
        <w:rPr>
          <w:color w:val="000000"/>
        </w:rPr>
        <w:t xml:space="preserve">                                                                                    в том чи</w:t>
      </w:r>
      <w:r w:rsidRPr="004C6378">
        <w:rPr>
          <w:color w:val="000000"/>
        </w:rPr>
        <w:t xml:space="preserve">сле земельным участкам, зданиям, </w:t>
      </w:r>
    </w:p>
    <w:p w:rsidR="0023234E" w:rsidRDefault="0023234E" w:rsidP="0023234E">
      <w:pPr>
        <w:spacing w:line="240" w:lineRule="exact"/>
        <w:jc w:val="both"/>
        <w:rPr>
          <w:color w:val="000000"/>
        </w:rPr>
      </w:pPr>
      <w:r>
        <w:rPr>
          <w:color w:val="000000"/>
        </w:rPr>
        <w:t xml:space="preserve">                                                                                    </w:t>
      </w:r>
      <w:r w:rsidRPr="004C6378">
        <w:rPr>
          <w:color w:val="000000"/>
        </w:rPr>
        <w:t xml:space="preserve">сооружениям, помещениям </w:t>
      </w:r>
      <w:r>
        <w:rPr>
          <w:color w:val="000000"/>
        </w:rPr>
        <w:t xml:space="preserve">и объектам </w:t>
      </w:r>
    </w:p>
    <w:p w:rsidR="0023234E" w:rsidRPr="004C6378" w:rsidRDefault="0023234E" w:rsidP="0023234E">
      <w:pPr>
        <w:spacing w:line="240" w:lineRule="exact"/>
        <w:jc w:val="both"/>
        <w:rPr>
          <w:color w:val="000000"/>
        </w:rPr>
      </w:pPr>
      <w:r>
        <w:rPr>
          <w:color w:val="000000"/>
        </w:rPr>
        <w:t xml:space="preserve">                                                                                    незавершенного строи</w:t>
      </w:r>
      <w:r w:rsidRPr="004C6378">
        <w:rPr>
          <w:color w:val="000000"/>
        </w:rPr>
        <w:t>тельства</w:t>
      </w:r>
      <w:r w:rsidRPr="004C6378">
        <w:rPr>
          <w:rStyle w:val="aa"/>
          <w:b w:val="0"/>
          <w:color w:val="000000"/>
        </w:rPr>
        <w:t>»</w:t>
      </w:r>
    </w:p>
    <w:p w:rsidR="0023234E" w:rsidRPr="004C6378" w:rsidRDefault="0023234E" w:rsidP="0023234E">
      <w:pPr>
        <w:pStyle w:val="ConsPlusNonformat"/>
        <w:rPr>
          <w:rFonts w:ascii="Times New Roman" w:hAnsi="Times New Roman" w:cs="Times New Roman"/>
          <w:sz w:val="24"/>
          <w:szCs w:val="24"/>
        </w:rPr>
      </w:pPr>
      <w:bookmarkStart w:id="16" w:name="P586"/>
      <w:bookmarkEnd w:id="16"/>
      <w:r>
        <w:rPr>
          <w:rFonts w:ascii="Arial" w:hAnsi="Arial" w:cs="Arial"/>
        </w:rPr>
        <w:t xml:space="preserve">                                                                                           </w:t>
      </w:r>
      <w:r w:rsidRPr="004C6378">
        <w:rPr>
          <w:rFonts w:ascii="Times New Roman" w:hAnsi="Times New Roman" w:cs="Times New Roman"/>
          <w:sz w:val="24"/>
          <w:szCs w:val="24"/>
        </w:rPr>
        <w:t>_</w:t>
      </w:r>
      <w:r>
        <w:rPr>
          <w:rFonts w:ascii="Times New Roman" w:hAnsi="Times New Roman" w:cs="Times New Roman"/>
          <w:sz w:val="24"/>
          <w:szCs w:val="24"/>
        </w:rPr>
        <w:t>_____________</w:t>
      </w:r>
      <w:r w:rsidRPr="004C6378">
        <w:rPr>
          <w:rFonts w:ascii="Times New Roman" w:hAnsi="Times New Roman" w:cs="Times New Roman"/>
          <w:sz w:val="24"/>
          <w:szCs w:val="24"/>
        </w:rPr>
        <w:t>____________________________</w:t>
      </w:r>
    </w:p>
    <w:p w:rsidR="0023234E" w:rsidRPr="004C6378" w:rsidRDefault="0023234E" w:rsidP="0023234E">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w:t>
      </w:r>
      <w:r>
        <w:rPr>
          <w:rFonts w:ascii="Times New Roman" w:hAnsi="Times New Roman" w:cs="Times New Roman"/>
          <w:sz w:val="24"/>
          <w:szCs w:val="24"/>
        </w:rPr>
        <w:t>_____________</w:t>
      </w:r>
      <w:r w:rsidRPr="004C6378">
        <w:rPr>
          <w:rFonts w:ascii="Times New Roman" w:hAnsi="Times New Roman" w:cs="Times New Roman"/>
          <w:sz w:val="24"/>
          <w:szCs w:val="24"/>
        </w:rPr>
        <w:t>____________________________</w:t>
      </w:r>
    </w:p>
    <w:p w:rsidR="0023234E" w:rsidRPr="004C6378" w:rsidRDefault="0023234E" w:rsidP="0023234E">
      <w:pPr>
        <w:pStyle w:val="ConsPlusNonformat"/>
        <w:jc w:val="center"/>
        <w:rPr>
          <w:rFonts w:ascii="Times New Roman" w:hAnsi="Times New Roman" w:cs="Times New Roman"/>
        </w:rPr>
      </w:pPr>
      <w:r w:rsidRPr="004C6378">
        <w:rPr>
          <w:rFonts w:ascii="Times New Roman" w:hAnsi="Times New Roman" w:cs="Times New Roman"/>
        </w:rPr>
        <w:t xml:space="preserve"> </w:t>
      </w:r>
      <w:r>
        <w:rPr>
          <w:rFonts w:ascii="Times New Roman" w:hAnsi="Times New Roman" w:cs="Times New Roman"/>
        </w:rPr>
        <w:t xml:space="preserve">                                                                                             </w:t>
      </w:r>
      <w:r w:rsidRPr="004C6378">
        <w:rPr>
          <w:rFonts w:ascii="Times New Roman" w:hAnsi="Times New Roman" w:cs="Times New Roman"/>
        </w:rPr>
        <w:t>(Ф.И.О., адрес заявителя</w:t>
      </w:r>
      <w:r>
        <w:rPr>
          <w:rFonts w:ascii="Times New Roman" w:hAnsi="Times New Roman" w:cs="Times New Roman"/>
        </w:rPr>
        <w:t xml:space="preserve"> </w:t>
      </w:r>
      <w:r w:rsidRPr="004C6378">
        <w:rPr>
          <w:rFonts w:ascii="Times New Roman" w:hAnsi="Times New Roman" w:cs="Times New Roman"/>
        </w:rPr>
        <w:t>(представителя) заявителя)</w:t>
      </w:r>
    </w:p>
    <w:p w:rsidR="0023234E" w:rsidRPr="004C6378" w:rsidRDefault="0023234E" w:rsidP="0023234E">
      <w:pPr>
        <w:pStyle w:val="ConsPlusNonformat"/>
        <w:jc w:val="right"/>
        <w:rPr>
          <w:rFonts w:ascii="Times New Roman" w:hAnsi="Times New Roman" w:cs="Times New Roman"/>
          <w:sz w:val="24"/>
          <w:szCs w:val="24"/>
        </w:rPr>
      </w:pPr>
      <w:r w:rsidRPr="004C6378">
        <w:rPr>
          <w:rFonts w:ascii="Times New Roman" w:hAnsi="Times New Roman" w:cs="Times New Roman"/>
        </w:rPr>
        <w:t xml:space="preserve">                                                                                                        </w:t>
      </w:r>
      <w:r w:rsidRPr="004C6378">
        <w:rPr>
          <w:rFonts w:ascii="Times New Roman" w:hAnsi="Times New Roman" w:cs="Times New Roman"/>
          <w:color w:val="FFFFFF"/>
        </w:rPr>
        <w:t>_____</w:t>
      </w:r>
      <w:r>
        <w:rPr>
          <w:rFonts w:ascii="Times New Roman" w:hAnsi="Times New Roman" w:cs="Times New Roman"/>
          <w:color w:val="FFFFFF"/>
        </w:rPr>
        <w:t xml:space="preserve">                 </w:t>
      </w:r>
      <w:r w:rsidRPr="004C6378">
        <w:rPr>
          <w:rFonts w:ascii="Times New Roman" w:hAnsi="Times New Roman" w:cs="Times New Roman"/>
        </w:rPr>
        <w:t>_______</w:t>
      </w:r>
      <w:r>
        <w:rPr>
          <w:rFonts w:ascii="Times New Roman" w:hAnsi="Times New Roman" w:cs="Times New Roman"/>
        </w:rPr>
        <w:t>_______________</w:t>
      </w:r>
      <w:r w:rsidRPr="004C6378">
        <w:rPr>
          <w:rFonts w:ascii="Times New Roman" w:hAnsi="Times New Roman" w:cs="Times New Roman"/>
        </w:rPr>
        <w:t>_____________________________</w:t>
      </w:r>
    </w:p>
    <w:p w:rsidR="0023234E" w:rsidRPr="004C6378" w:rsidRDefault="0023234E" w:rsidP="0023234E">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4C6378">
        <w:rPr>
          <w:rFonts w:ascii="Times New Roman" w:hAnsi="Times New Roman" w:cs="Times New Roman"/>
        </w:rPr>
        <w:t>(регистрационный номер</w:t>
      </w:r>
      <w:r>
        <w:rPr>
          <w:rFonts w:ascii="Times New Roman" w:hAnsi="Times New Roman" w:cs="Times New Roman"/>
        </w:rPr>
        <w:t xml:space="preserve"> </w:t>
      </w:r>
      <w:r w:rsidRPr="004C6378">
        <w:rPr>
          <w:rFonts w:ascii="Times New Roman" w:hAnsi="Times New Roman" w:cs="Times New Roman"/>
        </w:rPr>
        <w:t>заявления о присвоении</w:t>
      </w:r>
      <w:proofErr w:type="gramEnd"/>
    </w:p>
    <w:p w:rsidR="0023234E" w:rsidRPr="004C6378" w:rsidRDefault="0023234E" w:rsidP="0023234E">
      <w:pPr>
        <w:pStyle w:val="ConsPlusNonformat"/>
        <w:jc w:val="center"/>
        <w:rPr>
          <w:rFonts w:ascii="Times New Roman" w:hAnsi="Times New Roman" w:cs="Times New Roman"/>
        </w:rPr>
      </w:pPr>
      <w:r>
        <w:rPr>
          <w:rFonts w:ascii="Times New Roman" w:hAnsi="Times New Roman" w:cs="Times New Roman"/>
        </w:rPr>
        <w:t xml:space="preserve">                                                                                                       </w:t>
      </w:r>
      <w:r w:rsidRPr="004C6378">
        <w:rPr>
          <w:rFonts w:ascii="Times New Roman" w:hAnsi="Times New Roman" w:cs="Times New Roman"/>
        </w:rPr>
        <w:t>объекту адресации адреса</w:t>
      </w:r>
      <w:r>
        <w:rPr>
          <w:rFonts w:ascii="Times New Roman" w:hAnsi="Times New Roman" w:cs="Times New Roman"/>
        </w:rPr>
        <w:t xml:space="preserve"> </w:t>
      </w:r>
      <w:r w:rsidRPr="004C6378">
        <w:rPr>
          <w:rFonts w:ascii="Times New Roman" w:hAnsi="Times New Roman" w:cs="Times New Roman"/>
        </w:rPr>
        <w:t>или аннулировании его адреса)</w:t>
      </w:r>
    </w:p>
    <w:p w:rsidR="0023234E" w:rsidRPr="004C6378" w:rsidRDefault="0023234E" w:rsidP="0023234E">
      <w:pPr>
        <w:pStyle w:val="ConsPlusNonformat"/>
        <w:jc w:val="right"/>
        <w:rPr>
          <w:rFonts w:ascii="Times New Roman" w:hAnsi="Times New Roman" w:cs="Times New Roman"/>
        </w:rPr>
      </w:pPr>
    </w:p>
    <w:p w:rsidR="0023234E" w:rsidRPr="004C6378" w:rsidRDefault="0023234E" w:rsidP="0023234E">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Решение</w:t>
      </w:r>
    </w:p>
    <w:p w:rsidR="0023234E" w:rsidRPr="004C6378" w:rsidRDefault="0023234E" w:rsidP="0023234E">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об отказе в прис</w:t>
      </w:r>
      <w:r>
        <w:rPr>
          <w:rFonts w:ascii="Times New Roman" w:hAnsi="Times New Roman" w:cs="Times New Roman"/>
          <w:sz w:val="24"/>
          <w:szCs w:val="24"/>
        </w:rPr>
        <w:t>воении объекту адресации адреса или аннулировании его адреса</w:t>
      </w:r>
    </w:p>
    <w:p w:rsidR="0023234E" w:rsidRPr="004C6378" w:rsidRDefault="0023234E" w:rsidP="0023234E">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от ___________ N __________</w:t>
      </w:r>
    </w:p>
    <w:p w:rsidR="0023234E" w:rsidRPr="004C6378" w:rsidRDefault="0023234E" w:rsidP="0023234E">
      <w:pPr>
        <w:pStyle w:val="ConsPlusNonformat"/>
        <w:jc w:val="both"/>
        <w:rPr>
          <w:rFonts w:ascii="Times New Roman" w:hAnsi="Times New Roman" w:cs="Times New Roman"/>
          <w:sz w:val="24"/>
          <w:szCs w:val="24"/>
        </w:rPr>
      </w:pPr>
    </w:p>
    <w:p w:rsidR="0023234E" w:rsidRPr="004C6378" w:rsidRDefault="0023234E" w:rsidP="002323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w:t>
      </w:r>
      <w:r w:rsidRPr="004C6378">
        <w:rPr>
          <w:rFonts w:ascii="Times New Roman" w:hAnsi="Times New Roman" w:cs="Times New Roman"/>
          <w:sz w:val="24"/>
          <w:szCs w:val="24"/>
        </w:rPr>
        <w:t>______________________</w:t>
      </w:r>
    </w:p>
    <w:p w:rsidR="0023234E" w:rsidRPr="004C6378" w:rsidRDefault="0023234E" w:rsidP="002323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w:t>
      </w:r>
      <w:r w:rsidRPr="004C6378">
        <w:rPr>
          <w:rFonts w:ascii="Times New Roman" w:hAnsi="Times New Roman" w:cs="Times New Roman"/>
          <w:sz w:val="24"/>
          <w:szCs w:val="24"/>
        </w:rPr>
        <w:t>_____________</w:t>
      </w:r>
    </w:p>
    <w:p w:rsidR="0023234E" w:rsidRPr="00FB2538" w:rsidRDefault="0023234E" w:rsidP="0023234E">
      <w:pPr>
        <w:pStyle w:val="ConsPlusNonformat"/>
        <w:jc w:val="both"/>
        <w:rPr>
          <w:rFonts w:ascii="Times New Roman" w:hAnsi="Times New Roman" w:cs="Times New Roman"/>
          <w:sz w:val="18"/>
          <w:szCs w:val="18"/>
        </w:rPr>
      </w:pPr>
      <w:r w:rsidRPr="00FB2538">
        <w:rPr>
          <w:rFonts w:ascii="Times New Roman" w:hAnsi="Times New Roman" w:cs="Times New Roman"/>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3234E" w:rsidRPr="004C6378" w:rsidRDefault="0023234E" w:rsidP="002323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сообщает, что __________________________________________________________</w:t>
      </w:r>
      <w:r>
        <w:rPr>
          <w:rFonts w:ascii="Times New Roman" w:hAnsi="Times New Roman" w:cs="Times New Roman"/>
          <w:sz w:val="24"/>
          <w:szCs w:val="24"/>
        </w:rPr>
        <w:t>___________</w:t>
      </w:r>
      <w:r w:rsidRPr="004C6378">
        <w:rPr>
          <w:rFonts w:ascii="Times New Roman" w:hAnsi="Times New Roman" w:cs="Times New Roman"/>
          <w:sz w:val="24"/>
          <w:szCs w:val="24"/>
        </w:rPr>
        <w:t>__,</w:t>
      </w:r>
    </w:p>
    <w:p w:rsidR="0023234E" w:rsidRPr="004C6378" w:rsidRDefault="0023234E" w:rsidP="0023234E">
      <w:pPr>
        <w:pStyle w:val="ConsPlusNonformat"/>
        <w:jc w:val="center"/>
        <w:rPr>
          <w:rFonts w:ascii="Times New Roman" w:hAnsi="Times New Roman" w:cs="Times New Roman"/>
        </w:rPr>
      </w:pPr>
      <w:proofErr w:type="gramStart"/>
      <w:r w:rsidRPr="004C6378">
        <w:rPr>
          <w:rFonts w:ascii="Times New Roman" w:hAnsi="Times New Roman" w:cs="Times New Roman"/>
        </w:rPr>
        <w:t>(Ф.И.О. заявителя в дательном падеже, наименование, н</w:t>
      </w:r>
      <w:r>
        <w:rPr>
          <w:rFonts w:ascii="Times New Roman" w:hAnsi="Times New Roman" w:cs="Times New Roman"/>
        </w:rPr>
        <w:t xml:space="preserve">омер </w:t>
      </w:r>
      <w:r w:rsidRPr="004C6378">
        <w:rPr>
          <w:rFonts w:ascii="Times New Roman" w:hAnsi="Times New Roman" w:cs="Times New Roman"/>
        </w:rPr>
        <w:t>и дата выдачи документа,</w:t>
      </w:r>
      <w:proofErr w:type="gramEnd"/>
    </w:p>
    <w:p w:rsidR="0023234E" w:rsidRPr="004C6378" w:rsidRDefault="0023234E" w:rsidP="002323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 xml:space="preserve">     </w:t>
      </w:r>
      <w:proofErr w:type="gramStart"/>
      <w:r w:rsidRPr="004C6378">
        <w:rPr>
          <w:rFonts w:ascii="Times New Roman" w:hAnsi="Times New Roman" w:cs="Times New Roman"/>
        </w:rPr>
        <w:t>подтверждающего личность, почтовы</w:t>
      </w:r>
      <w:r>
        <w:rPr>
          <w:rFonts w:ascii="Times New Roman" w:hAnsi="Times New Roman" w:cs="Times New Roman"/>
        </w:rPr>
        <w:t xml:space="preserve">й адрес - для физического лица; </w:t>
      </w:r>
      <w:r w:rsidRPr="004C6378">
        <w:rPr>
          <w:rFonts w:ascii="Times New Roman" w:hAnsi="Times New Roman" w:cs="Times New Roman"/>
        </w:rPr>
        <w:t xml:space="preserve"> полное наименование, ИНН, КПП (для</w:t>
      </w:r>
      <w:proofErr w:type="gramEnd"/>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r>
        <w:rPr>
          <w:rFonts w:ascii="Times New Roman" w:hAnsi="Times New Roman" w:cs="Times New Roman"/>
        </w:rPr>
        <w:t>__________________________</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 xml:space="preserve">     российского юридического лица), с</w:t>
      </w:r>
      <w:r>
        <w:rPr>
          <w:rFonts w:ascii="Times New Roman" w:hAnsi="Times New Roman" w:cs="Times New Roman"/>
        </w:rPr>
        <w:t>трана, дата и номер регистрации</w:t>
      </w:r>
      <w:r w:rsidRPr="004C6378">
        <w:rPr>
          <w:rFonts w:ascii="Times New Roman" w:hAnsi="Times New Roman" w:cs="Times New Roman"/>
        </w:rPr>
        <w:t xml:space="preserve">  (для иностранного юридического лица),</w:t>
      </w:r>
    </w:p>
    <w:p w:rsidR="0023234E" w:rsidRPr="00FB2538" w:rsidRDefault="0023234E" w:rsidP="002323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r w:rsidRPr="004C6378">
        <w:rPr>
          <w:rFonts w:ascii="Times New Roman" w:hAnsi="Times New Roman" w:cs="Times New Roman"/>
        </w:rPr>
        <w:t xml:space="preserve"> почтовый адрес - для юридического лица)</w:t>
      </w:r>
      <w:r>
        <w:rPr>
          <w:rFonts w:ascii="Times New Roman" w:hAnsi="Times New Roman" w:cs="Times New Roman"/>
          <w:sz w:val="24"/>
          <w:szCs w:val="24"/>
        </w:rPr>
        <w:t xml:space="preserve"> </w:t>
      </w:r>
      <w:r w:rsidRPr="004C6378">
        <w:rPr>
          <w:rFonts w:ascii="Times New Roman" w:hAnsi="Times New Roman" w:cs="Times New Roman"/>
        </w:rPr>
        <w:t xml:space="preserve">на  основании  </w:t>
      </w:r>
      <w:hyperlink r:id="rId13" w:history="1">
        <w:r w:rsidRPr="004C6378">
          <w:rPr>
            <w:rFonts w:ascii="Times New Roman" w:hAnsi="Times New Roman" w:cs="Times New Roman"/>
            <w:color w:val="0000FF"/>
          </w:rPr>
          <w:t>Правил</w:t>
        </w:r>
      </w:hyperlink>
      <w:r w:rsidRPr="004C6378">
        <w:rPr>
          <w:rFonts w:ascii="Times New Roman" w:hAnsi="Times New Roman" w:cs="Times New Roman"/>
        </w:rPr>
        <w:t xml:space="preserve">  присвоения,  изменения  и   аннулирования   адресов,</w:t>
      </w:r>
      <w:r>
        <w:rPr>
          <w:rFonts w:ascii="Times New Roman" w:hAnsi="Times New Roman" w:cs="Times New Roman"/>
          <w:sz w:val="24"/>
          <w:szCs w:val="24"/>
        </w:rPr>
        <w:t xml:space="preserve"> </w:t>
      </w:r>
      <w:r w:rsidRPr="004C6378">
        <w:rPr>
          <w:rFonts w:ascii="Times New Roman" w:hAnsi="Times New Roman" w:cs="Times New Roman"/>
        </w:rPr>
        <w:t>утвержденных постановлением Правительства Российской Федерации от 19 ноября</w:t>
      </w:r>
      <w:r>
        <w:rPr>
          <w:rFonts w:ascii="Times New Roman" w:hAnsi="Times New Roman" w:cs="Times New Roman"/>
          <w:sz w:val="24"/>
          <w:szCs w:val="24"/>
        </w:rPr>
        <w:t xml:space="preserve"> </w:t>
      </w:r>
      <w:r w:rsidRPr="004C6378">
        <w:rPr>
          <w:rFonts w:ascii="Times New Roman" w:hAnsi="Times New Roman" w:cs="Times New Roman"/>
        </w:rPr>
        <w:t>2014 г.  N 1221,  отказано  в  присвоении (аннулировании) адреса следующему</w:t>
      </w:r>
      <w:r>
        <w:rPr>
          <w:rFonts w:ascii="Times New Roman" w:hAnsi="Times New Roman" w:cs="Times New Roman"/>
        </w:rPr>
        <w:t xml:space="preserve"> </w:t>
      </w:r>
      <w:r w:rsidRPr="004C6378">
        <w:rPr>
          <w:rFonts w:ascii="Times New Roman" w:hAnsi="Times New Roman" w:cs="Times New Roman"/>
        </w:rPr>
        <w:t xml:space="preserve">   (</w:t>
      </w:r>
      <w:proofErr w:type="gramStart"/>
      <w:r w:rsidRPr="004C6378">
        <w:rPr>
          <w:rFonts w:ascii="Times New Roman" w:hAnsi="Times New Roman" w:cs="Times New Roman"/>
        </w:rPr>
        <w:t>нужное</w:t>
      </w:r>
      <w:proofErr w:type="gramEnd"/>
      <w:r w:rsidRPr="004C6378">
        <w:rPr>
          <w:rFonts w:ascii="Times New Roman" w:hAnsi="Times New Roman" w:cs="Times New Roman"/>
        </w:rPr>
        <w:t xml:space="preserve"> подчеркнуть)</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объекту адресации _________________________________________________________</w:t>
      </w:r>
      <w:r>
        <w:rPr>
          <w:rFonts w:ascii="Times New Roman" w:hAnsi="Times New Roman" w:cs="Times New Roman"/>
        </w:rPr>
        <w:t>__________</w:t>
      </w:r>
      <w:r w:rsidRPr="004C6378">
        <w:rPr>
          <w:rFonts w:ascii="Times New Roman" w:hAnsi="Times New Roman" w:cs="Times New Roman"/>
        </w:rPr>
        <w:t>_________________.</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 xml:space="preserve">                      </w:t>
      </w:r>
      <w:proofErr w:type="gramStart"/>
      <w:r w:rsidRPr="004C6378">
        <w:rPr>
          <w:rFonts w:ascii="Times New Roman" w:hAnsi="Times New Roman" w:cs="Times New Roman"/>
        </w:rPr>
        <w:t>(вид и наименование объекта адресации, описание</w:t>
      </w:r>
      <w:proofErr w:type="gramEnd"/>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____________________________________________________________________________________</w:t>
      </w:r>
      <w:r>
        <w:rPr>
          <w:rFonts w:ascii="Times New Roman" w:hAnsi="Times New Roman" w:cs="Times New Roman"/>
        </w:rPr>
        <w:t>__________</w:t>
      </w:r>
      <w:r w:rsidRPr="004C6378">
        <w:rPr>
          <w:rFonts w:ascii="Times New Roman" w:hAnsi="Times New Roman" w:cs="Times New Roman"/>
        </w:rPr>
        <w:t>_______</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 xml:space="preserve">      местонахождения объекта адресации в </w:t>
      </w:r>
      <w:r>
        <w:rPr>
          <w:rFonts w:ascii="Times New Roman" w:hAnsi="Times New Roman" w:cs="Times New Roman"/>
        </w:rPr>
        <w:t xml:space="preserve">случае обращения заявителя </w:t>
      </w:r>
      <w:r w:rsidRPr="004C6378">
        <w:rPr>
          <w:rFonts w:ascii="Times New Roman" w:hAnsi="Times New Roman" w:cs="Times New Roman"/>
        </w:rPr>
        <w:t>о присвоении объекту адресации адреса,</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lastRenderedPageBreak/>
        <w:t>___________________________________________________________________________________________</w:t>
      </w:r>
      <w:r>
        <w:rPr>
          <w:rFonts w:ascii="Times New Roman" w:hAnsi="Times New Roman" w:cs="Times New Roman"/>
        </w:rPr>
        <w:t>__________</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 xml:space="preserve">           адрес объекта адресац</w:t>
      </w:r>
      <w:r>
        <w:rPr>
          <w:rFonts w:ascii="Times New Roman" w:hAnsi="Times New Roman" w:cs="Times New Roman"/>
        </w:rPr>
        <w:t xml:space="preserve">ии в случае обращения заявителя </w:t>
      </w:r>
      <w:r w:rsidRPr="004C6378">
        <w:rPr>
          <w:rFonts w:ascii="Times New Roman" w:hAnsi="Times New Roman" w:cs="Times New Roman"/>
        </w:rPr>
        <w:t xml:space="preserve"> об аннулировании его адреса)</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r>
        <w:rPr>
          <w:rFonts w:ascii="Times New Roman" w:hAnsi="Times New Roman" w:cs="Times New Roman"/>
        </w:rPr>
        <w:t>__________________________</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 xml:space="preserve">в связи </w:t>
      </w:r>
      <w:proofErr w:type="gramStart"/>
      <w:r w:rsidRPr="004C6378">
        <w:rPr>
          <w:rFonts w:ascii="Times New Roman" w:hAnsi="Times New Roman" w:cs="Times New Roman"/>
        </w:rPr>
        <w:t>с</w:t>
      </w:r>
      <w:proofErr w:type="gramEnd"/>
      <w:r w:rsidRPr="004C6378">
        <w:rPr>
          <w:rFonts w:ascii="Times New Roman" w:hAnsi="Times New Roman" w:cs="Times New Roman"/>
        </w:rPr>
        <w:t xml:space="preserve"> _________________________________________________________________</w:t>
      </w:r>
      <w:r>
        <w:rPr>
          <w:rFonts w:ascii="Times New Roman" w:hAnsi="Times New Roman" w:cs="Times New Roman"/>
        </w:rPr>
        <w:t>____________________________</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w:t>
      </w:r>
      <w:r>
        <w:rPr>
          <w:rFonts w:ascii="Times New Roman" w:hAnsi="Times New Roman" w:cs="Times New Roman"/>
        </w:rPr>
        <w:t>___________________________</w:t>
      </w:r>
      <w:r w:rsidRPr="004C6378">
        <w:rPr>
          <w:rFonts w:ascii="Times New Roman" w:hAnsi="Times New Roman" w:cs="Times New Roman"/>
        </w:rPr>
        <w:t>.</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 xml:space="preserve">                            (основание отказа)</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Уполномоченное лицо органа местного самоуправления, органа</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государственной власти субъекта Российской Федерации - города федерального</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значения или органа местного самоуправления внутригородского муниципального</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образования города федерального</w:t>
      </w:r>
      <w:r w:rsidRPr="004C6378">
        <w:rPr>
          <w:rFonts w:ascii="Times New Roman" w:hAnsi="Times New Roman" w:cs="Times New Roman"/>
          <w:sz w:val="24"/>
          <w:szCs w:val="24"/>
        </w:rPr>
        <w:t xml:space="preserve"> </w:t>
      </w:r>
      <w:r w:rsidRPr="004C6378">
        <w:rPr>
          <w:rFonts w:ascii="Times New Roman" w:hAnsi="Times New Roman" w:cs="Times New Roman"/>
        </w:rPr>
        <w:t>значения, уполномоченного законом субъекта</w:t>
      </w:r>
    </w:p>
    <w:p w:rsidR="0023234E" w:rsidRPr="004C6378" w:rsidRDefault="0023234E" w:rsidP="0023234E">
      <w:pPr>
        <w:pStyle w:val="ConsPlusNonformat"/>
        <w:jc w:val="both"/>
        <w:rPr>
          <w:rFonts w:ascii="Times New Roman" w:hAnsi="Times New Roman" w:cs="Times New Roman"/>
        </w:rPr>
      </w:pPr>
      <w:r w:rsidRPr="004C6378">
        <w:rPr>
          <w:rFonts w:ascii="Times New Roman" w:hAnsi="Times New Roman" w:cs="Times New Roman"/>
        </w:rPr>
        <w:t>Российской Федерации</w:t>
      </w:r>
    </w:p>
    <w:p w:rsidR="0023234E" w:rsidRPr="004C6378" w:rsidRDefault="0023234E" w:rsidP="0023234E">
      <w:pPr>
        <w:pStyle w:val="ConsPlusNonformat"/>
        <w:jc w:val="both"/>
        <w:rPr>
          <w:rFonts w:ascii="Times New Roman" w:hAnsi="Times New Roman" w:cs="Times New Roman"/>
          <w:sz w:val="24"/>
          <w:szCs w:val="24"/>
        </w:rPr>
      </w:pPr>
    </w:p>
    <w:p w:rsidR="0023234E" w:rsidRPr="004C6378" w:rsidRDefault="0023234E" w:rsidP="002323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                         _______________</w:t>
      </w:r>
    </w:p>
    <w:p w:rsidR="0023234E" w:rsidRPr="0016438B" w:rsidRDefault="0023234E" w:rsidP="0023234E">
      <w:pPr>
        <w:pStyle w:val="ConsPlusNonformat"/>
        <w:jc w:val="both"/>
        <w:rPr>
          <w:rFonts w:ascii="Times New Roman" w:hAnsi="Times New Roman" w:cs="Times New Roman"/>
        </w:rPr>
      </w:pPr>
      <w:r w:rsidRPr="004C6378">
        <w:rPr>
          <w:rFonts w:ascii="Times New Roman" w:hAnsi="Times New Roman" w:cs="Times New Roman"/>
        </w:rPr>
        <w:t xml:space="preserve">        (должность, Ф.И.О.)                                </w:t>
      </w:r>
      <w:r>
        <w:rPr>
          <w:rFonts w:ascii="Times New Roman" w:hAnsi="Times New Roman" w:cs="Times New Roman"/>
        </w:rPr>
        <w:t xml:space="preserve">                                         </w:t>
      </w:r>
      <w:r w:rsidRPr="004C6378">
        <w:rPr>
          <w:rFonts w:ascii="Times New Roman" w:hAnsi="Times New Roman" w:cs="Times New Roman"/>
        </w:rPr>
        <w:t xml:space="preserve">    (подпись)                             </w:t>
      </w:r>
      <w:r w:rsidRPr="004C63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6378">
        <w:rPr>
          <w:rFonts w:ascii="Times New Roman" w:hAnsi="Times New Roman" w:cs="Times New Roman"/>
          <w:sz w:val="24"/>
          <w:szCs w:val="24"/>
        </w:rPr>
        <w:t xml:space="preserve"> М.П.</w:t>
      </w:r>
    </w:p>
    <w:p w:rsidR="0023234E" w:rsidRPr="00F667FD" w:rsidRDefault="0023234E" w:rsidP="0023234E">
      <w:pPr>
        <w:pStyle w:val="ConsPlusNormal"/>
        <w:jc w:val="both"/>
        <w:rPr>
          <w:rFonts w:ascii="Times New Roman" w:hAnsi="Times New Roman" w:cs="Times New Roman"/>
          <w:sz w:val="24"/>
          <w:szCs w:val="24"/>
        </w:rPr>
      </w:pPr>
    </w:p>
    <w:p w:rsidR="0023234E" w:rsidRPr="00F667FD" w:rsidRDefault="0023234E" w:rsidP="0023234E"/>
    <w:p w:rsidR="00EB7412" w:rsidRDefault="00EB7412"/>
    <w:sectPr w:rsidR="00EB7412" w:rsidSect="00EB74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D37" w:rsidRDefault="00EE4D37" w:rsidP="0023234E">
      <w:r>
        <w:separator/>
      </w:r>
    </w:p>
  </w:endnote>
  <w:endnote w:type="continuationSeparator" w:id="0">
    <w:p w:rsidR="00EE4D37" w:rsidRDefault="00EE4D37" w:rsidP="00232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D37" w:rsidRDefault="00EE4D37" w:rsidP="0023234E">
      <w:r>
        <w:separator/>
      </w:r>
    </w:p>
  </w:footnote>
  <w:footnote w:type="continuationSeparator" w:id="0">
    <w:p w:rsidR="00EE4D37" w:rsidRDefault="00EE4D37" w:rsidP="0023234E">
      <w:r>
        <w:continuationSeparator/>
      </w:r>
    </w:p>
  </w:footnote>
  <w:footnote w:id="1">
    <w:p w:rsidR="0023234E" w:rsidRDefault="0023234E" w:rsidP="0023234E">
      <w:pPr>
        <w:pStyle w:val="a7"/>
      </w:pPr>
      <w:r>
        <w:rPr>
          <w:rStyle w:val="aff"/>
        </w:rPr>
        <w:footnoteRef/>
      </w:r>
      <w:r>
        <w:t xml:space="preserve"> при условии наличия заключенного соглашения о взаимодействии между МФЦ и ОМСУ</w:t>
      </w:r>
    </w:p>
  </w:footnote>
  <w:footnote w:id="2">
    <w:p w:rsidR="0023234E" w:rsidRDefault="0023234E" w:rsidP="0023234E">
      <w:pPr>
        <w:pStyle w:val="a7"/>
        <w:jc w:val="both"/>
      </w:pPr>
      <w:r>
        <w:rPr>
          <w:rStyle w:val="aff"/>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23234E" w:rsidRDefault="0023234E" w:rsidP="0023234E">
      <w:pPr>
        <w:pStyle w:val="a7"/>
        <w:jc w:val="both"/>
      </w:pPr>
      <w:r w:rsidRPr="00200CD8">
        <w:rPr>
          <w:rStyle w:val="aff"/>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23234E" w:rsidRDefault="0023234E" w:rsidP="0023234E">
      <w:pPr>
        <w:pStyle w:val="a7"/>
      </w:pPr>
    </w:p>
  </w:footnote>
  <w:footnote w:id="4">
    <w:p w:rsidR="0023234E" w:rsidRDefault="0023234E" w:rsidP="0023234E">
      <w:pPr>
        <w:pStyle w:val="a7"/>
        <w:jc w:val="both"/>
      </w:pPr>
      <w:r>
        <w:rPr>
          <w:rStyle w:val="af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23234E" w:rsidRDefault="0023234E" w:rsidP="0023234E">
      <w:pPr>
        <w:pStyle w:val="a7"/>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4E" w:rsidRDefault="0023234E">
    <w:pPr>
      <w:pStyle w:val="ad"/>
      <w:jc w:val="right"/>
    </w:pPr>
    <w:fldSimple w:instr="PAGE   \* MERGEFORMAT">
      <w:r>
        <w:rPr>
          <w:noProof/>
        </w:rPr>
        <w:t>4</w:t>
      </w:r>
    </w:fldSimple>
  </w:p>
  <w:p w:rsidR="0023234E" w:rsidRDefault="0023234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13"/>
  </w:num>
  <w:num w:numId="10">
    <w:abstractNumId w:val="9"/>
  </w:num>
  <w:num w:numId="11">
    <w:abstractNumId w:val="4"/>
  </w:num>
  <w:num w:numId="12">
    <w:abstractNumId w:val="7"/>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23234E"/>
    <w:rsid w:val="0023234E"/>
    <w:rsid w:val="00EB7412"/>
    <w:rsid w:val="00EE4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 уступом 9"/>
        <o:r id="V:Rule2" type="connector" idref="#Прямая со стрелкой 12"/>
        <o:r id="V:Rule3" type="connector" idref="#Прямая со стрелкой 15"/>
        <o:r id="V:Rule4" type="connector" idref="#Прямая со стрелкой 14"/>
        <o:r id="V:Rule5" type="connector" idref="#Прямая со стрелкой 21"/>
        <o:r id="V:Rule6" type="connector" idref="#Прямая со стрелкой 23"/>
        <o:r id="V:Rule7" type="connector" idref="#Прямая со стрелкой 24"/>
        <o:r id="V:Rule8" type="connector" idref="#Прямая соединительная линия 22"/>
        <o:r id="V:Rule9" type="connector" idref="#Прямая со стрелкой 193"/>
        <o:r id="V:Rule10" type="connector" idref="#Прямая со стрелкой 194"/>
        <o:r id="V:Rule11" type="connector" idref="#Прямая со стрелкой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234E"/>
    <w:pPr>
      <w:keepNext/>
      <w:autoSpaceDE w:val="0"/>
      <w:autoSpaceDN w:val="0"/>
      <w:adjustRightInd w:val="0"/>
      <w:jc w:val="center"/>
      <w:outlineLvl w:val="0"/>
    </w:pPr>
    <w:rPr>
      <w:sz w:val="28"/>
    </w:rPr>
  </w:style>
  <w:style w:type="paragraph" w:styleId="2">
    <w:name w:val="heading 2"/>
    <w:basedOn w:val="a"/>
    <w:next w:val="a"/>
    <w:link w:val="20"/>
    <w:qFormat/>
    <w:rsid w:val="0023234E"/>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34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3234E"/>
    <w:rPr>
      <w:rFonts w:ascii="Times New Roman" w:eastAsia="Times New Roman" w:hAnsi="Times New Roman" w:cs="Times New Roman"/>
      <w:sz w:val="28"/>
      <w:szCs w:val="24"/>
      <w:lang w:eastAsia="ru-RU"/>
    </w:rPr>
  </w:style>
  <w:style w:type="paragraph" w:styleId="a3">
    <w:name w:val="Body Text Indent"/>
    <w:basedOn w:val="a"/>
    <w:link w:val="a4"/>
    <w:rsid w:val="0023234E"/>
    <w:pPr>
      <w:autoSpaceDE w:val="0"/>
      <w:autoSpaceDN w:val="0"/>
      <w:adjustRightInd w:val="0"/>
      <w:ind w:firstLine="540"/>
      <w:jc w:val="both"/>
    </w:pPr>
    <w:rPr>
      <w:sz w:val="28"/>
      <w:lang/>
    </w:rPr>
  </w:style>
  <w:style w:type="character" w:customStyle="1" w:styleId="a4">
    <w:name w:val="Основной текст с отступом Знак"/>
    <w:basedOn w:val="a0"/>
    <w:link w:val="a3"/>
    <w:rsid w:val="0023234E"/>
    <w:rPr>
      <w:rFonts w:ascii="Times New Roman" w:eastAsia="Times New Roman" w:hAnsi="Times New Roman" w:cs="Times New Roman"/>
      <w:sz w:val="28"/>
      <w:szCs w:val="24"/>
      <w:lang/>
    </w:rPr>
  </w:style>
  <w:style w:type="paragraph" w:styleId="21">
    <w:name w:val="Body Text Indent 2"/>
    <w:basedOn w:val="a"/>
    <w:link w:val="22"/>
    <w:rsid w:val="0023234E"/>
    <w:pPr>
      <w:autoSpaceDE w:val="0"/>
      <w:autoSpaceDN w:val="0"/>
      <w:adjustRightInd w:val="0"/>
      <w:ind w:firstLine="540"/>
      <w:jc w:val="center"/>
    </w:pPr>
    <w:rPr>
      <w:sz w:val="28"/>
      <w:lang/>
    </w:rPr>
  </w:style>
  <w:style w:type="character" w:customStyle="1" w:styleId="22">
    <w:name w:val="Основной текст с отступом 2 Знак"/>
    <w:basedOn w:val="a0"/>
    <w:link w:val="21"/>
    <w:rsid w:val="0023234E"/>
    <w:rPr>
      <w:rFonts w:ascii="Times New Roman" w:eastAsia="Times New Roman" w:hAnsi="Times New Roman" w:cs="Times New Roman"/>
      <w:sz w:val="28"/>
      <w:szCs w:val="24"/>
      <w:lang/>
    </w:rPr>
  </w:style>
  <w:style w:type="paragraph" w:styleId="23">
    <w:name w:val="Body Text 2"/>
    <w:basedOn w:val="a"/>
    <w:link w:val="24"/>
    <w:semiHidden/>
    <w:rsid w:val="0023234E"/>
    <w:pPr>
      <w:autoSpaceDE w:val="0"/>
      <w:autoSpaceDN w:val="0"/>
      <w:adjustRightInd w:val="0"/>
      <w:jc w:val="center"/>
    </w:pPr>
    <w:rPr>
      <w:sz w:val="28"/>
      <w:szCs w:val="28"/>
    </w:rPr>
  </w:style>
  <w:style w:type="character" w:customStyle="1" w:styleId="24">
    <w:name w:val="Основной текст 2 Знак"/>
    <w:basedOn w:val="a0"/>
    <w:link w:val="23"/>
    <w:semiHidden/>
    <w:rsid w:val="0023234E"/>
    <w:rPr>
      <w:rFonts w:ascii="Times New Roman" w:eastAsia="Times New Roman" w:hAnsi="Times New Roman" w:cs="Times New Roman"/>
      <w:sz w:val="28"/>
      <w:szCs w:val="28"/>
      <w:lang w:eastAsia="ru-RU"/>
    </w:rPr>
  </w:style>
  <w:style w:type="paragraph" w:styleId="a5">
    <w:name w:val="Normal (Web)"/>
    <w:basedOn w:val="a"/>
    <w:semiHidden/>
    <w:rsid w:val="0023234E"/>
    <w:pPr>
      <w:spacing w:before="100" w:beforeAutospacing="1" w:after="100" w:afterAutospacing="1"/>
    </w:pPr>
  </w:style>
  <w:style w:type="character" w:styleId="a6">
    <w:name w:val="Hyperlink"/>
    <w:semiHidden/>
    <w:rsid w:val="0023234E"/>
    <w:rPr>
      <w:color w:val="074592"/>
      <w:u w:val="single"/>
    </w:rPr>
  </w:style>
  <w:style w:type="paragraph" w:styleId="a7">
    <w:name w:val="footnote text"/>
    <w:basedOn w:val="a"/>
    <w:link w:val="a8"/>
    <w:rsid w:val="0023234E"/>
    <w:rPr>
      <w:sz w:val="20"/>
      <w:szCs w:val="20"/>
    </w:rPr>
  </w:style>
  <w:style w:type="character" w:customStyle="1" w:styleId="a8">
    <w:name w:val="Текст сноски Знак"/>
    <w:basedOn w:val="a0"/>
    <w:link w:val="a7"/>
    <w:rsid w:val="0023234E"/>
    <w:rPr>
      <w:rFonts w:ascii="Times New Roman" w:eastAsia="Times New Roman" w:hAnsi="Times New Roman" w:cs="Times New Roman"/>
      <w:sz w:val="20"/>
      <w:szCs w:val="20"/>
      <w:lang w:eastAsia="ru-RU"/>
    </w:rPr>
  </w:style>
  <w:style w:type="character" w:customStyle="1" w:styleId="FontStyle26">
    <w:name w:val="Font Style26"/>
    <w:rsid w:val="0023234E"/>
    <w:rPr>
      <w:rFonts w:ascii="Times New Roman" w:hAnsi="Times New Roman" w:cs="Times New Roman"/>
      <w:sz w:val="24"/>
      <w:szCs w:val="24"/>
    </w:rPr>
  </w:style>
  <w:style w:type="paragraph" w:customStyle="1" w:styleId="ConsPlusNonformat">
    <w:name w:val="ConsPlusNonformat"/>
    <w:rsid w:val="002323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qFormat/>
    <w:rsid w:val="0023234E"/>
    <w:rPr>
      <w:i/>
      <w:iCs/>
    </w:rPr>
  </w:style>
  <w:style w:type="character" w:styleId="aa">
    <w:name w:val="Strong"/>
    <w:uiPriority w:val="22"/>
    <w:qFormat/>
    <w:rsid w:val="0023234E"/>
    <w:rPr>
      <w:b/>
      <w:bCs/>
    </w:rPr>
  </w:style>
  <w:style w:type="paragraph" w:customStyle="1" w:styleId="ConsPlusNormal">
    <w:name w:val="ConsPlusNormal"/>
    <w:rsid w:val="002323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23234E"/>
    <w:rPr>
      <w:rFonts w:ascii="Tahoma" w:hAnsi="Tahoma"/>
      <w:sz w:val="16"/>
      <w:szCs w:val="16"/>
      <w:lang/>
    </w:rPr>
  </w:style>
  <w:style w:type="character" w:customStyle="1" w:styleId="ac">
    <w:name w:val="Текст выноски Знак"/>
    <w:basedOn w:val="a0"/>
    <w:link w:val="ab"/>
    <w:uiPriority w:val="99"/>
    <w:semiHidden/>
    <w:rsid w:val="0023234E"/>
    <w:rPr>
      <w:rFonts w:ascii="Tahoma" w:eastAsia="Times New Roman" w:hAnsi="Tahoma" w:cs="Times New Roman"/>
      <w:sz w:val="16"/>
      <w:szCs w:val="16"/>
      <w:lang/>
    </w:rPr>
  </w:style>
  <w:style w:type="paragraph" w:styleId="ad">
    <w:name w:val="header"/>
    <w:basedOn w:val="a"/>
    <w:link w:val="ae"/>
    <w:uiPriority w:val="99"/>
    <w:rsid w:val="0023234E"/>
    <w:pPr>
      <w:tabs>
        <w:tab w:val="center" w:pos="4677"/>
        <w:tab w:val="right" w:pos="9355"/>
      </w:tabs>
    </w:pPr>
    <w:rPr>
      <w:lang/>
    </w:rPr>
  </w:style>
  <w:style w:type="character" w:customStyle="1" w:styleId="ae">
    <w:name w:val="Верхний колонтитул Знак"/>
    <w:basedOn w:val="a0"/>
    <w:link w:val="ad"/>
    <w:uiPriority w:val="99"/>
    <w:rsid w:val="0023234E"/>
    <w:rPr>
      <w:rFonts w:ascii="Times New Roman" w:eastAsia="Times New Roman" w:hAnsi="Times New Roman" w:cs="Times New Roman"/>
      <w:sz w:val="24"/>
      <w:szCs w:val="24"/>
      <w:lang/>
    </w:rPr>
  </w:style>
  <w:style w:type="character" w:styleId="af">
    <w:name w:val="page number"/>
    <w:basedOn w:val="a0"/>
    <w:semiHidden/>
    <w:rsid w:val="0023234E"/>
  </w:style>
  <w:style w:type="paragraph" w:customStyle="1" w:styleId="ConsPlusCell">
    <w:name w:val="ConsPlusCell"/>
    <w:rsid w:val="0023234E"/>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annotation reference"/>
    <w:uiPriority w:val="99"/>
    <w:semiHidden/>
    <w:unhideWhenUsed/>
    <w:rsid w:val="0023234E"/>
    <w:rPr>
      <w:sz w:val="16"/>
      <w:szCs w:val="16"/>
    </w:rPr>
  </w:style>
  <w:style w:type="paragraph" w:styleId="af1">
    <w:name w:val="annotation text"/>
    <w:basedOn w:val="a"/>
    <w:link w:val="af2"/>
    <w:uiPriority w:val="99"/>
    <w:semiHidden/>
    <w:unhideWhenUsed/>
    <w:rsid w:val="0023234E"/>
    <w:rPr>
      <w:sz w:val="20"/>
      <w:szCs w:val="20"/>
    </w:rPr>
  </w:style>
  <w:style w:type="character" w:customStyle="1" w:styleId="af2">
    <w:name w:val="Текст примечания Знак"/>
    <w:basedOn w:val="a0"/>
    <w:link w:val="af1"/>
    <w:uiPriority w:val="99"/>
    <w:semiHidden/>
    <w:rsid w:val="0023234E"/>
    <w:rPr>
      <w:rFonts w:ascii="Times New Roman" w:eastAsia="Times New Roman" w:hAnsi="Times New Roman" w:cs="Times New Roman"/>
      <w:sz w:val="20"/>
      <w:szCs w:val="20"/>
      <w:lang w:eastAsia="ru-RU"/>
    </w:rPr>
  </w:style>
  <w:style w:type="character" w:customStyle="1" w:styleId="af3">
    <w:name w:val="Гипертекстовая ссылка"/>
    <w:uiPriority w:val="99"/>
    <w:rsid w:val="0023234E"/>
    <w:rPr>
      <w:color w:val="106BBE"/>
    </w:rPr>
  </w:style>
  <w:style w:type="paragraph" w:customStyle="1" w:styleId="af4">
    <w:name w:val="Прижатый влево"/>
    <w:basedOn w:val="a"/>
    <w:next w:val="a"/>
    <w:uiPriority w:val="99"/>
    <w:rsid w:val="0023234E"/>
    <w:pPr>
      <w:autoSpaceDE w:val="0"/>
      <w:autoSpaceDN w:val="0"/>
      <w:adjustRightInd w:val="0"/>
    </w:pPr>
    <w:rPr>
      <w:rFonts w:ascii="Arial" w:hAnsi="Arial" w:cs="Arial"/>
    </w:rPr>
  </w:style>
  <w:style w:type="paragraph" w:customStyle="1" w:styleId="af5">
    <w:name w:val="Комментарий"/>
    <w:basedOn w:val="a"/>
    <w:next w:val="a"/>
    <w:uiPriority w:val="99"/>
    <w:rsid w:val="0023234E"/>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23234E"/>
    <w:pPr>
      <w:spacing w:before="0"/>
    </w:pPr>
    <w:rPr>
      <w:i/>
      <w:iCs/>
    </w:rPr>
  </w:style>
  <w:style w:type="paragraph" w:customStyle="1" w:styleId="af7">
    <w:name w:val="Заголовок статьи"/>
    <w:basedOn w:val="a"/>
    <w:next w:val="a"/>
    <w:uiPriority w:val="99"/>
    <w:rsid w:val="0023234E"/>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23234E"/>
    <w:pPr>
      <w:ind w:left="720"/>
      <w:contextualSpacing/>
    </w:pPr>
  </w:style>
  <w:style w:type="paragraph" w:styleId="af9">
    <w:name w:val="annotation subject"/>
    <w:basedOn w:val="af1"/>
    <w:next w:val="af1"/>
    <w:link w:val="afa"/>
    <w:uiPriority w:val="99"/>
    <w:semiHidden/>
    <w:unhideWhenUsed/>
    <w:rsid w:val="0023234E"/>
    <w:rPr>
      <w:b/>
      <w:bCs/>
      <w:lang/>
    </w:rPr>
  </w:style>
  <w:style w:type="character" w:customStyle="1" w:styleId="afa">
    <w:name w:val="Тема примечания Знак"/>
    <w:basedOn w:val="af2"/>
    <w:link w:val="af9"/>
    <w:uiPriority w:val="99"/>
    <w:semiHidden/>
    <w:rsid w:val="0023234E"/>
    <w:rPr>
      <w:b/>
      <w:bCs/>
      <w:lang/>
    </w:rPr>
  </w:style>
  <w:style w:type="paragraph" w:styleId="afb">
    <w:name w:val="Body Text"/>
    <w:basedOn w:val="a"/>
    <w:link w:val="afc"/>
    <w:uiPriority w:val="99"/>
    <w:semiHidden/>
    <w:unhideWhenUsed/>
    <w:rsid w:val="0023234E"/>
    <w:pPr>
      <w:spacing w:after="120"/>
    </w:pPr>
    <w:rPr>
      <w:lang/>
    </w:rPr>
  </w:style>
  <w:style w:type="character" w:customStyle="1" w:styleId="afc">
    <w:name w:val="Основной текст Знак"/>
    <w:basedOn w:val="a0"/>
    <w:link w:val="afb"/>
    <w:uiPriority w:val="99"/>
    <w:semiHidden/>
    <w:rsid w:val="0023234E"/>
    <w:rPr>
      <w:rFonts w:ascii="Times New Roman" w:eastAsia="Times New Roman" w:hAnsi="Times New Roman" w:cs="Times New Roman"/>
      <w:sz w:val="24"/>
      <w:szCs w:val="24"/>
      <w:lang/>
    </w:rPr>
  </w:style>
  <w:style w:type="paragraph" w:customStyle="1" w:styleId="afd">
    <w:name w:val="Таблицы (моноширинный)"/>
    <w:basedOn w:val="a"/>
    <w:next w:val="a"/>
    <w:uiPriority w:val="99"/>
    <w:rsid w:val="0023234E"/>
    <w:pPr>
      <w:autoSpaceDE w:val="0"/>
      <w:autoSpaceDN w:val="0"/>
      <w:adjustRightInd w:val="0"/>
      <w:jc w:val="both"/>
    </w:pPr>
    <w:rPr>
      <w:rFonts w:ascii="Courier New" w:hAnsi="Courier New" w:cs="Courier New"/>
      <w:sz w:val="22"/>
      <w:szCs w:val="22"/>
    </w:rPr>
  </w:style>
  <w:style w:type="paragraph" w:customStyle="1" w:styleId="afe">
    <w:name w:val="Нормальный (таблица)"/>
    <w:basedOn w:val="a"/>
    <w:next w:val="a"/>
    <w:uiPriority w:val="99"/>
    <w:rsid w:val="0023234E"/>
    <w:pPr>
      <w:autoSpaceDE w:val="0"/>
      <w:autoSpaceDN w:val="0"/>
      <w:adjustRightInd w:val="0"/>
      <w:jc w:val="both"/>
    </w:pPr>
    <w:rPr>
      <w:rFonts w:ascii="Arial" w:hAnsi="Arial" w:cs="Arial"/>
    </w:rPr>
  </w:style>
  <w:style w:type="character" w:styleId="aff">
    <w:name w:val="footnote reference"/>
    <w:rsid w:val="0023234E"/>
    <w:rPr>
      <w:vertAlign w:val="superscript"/>
    </w:rPr>
  </w:style>
  <w:style w:type="paragraph" w:customStyle="1" w:styleId="11">
    <w:name w:val=" Знак Знак Знак1 Знак"/>
    <w:basedOn w:val="a"/>
    <w:rsid w:val="0023234E"/>
    <w:pPr>
      <w:spacing w:before="100" w:beforeAutospacing="1" w:after="100" w:afterAutospacing="1"/>
    </w:pPr>
    <w:rPr>
      <w:rFonts w:ascii="Tahoma" w:hAnsi="Tahoma"/>
      <w:sz w:val="20"/>
      <w:szCs w:val="20"/>
      <w:lang w:val="en-US" w:eastAsia="en-US"/>
    </w:rPr>
  </w:style>
  <w:style w:type="paragraph" w:customStyle="1" w:styleId="Default">
    <w:name w:val="Default"/>
    <w:rsid w:val="002323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2323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2323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23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23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234E"/>
    <w:pPr>
      <w:widowControl w:val="0"/>
      <w:autoSpaceDE w:val="0"/>
      <w:autoSpaceDN w:val="0"/>
      <w:spacing w:after="0" w:line="240" w:lineRule="auto"/>
    </w:pPr>
    <w:rPr>
      <w:rFonts w:ascii="Arial" w:eastAsia="Times New Roman" w:hAnsi="Arial" w:cs="Arial"/>
      <w:sz w:val="20"/>
      <w:szCs w:val="20"/>
      <w:lang w:eastAsia="ru-RU"/>
    </w:rPr>
  </w:style>
  <w:style w:type="paragraph" w:styleId="aff0">
    <w:name w:val="footer"/>
    <w:basedOn w:val="a"/>
    <w:link w:val="aff1"/>
    <w:uiPriority w:val="99"/>
    <w:unhideWhenUsed/>
    <w:rsid w:val="0023234E"/>
    <w:pPr>
      <w:tabs>
        <w:tab w:val="center" w:pos="4677"/>
        <w:tab w:val="right" w:pos="9355"/>
      </w:tabs>
    </w:pPr>
    <w:rPr>
      <w:lang/>
    </w:rPr>
  </w:style>
  <w:style w:type="character" w:customStyle="1" w:styleId="aff1">
    <w:name w:val="Нижний колонтитул Знак"/>
    <w:basedOn w:val="a0"/>
    <w:link w:val="aff0"/>
    <w:uiPriority w:val="99"/>
    <w:rsid w:val="0023234E"/>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C3AED0A06A0EE116A899669CAE43E131CB928A364FE4BD49014648039792765C963B37D824C12EA5uFx8K" TargetMode="External"/><Relationship Id="rId3" Type="http://schemas.openxmlformats.org/officeDocument/2006/relationships/settings" Target="settings.xml"/><Relationship Id="rId7" Type="http://schemas.openxmlformats.org/officeDocument/2006/relationships/hyperlink" Target="http://www.aladm.ru/" TargetMode="External"/><Relationship Id="rId12" Type="http://schemas.openxmlformats.org/officeDocument/2006/relationships/hyperlink" Target="consultantplus://offline/ref=C3AED0A06A0EE116A899669CAE43E131C89A8F374BE7BD49014648039792765C963B37D8u2x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15238</Words>
  <Characters>86863</Characters>
  <Application>Microsoft Office Word</Application>
  <DocSecurity>0</DocSecurity>
  <Lines>723</Lines>
  <Paragraphs>203</Paragraphs>
  <ScaleCrop>false</ScaleCrop>
  <Company/>
  <LinksUpToDate>false</LinksUpToDate>
  <CharactersWithSpaces>101898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2020-04-08T02:26:00Z</dcterms:created>
  <dcterms:modified xsi:type="dcterms:W3CDTF">2020-04-08T02:27:00Z</dcterms:modified>
</cp:coreProperties>
</file>