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21" w:rsidRDefault="003C104B">
      <w:pPr>
        <w:spacing w:after="0"/>
        <w:ind w:left="5" w:hanging="10"/>
        <w:jc w:val="both"/>
      </w:pPr>
      <w:r>
        <w:rPr>
          <w:rFonts w:ascii="Times New Roman" w:eastAsia="Times New Roman" w:hAnsi="Times New Roman" w:cs="Times New Roman"/>
          <w:sz w:val="28"/>
        </w:rPr>
        <w:t>Принят решением</w:t>
      </w:r>
    </w:p>
    <w:p w:rsidR="008A1121" w:rsidRDefault="003C104B">
      <w:pPr>
        <w:spacing w:after="0"/>
        <w:ind w:left="5" w:hanging="10"/>
        <w:jc w:val="both"/>
      </w:pPr>
      <w:r>
        <w:rPr>
          <w:rFonts w:ascii="Times New Roman" w:eastAsia="Times New Roman" w:hAnsi="Times New Roman" w:cs="Times New Roman"/>
          <w:sz w:val="28"/>
        </w:rPr>
        <w:t>Собрания депутатов</w:t>
      </w:r>
    </w:p>
    <w:p w:rsidR="008A1121" w:rsidRDefault="003C104B">
      <w:pPr>
        <w:spacing w:after="0"/>
        <w:ind w:left="5" w:hanging="10"/>
        <w:jc w:val="both"/>
      </w:pPr>
      <w:r>
        <w:rPr>
          <w:rFonts w:ascii="Times New Roman" w:eastAsia="Times New Roman" w:hAnsi="Times New Roman" w:cs="Times New Roman"/>
          <w:sz w:val="28"/>
        </w:rPr>
        <w:t>Савинского сельсовета</w:t>
      </w:r>
    </w:p>
    <w:p w:rsidR="008A1121" w:rsidRDefault="003C104B">
      <w:pPr>
        <w:spacing w:after="3425"/>
        <w:ind w:left="5" w:hanging="10"/>
        <w:jc w:val="both"/>
      </w:pPr>
      <w:r>
        <w:rPr>
          <w:noProof/>
        </w:rPr>
        <w:drawing>
          <wp:anchor distT="0" distB="0" distL="114300" distR="114300" simplePos="0" relativeHeight="251658240" behindDoc="0" locked="0" layoutInCell="1" allowOverlap="0">
            <wp:simplePos x="0" y="0"/>
            <wp:positionH relativeFrom="page">
              <wp:posOffset>475488</wp:posOffset>
            </wp:positionH>
            <wp:positionV relativeFrom="page">
              <wp:posOffset>390255</wp:posOffset>
            </wp:positionV>
            <wp:extent cx="121920" cy="10177125"/>
            <wp:effectExtent l="0" t="0" r="0" b="0"/>
            <wp:wrapSquare wrapText="bothSides"/>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5"/>
                    <a:stretch>
                      <a:fillRect/>
                    </a:stretch>
                  </pic:blipFill>
                  <pic:spPr>
                    <a:xfrm>
                      <a:off x="0" y="0"/>
                      <a:ext cx="121920" cy="101771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4145280</wp:posOffset>
            </wp:positionH>
            <wp:positionV relativeFrom="page">
              <wp:posOffset>439037</wp:posOffset>
            </wp:positionV>
            <wp:extent cx="3413760" cy="2500073"/>
            <wp:effectExtent l="0" t="0" r="0" b="0"/>
            <wp:wrapSquare wrapText="bothSides"/>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6"/>
                    <a:stretch>
                      <a:fillRect/>
                    </a:stretch>
                  </pic:blipFill>
                  <pic:spPr>
                    <a:xfrm>
                      <a:off x="0" y="0"/>
                      <a:ext cx="3413760" cy="2500073"/>
                    </a:xfrm>
                    <a:prstGeom prst="rect">
                      <a:avLst/>
                    </a:prstGeom>
                  </pic:spPr>
                </pic:pic>
              </a:graphicData>
            </a:graphic>
          </wp:anchor>
        </w:drawing>
      </w:r>
      <w:proofErr w:type="spellStart"/>
      <w:r>
        <w:rPr>
          <w:rFonts w:ascii="Times New Roman" w:eastAsia="Times New Roman" w:hAnsi="Times New Roman" w:cs="Times New Roman"/>
          <w:sz w:val="28"/>
        </w:rPr>
        <w:t>Алейского</w:t>
      </w:r>
      <w:proofErr w:type="spellEnd"/>
      <w:r>
        <w:rPr>
          <w:rFonts w:ascii="Times New Roman" w:eastAsia="Times New Roman" w:hAnsi="Times New Roman" w:cs="Times New Roman"/>
          <w:sz w:val="28"/>
        </w:rPr>
        <w:t xml:space="preserve"> района Алтайского края от 09.07.2020 № 7</w:t>
      </w:r>
    </w:p>
    <w:p w:rsidR="008A1121" w:rsidRDefault="003C104B">
      <w:pPr>
        <w:spacing w:after="0" w:line="250" w:lineRule="auto"/>
        <w:ind w:left="2131" w:firstLine="2414"/>
      </w:pPr>
      <w:r>
        <w:rPr>
          <w:rFonts w:ascii="Times New Roman" w:eastAsia="Times New Roman" w:hAnsi="Times New Roman" w:cs="Times New Roman"/>
          <w:sz w:val="48"/>
        </w:rPr>
        <w:t xml:space="preserve">Устав </w:t>
      </w:r>
      <w:r>
        <w:rPr>
          <w:noProof/>
        </w:rPr>
        <w:drawing>
          <wp:inline distT="0" distB="0" distL="0" distR="0">
            <wp:extent cx="6096" cy="12196"/>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7"/>
                    <a:stretch>
                      <a:fillRect/>
                    </a:stretch>
                  </pic:blipFill>
                  <pic:spPr>
                    <a:xfrm>
                      <a:off x="0" y="0"/>
                      <a:ext cx="6096" cy="12196"/>
                    </a:xfrm>
                    <a:prstGeom prst="rect">
                      <a:avLst/>
                    </a:prstGeom>
                  </pic:spPr>
                </pic:pic>
              </a:graphicData>
            </a:graphic>
          </wp:inline>
        </w:drawing>
      </w:r>
      <w:r>
        <w:rPr>
          <w:rFonts w:ascii="Times New Roman" w:eastAsia="Times New Roman" w:hAnsi="Times New Roman" w:cs="Times New Roman"/>
          <w:sz w:val="48"/>
        </w:rPr>
        <w:t>муниципального образования</w:t>
      </w:r>
    </w:p>
    <w:p w:rsidR="008A1121" w:rsidRDefault="003C104B">
      <w:pPr>
        <w:spacing w:after="0" w:line="250" w:lineRule="auto"/>
        <w:ind w:left="3077" w:hanging="10"/>
      </w:pPr>
      <w:r>
        <w:rPr>
          <w:rFonts w:ascii="Times New Roman" w:eastAsia="Times New Roman" w:hAnsi="Times New Roman" w:cs="Times New Roman"/>
          <w:sz w:val="48"/>
        </w:rPr>
        <w:t>Савинский сельсовет</w:t>
      </w:r>
    </w:p>
    <w:p w:rsidR="008A1121" w:rsidRDefault="003C104B">
      <w:pPr>
        <w:pStyle w:val="1"/>
        <w:spacing w:after="4373" w:line="259" w:lineRule="auto"/>
        <w:ind w:left="0" w:firstLine="0"/>
      </w:pPr>
      <w:proofErr w:type="spellStart"/>
      <w:r>
        <w:t>Алейского</w:t>
      </w:r>
      <w:proofErr w:type="spellEnd"/>
      <w:r>
        <w:t xml:space="preserve"> района Алтайского края</w:t>
      </w:r>
    </w:p>
    <w:p w:rsidR="003C104B" w:rsidRDefault="003C104B" w:rsidP="003C104B">
      <w:pPr>
        <w:spacing w:after="0"/>
        <w:ind w:left="-130"/>
      </w:pPr>
      <w:r>
        <w:rPr>
          <w:noProof/>
        </w:rPr>
        <w:drawing>
          <wp:inline distT="0" distB="0" distL="0" distR="0">
            <wp:extent cx="3310128" cy="1737856"/>
            <wp:effectExtent l="0" t="0" r="0" b="0"/>
            <wp:docPr id="2378" name="Picture 2378"/>
            <wp:cNvGraphicFramePr/>
            <a:graphic xmlns:a="http://schemas.openxmlformats.org/drawingml/2006/main">
              <a:graphicData uri="http://schemas.openxmlformats.org/drawingml/2006/picture">
                <pic:pic xmlns:pic="http://schemas.openxmlformats.org/drawingml/2006/picture">
                  <pic:nvPicPr>
                    <pic:cNvPr id="2378" name="Picture 2378"/>
                    <pic:cNvPicPr/>
                  </pic:nvPicPr>
                  <pic:blipFill>
                    <a:blip r:embed="rId8"/>
                    <a:stretch>
                      <a:fillRect/>
                    </a:stretch>
                  </pic:blipFill>
                  <pic:spPr>
                    <a:xfrm>
                      <a:off x="0" y="0"/>
                      <a:ext cx="3310128" cy="1737856"/>
                    </a:xfrm>
                    <a:prstGeom prst="rect">
                      <a:avLst/>
                    </a:prstGeom>
                  </pic:spPr>
                </pic:pic>
              </a:graphicData>
            </a:graphic>
          </wp:inline>
        </w:drawing>
      </w:r>
    </w:p>
    <w:p w:rsidR="003C104B" w:rsidRPr="003C104B" w:rsidRDefault="003C104B" w:rsidP="003C104B">
      <w:pPr>
        <w:spacing w:after="0"/>
        <w:ind w:left="-130"/>
      </w:pPr>
    </w:p>
    <w:p w:rsidR="003C104B" w:rsidRPr="003C104B" w:rsidRDefault="003C104B" w:rsidP="003C104B">
      <w:pPr>
        <w:tabs>
          <w:tab w:val="left" w:pos="7371"/>
        </w:tabs>
        <w:spacing w:after="0" w:line="240" w:lineRule="auto"/>
        <w:ind w:firstLine="567"/>
        <w:jc w:val="center"/>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lastRenderedPageBreak/>
        <w:t>У С Т А В</w:t>
      </w:r>
      <w:bookmarkStart w:id="0" w:name="_GoBack"/>
      <w:bookmarkEnd w:id="0"/>
    </w:p>
    <w:p w:rsidR="003C104B" w:rsidRPr="003C104B" w:rsidRDefault="003C104B" w:rsidP="003C104B">
      <w:pPr>
        <w:tabs>
          <w:tab w:val="left" w:pos="7371"/>
        </w:tabs>
        <w:spacing w:after="0" w:line="240" w:lineRule="auto"/>
        <w:ind w:firstLine="567"/>
        <w:jc w:val="center"/>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муниципального образования Савинский сельсовет</w:t>
      </w:r>
    </w:p>
    <w:p w:rsidR="003C104B" w:rsidRPr="003C104B" w:rsidRDefault="003C104B" w:rsidP="003C104B">
      <w:pPr>
        <w:tabs>
          <w:tab w:val="left" w:pos="7371"/>
        </w:tabs>
        <w:spacing w:after="0" w:line="240" w:lineRule="auto"/>
        <w:ind w:firstLine="567"/>
        <w:jc w:val="center"/>
        <w:rPr>
          <w:rFonts w:ascii="Times New Roman" w:eastAsia="Times New Roman" w:hAnsi="Times New Roman" w:cs="Times New Roman"/>
          <w:b/>
          <w:color w:val="auto"/>
          <w:sz w:val="28"/>
          <w:szCs w:val="28"/>
        </w:rPr>
      </w:pPr>
      <w:proofErr w:type="spellStart"/>
      <w:r w:rsidRPr="003C104B">
        <w:rPr>
          <w:rFonts w:ascii="Times New Roman" w:eastAsia="Times New Roman" w:hAnsi="Times New Roman" w:cs="Times New Roman"/>
          <w:b/>
          <w:color w:val="auto"/>
          <w:sz w:val="28"/>
          <w:szCs w:val="28"/>
        </w:rPr>
        <w:t>Алейского</w:t>
      </w:r>
      <w:proofErr w:type="spellEnd"/>
      <w:r w:rsidRPr="003C104B">
        <w:rPr>
          <w:rFonts w:ascii="Times New Roman" w:eastAsia="Times New Roman" w:hAnsi="Times New Roman" w:cs="Times New Roman"/>
          <w:b/>
          <w:color w:val="auto"/>
          <w:sz w:val="28"/>
          <w:szCs w:val="28"/>
        </w:rPr>
        <w:t xml:space="preserve"> района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spacing w:after="0" w:line="240" w:lineRule="auto"/>
        <w:ind w:firstLine="720"/>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Собрание депутатов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Савинский сельсовет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принимает Устав муниципального образования Савинский сельсовет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3C104B" w:rsidRPr="003C104B" w:rsidRDefault="003C104B" w:rsidP="003C104B">
      <w:pPr>
        <w:spacing w:after="0" w:line="240" w:lineRule="auto"/>
        <w:ind w:firstLine="709"/>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 Правовой статус муниципального образования</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Муниципальное образование Савинский сельсовет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статусом сельского поселения (далее - поселение в соответствующем падеже)  </w:t>
      </w:r>
      <w:hyperlink r:id="rId9" w:tgtFrame="_self" w:history="1">
        <w:r w:rsidRPr="003C104B">
          <w:rPr>
            <w:rFonts w:ascii="Times New Roman" w:eastAsia="Times New Roman" w:hAnsi="Times New Roman" w:cs="Times New Roman"/>
            <w:color w:val="auto"/>
            <w:sz w:val="28"/>
            <w:szCs w:val="28"/>
          </w:rPr>
          <w:t>законом Алтайского края от 1 марта 2008 года № 30-ЗС</w:t>
        </w:r>
      </w:hyperlink>
      <w:r w:rsidRPr="003C104B">
        <w:rPr>
          <w:rFonts w:ascii="Times New Roman" w:eastAsia="Times New Roman" w:hAnsi="Times New Roman" w:cs="Times New Roman"/>
          <w:color w:val="auto"/>
          <w:sz w:val="28"/>
          <w:szCs w:val="28"/>
        </w:rPr>
        <w:t xml:space="preserve"> «О статусе и границах муниципальных и административно-территориальных образований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Административным центром поселения является </w:t>
      </w:r>
      <w:proofErr w:type="spellStart"/>
      <w:r w:rsidRPr="003C104B">
        <w:rPr>
          <w:rFonts w:ascii="Times New Roman" w:eastAsia="Times New Roman" w:hAnsi="Times New Roman" w:cs="Times New Roman"/>
          <w:color w:val="auto"/>
          <w:sz w:val="28"/>
          <w:szCs w:val="28"/>
        </w:rPr>
        <w:t>cело</w:t>
      </w:r>
      <w:proofErr w:type="spellEnd"/>
      <w:r w:rsidRPr="003C104B">
        <w:rPr>
          <w:rFonts w:ascii="Times New Roman" w:eastAsia="Times New Roman" w:hAnsi="Times New Roman" w:cs="Times New Roman"/>
          <w:color w:val="auto"/>
          <w:sz w:val="28"/>
          <w:szCs w:val="28"/>
        </w:rPr>
        <w:t xml:space="preserve"> </w:t>
      </w:r>
      <w:proofErr w:type="spellStart"/>
      <w:r w:rsidRPr="003C104B">
        <w:rPr>
          <w:rFonts w:ascii="Times New Roman" w:eastAsia="Times New Roman" w:hAnsi="Times New Roman" w:cs="Times New Roman"/>
          <w:color w:val="auto"/>
          <w:sz w:val="28"/>
          <w:szCs w:val="28"/>
        </w:rPr>
        <w:t>Савинка</w:t>
      </w:r>
      <w:proofErr w:type="spellEnd"/>
      <w:r w:rsidRPr="003C104B">
        <w:rPr>
          <w:rFonts w:ascii="Times New Roman" w:eastAsia="Times New Roman" w:hAnsi="Times New Roman" w:cs="Times New Roman"/>
          <w:color w:val="auto"/>
          <w:sz w:val="28"/>
          <w:szCs w:val="28"/>
        </w:rPr>
        <w:t>.</w:t>
      </w:r>
    </w:p>
    <w:p w:rsidR="003C104B" w:rsidRPr="003C104B" w:rsidRDefault="003C104B" w:rsidP="003C104B">
      <w:pPr>
        <w:spacing w:after="0" w:line="240" w:lineRule="auto"/>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color w:val="auto"/>
          <w:sz w:val="28"/>
          <w:szCs w:val="28"/>
        </w:rPr>
        <w:t xml:space="preserve">           </w:t>
      </w:r>
      <w:r w:rsidRPr="003C104B">
        <w:rPr>
          <w:rFonts w:ascii="Times New Roman" w:eastAsia="Times New Roman" w:hAnsi="Times New Roman" w:cs="Times New Roman"/>
          <w:b/>
          <w:bCs/>
          <w:color w:val="auto"/>
          <w:sz w:val="28"/>
          <w:szCs w:val="28"/>
        </w:rPr>
        <w:t>Статья 2. Граница и состав территории поселения</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Граница поселения утверждена </w:t>
      </w:r>
      <w:hyperlink r:id="rId10" w:tgtFrame="_self" w:history="1">
        <w:r w:rsidRPr="003C104B">
          <w:rPr>
            <w:rFonts w:ascii="Times New Roman" w:eastAsia="Times New Roman" w:hAnsi="Times New Roman" w:cs="Times New Roman"/>
            <w:color w:val="auto"/>
            <w:sz w:val="28"/>
            <w:szCs w:val="28"/>
          </w:rPr>
          <w:t>законом Алтайского края от 1 марта 2008 года № 30-ЗС</w:t>
        </w:r>
      </w:hyperlink>
      <w:r w:rsidRPr="003C104B">
        <w:rPr>
          <w:rFonts w:ascii="Times New Roman" w:eastAsia="Times New Roman" w:hAnsi="Times New Roman" w:cs="Times New Roman"/>
          <w:color w:val="auto"/>
          <w:sz w:val="28"/>
          <w:szCs w:val="28"/>
        </w:rPr>
        <w:t xml:space="preserve"> «О статусе и границах муниципальных и административно-территориальных образований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и совпадает с административно-территориальной границей Савинского сельсовета.</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В границах поселения находятся следующие сельские населённые </w:t>
      </w:r>
      <w:proofErr w:type="gramStart"/>
      <w:r w:rsidRPr="003C104B">
        <w:rPr>
          <w:rFonts w:ascii="Times New Roman" w:eastAsia="Times New Roman" w:hAnsi="Times New Roman" w:cs="Times New Roman"/>
          <w:color w:val="auto"/>
          <w:sz w:val="28"/>
          <w:szCs w:val="28"/>
        </w:rPr>
        <w:t>пункты:  село</w:t>
      </w:r>
      <w:proofErr w:type="gramEnd"/>
      <w:r w:rsidRPr="003C104B">
        <w:rPr>
          <w:rFonts w:ascii="Times New Roman" w:eastAsia="Times New Roman" w:hAnsi="Times New Roman" w:cs="Times New Roman"/>
          <w:color w:val="auto"/>
          <w:sz w:val="28"/>
          <w:szCs w:val="28"/>
        </w:rPr>
        <w:t xml:space="preserve"> </w:t>
      </w:r>
      <w:proofErr w:type="spellStart"/>
      <w:r w:rsidRPr="003C104B">
        <w:rPr>
          <w:rFonts w:ascii="Times New Roman" w:eastAsia="Times New Roman" w:hAnsi="Times New Roman" w:cs="Times New Roman"/>
          <w:color w:val="auto"/>
          <w:sz w:val="28"/>
          <w:szCs w:val="28"/>
        </w:rPr>
        <w:t>Савинка</w:t>
      </w:r>
      <w:proofErr w:type="spellEnd"/>
      <w:r w:rsidRPr="003C104B">
        <w:rPr>
          <w:rFonts w:ascii="Times New Roman" w:eastAsia="Times New Roman" w:hAnsi="Times New Roman" w:cs="Times New Roman"/>
          <w:color w:val="auto"/>
          <w:sz w:val="28"/>
          <w:szCs w:val="28"/>
        </w:rPr>
        <w:t>.</w:t>
      </w: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 Вопросы местного значения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К вопросам местного значения поселения относятся: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установление, изменение и отмена местных налогов и сборов поселения;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владение, пользование и распоряжение имуществом, находящимся в муниципальной собственности поселения;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обеспечение первичных мер пожарной безопасности в границах населенных пунктов поселения;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создание условий для организации досуга и обеспечения жителей поселения услугами организаций культуры;</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формирование архивных фондов поселения;</w:t>
      </w:r>
    </w:p>
    <w:p w:rsidR="003C104B" w:rsidRPr="003C104B" w:rsidRDefault="003C104B" w:rsidP="003C104B">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C104B" w:rsidRPr="003C104B" w:rsidRDefault="003C104B" w:rsidP="003C104B">
      <w:pPr>
        <w:shd w:val="clear" w:color="auto" w:fill="FFFFFF"/>
        <w:autoSpaceDE w:val="0"/>
        <w:autoSpaceDN w:val="0"/>
        <w:adjustRightInd w:val="0"/>
        <w:spacing w:after="0" w:line="240" w:lineRule="auto"/>
        <w:ind w:right="-1"/>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13) организация и осуществление мероприятий по работе с детьми и молодежью в поселении;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14)</w:t>
      </w:r>
      <w:r w:rsidRPr="003C104B">
        <w:rPr>
          <w:rFonts w:ascii="Times New Roman" w:eastAsia="Times New Roman" w:hAnsi="Times New Roman" w:cs="Times New Roman"/>
          <w:color w:val="auto"/>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C104B">
        <w:rPr>
          <w:rFonts w:ascii="Times New Roman" w:eastAsia="Times New Roman" w:hAnsi="Times New Roman" w:cs="Times New Roman"/>
          <w:iCs/>
          <w:color w:val="auto"/>
          <w:sz w:val="28"/>
          <w:szCs w:val="28"/>
        </w:rPr>
        <w:t>.</w:t>
      </w:r>
    </w:p>
    <w:p w:rsidR="003C104B" w:rsidRPr="003C104B" w:rsidRDefault="003C104B" w:rsidP="003C104B">
      <w:pPr>
        <w:tabs>
          <w:tab w:val="left" w:pos="938"/>
          <w:tab w:val="left" w:pos="7371"/>
        </w:tabs>
        <w:spacing w:after="0" w:line="240" w:lineRule="auto"/>
        <w:ind w:firstLine="567"/>
        <w:jc w:val="both"/>
        <w:rPr>
          <w:rFonts w:ascii="Times New Roman" w:eastAsia="Times New Roman" w:hAnsi="Times New Roman" w:cs="Times New Roman"/>
          <w:b/>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w:t>
      </w:r>
      <w:r w:rsidRPr="003C104B">
        <w:rPr>
          <w:rFonts w:ascii="Times New Roman" w:eastAsia="Times New Roman" w:hAnsi="Times New Roman" w:cs="Times New Roman"/>
          <w:color w:val="auto"/>
          <w:sz w:val="28"/>
          <w:szCs w:val="28"/>
        </w:rPr>
        <w:lastRenderedPageBreak/>
        <w:t>системы Российской Федерации и поступлений налоговых доходов по дополнительным нормативам отчислений.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color w:val="auto"/>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референдум поселения (далее - местный референдум в соответствующем падеже);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выборы депутатов Собрания депутатов и главы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муниципальные выборы в соответствующем падеже);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голосование по отзыву депутата Собрания депутатов (далее - депутат в соответствующем падеже) и главы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глава сельсовета в соответствующем падеже);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голосование по вопросам изменения границ поселения, преобразования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сход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правотворческая инициатива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территориальное общественное самоуправление;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публичные слушания</w:t>
      </w:r>
      <w:r w:rsidRPr="003C104B">
        <w:rPr>
          <w:rFonts w:ascii="Times New Roman" w:eastAsia="Times New Roman" w:hAnsi="Times New Roman" w:cs="Times New Roman"/>
          <w:bCs/>
          <w:color w:val="auto"/>
          <w:sz w:val="28"/>
          <w:szCs w:val="28"/>
        </w:rPr>
        <w:t>, общественные обсуждения</w:t>
      </w:r>
      <w:r w:rsidRPr="003C104B">
        <w:rPr>
          <w:rFonts w:ascii="Times New Roman" w:eastAsia="Times New Roman" w:hAnsi="Times New Roman" w:cs="Times New Roman"/>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собрание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color w:val="auto"/>
          <w:sz w:val="28"/>
          <w:szCs w:val="28"/>
        </w:rPr>
        <w:t>10) конференция граждан (собрание делегатов);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11) опрос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12) обращения граждан в органы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1" w:tgtFrame="Logical" w:history="1">
        <w:r w:rsidRPr="003C104B">
          <w:rPr>
            <w:rFonts w:ascii="Times New Roman" w:eastAsia="Times New Roman" w:hAnsi="Times New Roman" w:cs="Times New Roman"/>
            <w:color w:val="auto"/>
            <w:sz w:val="28"/>
            <w:szCs w:val="28"/>
          </w:rPr>
          <w:t>Конституции Российской Федерации</w:t>
        </w:r>
      </w:hyperlink>
      <w:r w:rsidRPr="003C104B">
        <w:rPr>
          <w:rFonts w:ascii="Times New Roman" w:eastAsia="Times New Roman" w:hAnsi="Times New Roman" w:cs="Times New Roman"/>
          <w:color w:val="auto"/>
          <w:sz w:val="28"/>
          <w:szCs w:val="28"/>
        </w:rPr>
        <w:t xml:space="preserve">, федеральным законам, </w:t>
      </w:r>
      <w:hyperlink r:id="rId12" w:tgtFrame="Logical" w:history="1">
        <w:r w:rsidRPr="003C104B">
          <w:rPr>
            <w:rFonts w:ascii="Times New Roman" w:eastAsia="Times New Roman" w:hAnsi="Times New Roman" w:cs="Times New Roman"/>
            <w:color w:val="auto"/>
            <w:sz w:val="28"/>
            <w:szCs w:val="28"/>
          </w:rPr>
          <w:t>Уставу (Основному Закону) Алтайского края</w:t>
        </w:r>
      </w:hyperlink>
      <w:r w:rsidRPr="003C104B">
        <w:rPr>
          <w:rFonts w:ascii="Times New Roman" w:eastAsia="Times New Roman" w:hAnsi="Times New Roman" w:cs="Times New Roman"/>
          <w:color w:val="auto"/>
          <w:sz w:val="28"/>
          <w:szCs w:val="28"/>
        </w:rPr>
        <w:t>, законам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6. Местный референдум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Местный референдум проводится в целях решения непосредственно населением вопросов местного значения.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Местный референдум проводится на всей территории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Местный референдум назначается Собранием депутатов и проводится: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1) по инициативе, выдвинутой гражданами Российской Федерации, имеющими право на участие в местном референдуме;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по инициативе Собрания депутатов и главы сельсовета, выдвинутой ими совместно.</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6. Органы местного самоуправления обеспечивают исполнение принятого на </w:t>
      </w:r>
      <w:r w:rsidRPr="003C104B">
        <w:rPr>
          <w:rFonts w:ascii="Times New Roman" w:eastAsia="Times New Roman" w:hAnsi="Times New Roman" w:cs="Times New Roman"/>
          <w:snapToGrid w:val="0"/>
          <w:color w:val="auto"/>
          <w:sz w:val="28"/>
          <w:szCs w:val="28"/>
        </w:rPr>
        <w:t>местном</w:t>
      </w:r>
      <w:r w:rsidRPr="003C104B">
        <w:rPr>
          <w:rFonts w:ascii="Times New Roman" w:eastAsia="Times New Roman" w:hAnsi="Times New Roman" w:cs="Times New Roman"/>
          <w:color w:val="auto"/>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Если для реализации решения, принятого на </w:t>
      </w:r>
      <w:r w:rsidRPr="003C104B">
        <w:rPr>
          <w:rFonts w:ascii="Times New Roman" w:eastAsia="Times New Roman" w:hAnsi="Times New Roman" w:cs="Times New Roman"/>
          <w:snapToGrid w:val="0"/>
          <w:color w:val="auto"/>
          <w:sz w:val="28"/>
          <w:szCs w:val="28"/>
        </w:rPr>
        <w:t>местном</w:t>
      </w:r>
      <w:r w:rsidRPr="003C104B">
        <w:rPr>
          <w:rFonts w:ascii="Times New Roman" w:eastAsia="Times New Roman" w:hAnsi="Times New Roman" w:cs="Times New Roman"/>
          <w:color w:val="auto"/>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на информационном </w:t>
      </w:r>
      <w:proofErr w:type="gramStart"/>
      <w:r w:rsidRPr="003C104B">
        <w:rPr>
          <w:rFonts w:ascii="Times New Roman" w:eastAsia="Times New Roman" w:hAnsi="Times New Roman" w:cs="Times New Roman"/>
          <w:color w:val="auto"/>
          <w:sz w:val="28"/>
          <w:szCs w:val="28"/>
        </w:rPr>
        <w:t>стенде  администрации</w:t>
      </w:r>
      <w:proofErr w:type="gramEnd"/>
      <w:r w:rsidRPr="003C104B">
        <w:rPr>
          <w:rFonts w:ascii="Times New Roman" w:eastAsia="Times New Roman" w:hAnsi="Times New Roman" w:cs="Times New Roman"/>
          <w:color w:val="auto"/>
          <w:sz w:val="28"/>
          <w:szCs w:val="28"/>
        </w:rPr>
        <w:t xml:space="preserve"> сельсовета в соответствующем падеже).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pacing w:val="1"/>
          <w:sz w:val="28"/>
          <w:szCs w:val="28"/>
        </w:rPr>
        <w:t xml:space="preserve">8. Гарантии прав граждан на участие в местном </w:t>
      </w:r>
      <w:r w:rsidRPr="003C104B">
        <w:rPr>
          <w:rFonts w:ascii="Times New Roman" w:eastAsia="Times New Roman" w:hAnsi="Times New Roman" w:cs="Times New Roman"/>
          <w:color w:val="auto"/>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7. Муниципальные выборы</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Муниципальные выборы проводятся на основе всеобщего, равного и прямого избирательного права при тайном голосовании.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Выборы депутатов проводятся по одномандатным и (или) многомандатным избирательным округам, </w:t>
      </w:r>
      <w:r w:rsidRPr="003C104B">
        <w:rPr>
          <w:rFonts w:ascii="Times New Roman" w:eastAsia="Times New Roman" w:hAnsi="Times New Roman" w:cs="Times New Roman"/>
          <w:color w:val="auto"/>
          <w:spacing w:val="4"/>
          <w:sz w:val="28"/>
          <w:szCs w:val="28"/>
        </w:rPr>
        <w:t xml:space="preserve">а главы сельсовета - по </w:t>
      </w:r>
      <w:r w:rsidRPr="003C104B">
        <w:rPr>
          <w:rFonts w:ascii="Times New Roman" w:eastAsia="Times New Roman" w:hAnsi="Times New Roman" w:cs="Times New Roman"/>
          <w:color w:val="auto"/>
          <w:spacing w:val="4"/>
          <w:sz w:val="28"/>
          <w:szCs w:val="28"/>
        </w:rPr>
        <w:lastRenderedPageBreak/>
        <w:t xml:space="preserve">единому избирательному округу, </w:t>
      </w:r>
      <w:r w:rsidRPr="003C104B">
        <w:rPr>
          <w:rFonts w:ascii="Times New Roman" w:eastAsia="Times New Roman" w:hAnsi="Times New Roman" w:cs="Times New Roman"/>
          <w:color w:val="auto"/>
          <w:sz w:val="28"/>
          <w:szCs w:val="28"/>
        </w:rPr>
        <w:t xml:space="preserve">включающему в себя всю территорию поселения, на основе мажоритарной системы относительного большинства.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Решение о назначении выборов депутатов и главы </w:t>
      </w:r>
      <w:r w:rsidRPr="003C104B">
        <w:rPr>
          <w:rFonts w:ascii="Times New Roman" w:eastAsia="Times New Roman" w:hAnsi="Times New Roman" w:cs="Times New Roman"/>
          <w:color w:val="auto"/>
          <w:spacing w:val="3"/>
          <w:sz w:val="28"/>
          <w:szCs w:val="28"/>
        </w:rPr>
        <w:t xml:space="preserve">сельсовета должно быть принято не ранее чем за 90 дней и не позднее чем за </w:t>
      </w:r>
      <w:r w:rsidRPr="003C104B">
        <w:rPr>
          <w:rFonts w:ascii="Times New Roman" w:eastAsia="Times New Roman" w:hAnsi="Times New Roman" w:cs="Times New Roman"/>
          <w:color w:val="auto"/>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3C104B">
        <w:rPr>
          <w:rFonts w:ascii="Times New Roman" w:eastAsia="Times New Roman" w:hAnsi="Times New Roman" w:cs="Times New Roman"/>
          <w:color w:val="auto"/>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Итоги муниципальных выборов подлежат официальному обнародованию на информационном стенде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4"/>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8. Голосование по отзыву депутата и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Указанные обстоятельства должны быть подтверждены в судебном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proofErr w:type="gramStart"/>
      <w:r w:rsidRPr="003C104B">
        <w:rPr>
          <w:rFonts w:ascii="Times New Roman" w:eastAsia="Times New Roman" w:hAnsi="Times New Roman" w:cs="Times New Roman"/>
          <w:color w:val="auto"/>
          <w:sz w:val="28"/>
          <w:szCs w:val="28"/>
        </w:rPr>
        <w:t>соответствующей  избирательной</w:t>
      </w:r>
      <w:proofErr w:type="gramEnd"/>
      <w:r w:rsidRPr="003C104B">
        <w:rPr>
          <w:rFonts w:ascii="Times New Roman" w:eastAsia="Times New Roman" w:hAnsi="Times New Roman" w:cs="Times New Roman"/>
          <w:color w:val="auto"/>
          <w:sz w:val="28"/>
          <w:szCs w:val="28"/>
        </w:rPr>
        <w:t xml:space="preserve"> комиссией, а главой сельсовета - со дня его вступления в должность.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w:t>
      </w:r>
      <w:r w:rsidRPr="003C104B">
        <w:rPr>
          <w:rFonts w:ascii="Times New Roman" w:eastAsia="Times New Roman" w:hAnsi="Times New Roman" w:cs="Times New Roman"/>
          <w:color w:val="auto"/>
          <w:sz w:val="28"/>
          <w:szCs w:val="28"/>
        </w:rPr>
        <w:lastRenderedPageBreak/>
        <w:t xml:space="preserve">сельсовета </w:t>
      </w:r>
      <w:proofErr w:type="gramStart"/>
      <w:r w:rsidRPr="003C104B">
        <w:rPr>
          <w:rFonts w:ascii="Times New Roman" w:eastAsia="Times New Roman" w:hAnsi="Times New Roman" w:cs="Times New Roman"/>
          <w:color w:val="auto"/>
          <w:sz w:val="28"/>
          <w:szCs w:val="28"/>
        </w:rPr>
        <w:t>правонарушения</w:t>
      </w:r>
      <w:proofErr w:type="gramEnd"/>
      <w:r w:rsidRPr="003C104B">
        <w:rPr>
          <w:rFonts w:ascii="Times New Roman" w:eastAsia="Times New Roman" w:hAnsi="Times New Roman" w:cs="Times New Roman"/>
          <w:color w:val="auto"/>
          <w:sz w:val="28"/>
          <w:szCs w:val="28"/>
        </w:rPr>
        <w:t xml:space="preserve"> предусмотренного частью 2 настоящей статьи.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proofErr w:type="gramStart"/>
      <w:r w:rsidRPr="003C104B">
        <w:rPr>
          <w:rFonts w:ascii="Times New Roman" w:eastAsia="Times New Roman" w:hAnsi="Times New Roman" w:cs="Times New Roman"/>
          <w:color w:val="auto"/>
          <w:sz w:val="28"/>
          <w:szCs w:val="28"/>
        </w:rPr>
        <w:t>соответствующей  избирательной</w:t>
      </w:r>
      <w:proofErr w:type="gramEnd"/>
      <w:r w:rsidRPr="003C104B">
        <w:rPr>
          <w:rFonts w:ascii="Times New Roman" w:eastAsia="Times New Roman" w:hAnsi="Times New Roman" w:cs="Times New Roman"/>
          <w:color w:val="auto"/>
          <w:sz w:val="28"/>
          <w:szCs w:val="28"/>
        </w:rPr>
        <w:t xml:space="preserve">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Савинский сельсовет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Избирательная комиссия сельсовета в день поступления ходатайства инициативной группы письменно уведомляет</w:t>
      </w:r>
      <w:r w:rsidRPr="003C104B">
        <w:rPr>
          <w:rFonts w:ascii="Times New Roman" w:eastAsia="Times New Roman" w:hAnsi="Times New Roman" w:cs="Times New Roman"/>
          <w:b/>
          <w:color w:val="auto"/>
          <w:sz w:val="28"/>
          <w:szCs w:val="28"/>
        </w:rPr>
        <w:t xml:space="preserve"> </w:t>
      </w:r>
      <w:r w:rsidRPr="003C104B">
        <w:rPr>
          <w:rFonts w:ascii="Times New Roman" w:eastAsia="Times New Roman" w:hAnsi="Times New Roman" w:cs="Times New Roman"/>
          <w:color w:val="auto"/>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w:t>
      </w:r>
      <w:proofErr w:type="gramStart"/>
      <w:r w:rsidRPr="003C104B">
        <w:rPr>
          <w:rFonts w:ascii="Times New Roman" w:eastAsia="Times New Roman" w:hAnsi="Times New Roman" w:cs="Times New Roman"/>
          <w:color w:val="auto"/>
          <w:sz w:val="28"/>
          <w:szCs w:val="28"/>
        </w:rPr>
        <w:t>стенде  администрации</w:t>
      </w:r>
      <w:proofErr w:type="gramEnd"/>
      <w:r w:rsidRPr="003C104B">
        <w:rPr>
          <w:rFonts w:ascii="Times New Roman" w:eastAsia="Times New Roman" w:hAnsi="Times New Roman" w:cs="Times New Roman"/>
          <w:color w:val="auto"/>
          <w:sz w:val="28"/>
          <w:szCs w:val="28"/>
        </w:rPr>
        <w:t xml:space="preserve"> сельсовета. Избирательная комиссия сельсовета извещает о принятом решении Собрание депутатов </w:t>
      </w:r>
      <w:r w:rsidRPr="003C104B">
        <w:rPr>
          <w:rFonts w:ascii="Times New Roman" w:eastAsia="Times New Roman" w:hAnsi="Times New Roman" w:cs="Times New Roman"/>
          <w:color w:val="auto"/>
          <w:sz w:val="28"/>
          <w:szCs w:val="28"/>
        </w:rPr>
        <w:lastRenderedPageBreak/>
        <w:t xml:space="preserve">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w:t>
      </w:r>
      <w:proofErr w:type="gramStart"/>
      <w:r w:rsidRPr="003C104B">
        <w:rPr>
          <w:rFonts w:ascii="Times New Roman" w:eastAsia="Times New Roman" w:hAnsi="Times New Roman" w:cs="Times New Roman"/>
          <w:color w:val="auto"/>
          <w:sz w:val="28"/>
          <w:szCs w:val="28"/>
        </w:rPr>
        <w:t>сельсовета  не</w:t>
      </w:r>
      <w:proofErr w:type="gramEnd"/>
      <w:r w:rsidRPr="003C104B">
        <w:rPr>
          <w:rFonts w:ascii="Times New Roman" w:eastAsia="Times New Roman" w:hAnsi="Times New Roman" w:cs="Times New Roman"/>
          <w:color w:val="auto"/>
          <w:sz w:val="28"/>
          <w:szCs w:val="28"/>
        </w:rPr>
        <w:t xml:space="preserve"> позднее чем через 5 дней со дня его принятия, но не менее чем за 45 дней до дня голосования по отзыву депутата и главы сельсовета.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13. Депутат, глава сельсовета считается отозванным, если за его отзыв проголосовало не менее половины избирателей, </w:t>
      </w:r>
      <w:r w:rsidRPr="003C104B">
        <w:rPr>
          <w:rFonts w:ascii="Times New Roman" w:eastAsia="Times New Roman" w:hAnsi="Times New Roman" w:cs="Times New Roman"/>
          <w:color w:val="auto"/>
          <w:sz w:val="28"/>
          <w:szCs w:val="28"/>
        </w:rPr>
        <w:lastRenderedPageBreak/>
        <w:t>зарегистрированных в поселении, либо соответствующем избирательном округе.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15. Члены инициативной группы, не собравшей в установленный срок требуемое количество подписей, не могут </w:t>
      </w:r>
      <w:proofErr w:type="gramStart"/>
      <w:r w:rsidRPr="003C104B">
        <w:rPr>
          <w:rFonts w:ascii="Times New Roman" w:eastAsia="Times New Roman" w:hAnsi="Times New Roman" w:cs="Times New Roman"/>
          <w:color w:val="auto"/>
          <w:sz w:val="28"/>
          <w:szCs w:val="28"/>
        </w:rPr>
        <w:t>повторно  выступать</w:t>
      </w:r>
      <w:proofErr w:type="gramEnd"/>
      <w:r w:rsidRPr="003C104B">
        <w:rPr>
          <w:rFonts w:ascii="Times New Roman" w:eastAsia="Times New Roman" w:hAnsi="Times New Roman" w:cs="Times New Roman"/>
          <w:color w:val="auto"/>
          <w:sz w:val="28"/>
          <w:szCs w:val="28"/>
        </w:rPr>
        <w:t xml:space="preserve">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w:t>
      </w:r>
      <w:proofErr w:type="gramStart"/>
      <w:r w:rsidRPr="003C104B">
        <w:rPr>
          <w:rFonts w:ascii="Times New Roman" w:eastAsia="Times New Roman" w:hAnsi="Times New Roman" w:cs="Times New Roman"/>
          <w:color w:val="auto"/>
          <w:sz w:val="28"/>
          <w:szCs w:val="28"/>
        </w:rPr>
        <w:t>выдвижение  инициативы</w:t>
      </w:r>
      <w:proofErr w:type="gramEnd"/>
      <w:r w:rsidRPr="003C104B">
        <w:rPr>
          <w:rFonts w:ascii="Times New Roman" w:eastAsia="Times New Roman" w:hAnsi="Times New Roman" w:cs="Times New Roman"/>
          <w:color w:val="auto"/>
          <w:sz w:val="28"/>
          <w:szCs w:val="28"/>
        </w:rPr>
        <w:t xml:space="preserve">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9. Голосование по вопросам изменения границ поселения, преобразования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color w:val="auto"/>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Статья 10. Сход граждан</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Сход граждан может проводиться в случаях, предусмотренных Федеральным законом от 6 октября 2003 года № 131-ФЗ.</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w:t>
      </w:r>
      <w:r w:rsidRPr="003C104B">
        <w:rPr>
          <w:rFonts w:ascii="Times New Roman" w:eastAsia="Times New Roman" w:hAnsi="Times New Roman" w:cs="Times New Roman"/>
          <w:color w:val="auto"/>
          <w:sz w:val="28"/>
          <w:szCs w:val="28"/>
        </w:rPr>
        <w:lastRenderedPageBreak/>
        <w:t>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Статья 11. Правотворческая инициатива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12. Территориальное общественное самоуправление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Территориальное общественное самоуправление может осуществляться в пределах следующих территорий проживания граждан: </w:t>
      </w:r>
      <w:r w:rsidRPr="003C104B">
        <w:rPr>
          <w:rFonts w:ascii="Times New Roman" w:eastAsia="Times New Roman" w:hAnsi="Times New Roman" w:cs="Times New Roman"/>
          <w:color w:val="auto"/>
          <w:sz w:val="28"/>
          <w:szCs w:val="28"/>
        </w:rPr>
        <w:lastRenderedPageBreak/>
        <w:t>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Территориальное общественное самоуправление считается учреждённым с момента регистрации администрацией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установление структуры органов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принятие устава территориального общественного самоуправления, внесение в него изменений и дополнений;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избрание органов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определение основных направлений деятельности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утверждение сметы доходов и расходов территориального общественного самоуправления и отчёта о её исполнении;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рассмотрение и утверждение отчётов о деятельности органов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Органы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представляют интересы населения, проживающего на соответствующей территории;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обеспечивают исполнение решений, принятых на собраниях и конференциях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13. Публичные слушания, общественные обсуждения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Публичные слушания проводятся по инициативе населения, Собрания депутатов или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14. Собрание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Собрание граждан проводится по инициативе населения, Собрания депутатов, главы сельсовета, а также в случаях, </w:t>
      </w:r>
      <w:r w:rsidRPr="003C104B">
        <w:rPr>
          <w:rFonts w:ascii="Times New Roman" w:eastAsia="Times New Roman" w:hAnsi="Times New Roman" w:cs="Times New Roman"/>
          <w:color w:val="auto"/>
          <w:sz w:val="28"/>
          <w:szCs w:val="28"/>
        </w:rPr>
        <w:lastRenderedPageBreak/>
        <w:t>предусмотренных уставом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Итоги собрания граждан подлежат официальному обнародованию на информационном стенде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15. Конференция граждан (собрание делегатов)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w:t>
      </w:r>
      <w:r w:rsidRPr="003C104B">
        <w:rPr>
          <w:rFonts w:ascii="Times New Roman" w:eastAsia="Times New Roman" w:hAnsi="Times New Roman" w:cs="Times New Roman"/>
          <w:color w:val="auto"/>
          <w:sz w:val="28"/>
          <w:szCs w:val="28"/>
        </w:rPr>
        <w:lastRenderedPageBreak/>
        <w:t>собрания граждан не возможен, полномочия собрания граждан осуществляются конференцией граждан (собранием делегатов).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Конференция граждан (собрание делегатов) проводится по инициативе Собрания депутатов,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16. Опрос граждан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Результаты опроса носят рекомендательный характер.</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В опросе могут принимать участие жители поселения, обладающие избирательным правом.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Опрос граждан проводится по инициативе: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Собрания депутатов или главы сельсовета - по вопросам местного значения;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17. Обращения граждан в органы местного самоуправления</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Обращения граждан подлежат рассмотрению в порядке и сроки, установленные </w:t>
      </w:r>
      <w:hyperlink r:id="rId13" w:tgtFrame="Logical" w:history="1">
        <w:r w:rsidRPr="003C104B">
          <w:rPr>
            <w:rFonts w:ascii="Times New Roman" w:eastAsia="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hyperlink>
      <w:r w:rsidRPr="003C104B">
        <w:rPr>
          <w:rFonts w:ascii="Times New Roman" w:eastAsia="Times New Roman" w:hAnsi="Times New Roman" w:cs="Times New Roman"/>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ГЛАВА 3. ОРГАНЫ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4"/>
        <w:rPr>
          <w:rFonts w:ascii="Times New Roman" w:eastAsia="Times New Roman" w:hAnsi="Times New Roman" w:cs="Times New Roman"/>
          <w:b/>
          <w:bCs/>
          <w:color w:val="auto"/>
          <w:kern w:val="2"/>
          <w:sz w:val="28"/>
          <w:szCs w:val="28"/>
        </w:rPr>
      </w:pPr>
      <w:r w:rsidRPr="003C104B">
        <w:rPr>
          <w:rFonts w:ascii="Times New Roman" w:eastAsia="Times New Roman" w:hAnsi="Times New Roman" w:cs="Times New Roman"/>
          <w:b/>
          <w:bCs/>
          <w:color w:val="auto"/>
          <w:kern w:val="2"/>
          <w:sz w:val="28"/>
          <w:szCs w:val="28"/>
        </w:rPr>
        <w:t>Статья 18. Структура органов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Структуру органов местного самоуправления составляют: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Собрание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глава сельсовета;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администрация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19. Правовой статус Собрания депутатов</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Собрание депутатов является постоянно действующим представительным органом поселения.</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Собрание депутатов состоит из 7 депутатов и главы сельсовета (далее - численность депутатов в соответствующем падеже).</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Собрание депутатов осуществляет свои полномочия и принимает решения в коллегиальном порядке.</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Собрание депутатов обладает правом законодательной инициативы в Алтайском краевом Законодательном Собрании.</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7. Собрание депутатов подотчётен населению. </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8. Собрание депутатов не обладает правами юридического лица. Полное наименование Собрания </w:t>
      </w:r>
      <w:proofErr w:type="gramStart"/>
      <w:r w:rsidRPr="003C104B">
        <w:rPr>
          <w:rFonts w:ascii="Times New Roman" w:eastAsia="Times New Roman" w:hAnsi="Times New Roman" w:cs="Times New Roman"/>
          <w:color w:val="auto"/>
          <w:sz w:val="28"/>
          <w:szCs w:val="28"/>
        </w:rPr>
        <w:t>депутатов</w:t>
      </w:r>
      <w:r w:rsidRPr="003C104B">
        <w:rPr>
          <w:rFonts w:ascii="Times New Roman" w:eastAsia="Times New Roman" w:hAnsi="Times New Roman" w:cs="Times New Roman"/>
          <w:sz w:val="28"/>
          <w:szCs w:val="28"/>
        </w:rPr>
        <w:t xml:space="preserve">  </w:t>
      </w:r>
      <w:r w:rsidRPr="003C104B">
        <w:rPr>
          <w:rFonts w:ascii="Times New Roman" w:eastAsia="Times New Roman" w:hAnsi="Times New Roman" w:cs="Times New Roman"/>
          <w:color w:val="auto"/>
          <w:sz w:val="28"/>
          <w:szCs w:val="28"/>
        </w:rPr>
        <w:t>«</w:t>
      </w:r>
      <w:proofErr w:type="gramEnd"/>
      <w:r w:rsidRPr="003C104B">
        <w:rPr>
          <w:rFonts w:ascii="Times New Roman" w:eastAsia="Times New Roman" w:hAnsi="Times New Roman" w:cs="Times New Roman"/>
          <w:color w:val="auto"/>
          <w:sz w:val="28"/>
          <w:szCs w:val="28"/>
        </w:rPr>
        <w:t xml:space="preserve">Собрание депутатов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помещается на бланках и штампах Собрания депутатов, а также на соответствующих печатях.</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9. Местонахождение Собрания депутатов: 658117, село </w:t>
      </w:r>
      <w:proofErr w:type="spellStart"/>
      <w:proofErr w:type="gramStart"/>
      <w:r w:rsidRPr="003C104B">
        <w:rPr>
          <w:rFonts w:ascii="Times New Roman" w:eastAsia="Times New Roman" w:hAnsi="Times New Roman" w:cs="Times New Roman"/>
          <w:color w:val="auto"/>
          <w:sz w:val="28"/>
          <w:szCs w:val="28"/>
        </w:rPr>
        <w:t>Савинка</w:t>
      </w:r>
      <w:proofErr w:type="spellEnd"/>
      <w:r w:rsidRPr="003C104B">
        <w:rPr>
          <w:rFonts w:ascii="Times New Roman" w:eastAsia="Times New Roman" w:hAnsi="Times New Roman" w:cs="Times New Roman"/>
          <w:color w:val="auto"/>
          <w:sz w:val="28"/>
          <w:szCs w:val="28"/>
        </w:rPr>
        <w:t xml:space="preserve">,  </w:t>
      </w:r>
      <w:proofErr w:type="spellStart"/>
      <w:r w:rsidRPr="003C104B">
        <w:rPr>
          <w:rFonts w:ascii="Times New Roman" w:eastAsia="Times New Roman" w:hAnsi="Times New Roman" w:cs="Times New Roman"/>
          <w:color w:val="auto"/>
          <w:sz w:val="28"/>
          <w:szCs w:val="28"/>
        </w:rPr>
        <w:t>Алейского</w:t>
      </w:r>
      <w:proofErr w:type="spellEnd"/>
      <w:proofErr w:type="gramEnd"/>
      <w:r w:rsidRPr="003C104B">
        <w:rPr>
          <w:rFonts w:ascii="Times New Roman" w:eastAsia="Times New Roman" w:hAnsi="Times New Roman" w:cs="Times New Roman"/>
          <w:color w:val="auto"/>
          <w:sz w:val="28"/>
          <w:szCs w:val="28"/>
        </w:rPr>
        <w:t xml:space="preserve"> района,  Алтайского края, ул. Центральная, 37.</w:t>
      </w: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 xml:space="preserve"> Статья 20. Досрочное прекращение полномочий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Полномочия Собрания депутатов могут быть досрочно прекращены в случае: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1) его роспуска законом Алтайского края в соответствии со статьёй 73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принятия Собранием депутатов решения о самороспуске;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утраты поселением статуса муниципального образования в связи с его объединением с городским округом;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i/>
          <w:color w:val="auto"/>
          <w:sz w:val="28"/>
          <w:szCs w:val="28"/>
        </w:rPr>
      </w:pPr>
      <w:r w:rsidRPr="003C104B">
        <w:rPr>
          <w:rFonts w:ascii="Times New Roman" w:eastAsia="Times New Roman" w:hAnsi="Times New Roman" w:cs="Times New Roman"/>
          <w:i/>
          <w:color w:val="auto"/>
          <w:sz w:val="28"/>
          <w:szCs w:val="28"/>
        </w:rPr>
        <w:t xml:space="preserve">7) нарушения срока издания муниципального правового акта, требуемого для реализации решения, принятого путем прямого волеизъявления граждан </w:t>
      </w:r>
      <w:r w:rsidRPr="003C104B">
        <w:rPr>
          <w:rFonts w:ascii="Times New Roman" w:eastAsia="Times New Roman" w:hAnsi="Times New Roman" w:cs="Times New Roman"/>
          <w:b/>
          <w:i/>
          <w:color w:val="auto"/>
          <w:sz w:val="28"/>
          <w:szCs w:val="28"/>
        </w:rPr>
        <w:t>(это основание прописывается по усмотрению органов местного самоуправления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i/>
          <w:color w:val="auto"/>
          <w:sz w:val="28"/>
          <w:szCs w:val="28"/>
        </w:rPr>
      </w:pPr>
      <w:r w:rsidRPr="003C104B">
        <w:rPr>
          <w:rFonts w:ascii="Times New Roman" w:eastAsia="Times New Roman" w:hAnsi="Times New Roman" w:cs="Times New Roman"/>
          <w:i/>
          <w:color w:val="auto"/>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21. Заседание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Основной формой деятельности Собрания депутатов является заседание.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Заседание проводятся гласно и носят открытый характер. Собрание депутатов может принять решение о проведении закрытого заседания (закрытом слушании вопроса).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Собрание депутатов собирается на первое заседание не позднее, чем через 30 дней </w:t>
      </w:r>
      <w:proofErr w:type="gramStart"/>
      <w:r w:rsidRPr="003C104B">
        <w:rPr>
          <w:rFonts w:ascii="Times New Roman" w:eastAsia="Times New Roman" w:hAnsi="Times New Roman" w:cs="Times New Roman"/>
          <w:color w:val="auto"/>
          <w:sz w:val="28"/>
          <w:szCs w:val="28"/>
        </w:rPr>
        <w:t>после  его</w:t>
      </w:r>
      <w:proofErr w:type="gramEnd"/>
      <w:r w:rsidRPr="003C104B">
        <w:rPr>
          <w:rFonts w:ascii="Times New Roman" w:eastAsia="Times New Roman" w:hAnsi="Times New Roman" w:cs="Times New Roman"/>
          <w:color w:val="auto"/>
          <w:sz w:val="28"/>
          <w:szCs w:val="28"/>
        </w:rPr>
        <w:t xml:space="preserve"> избрания в правомочном составе.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3. Очередные заседания созываются не реже одного раза в три месяца.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Внеочередные заседания созываются по предложению одной трети от установленной численности депутатов или по требованию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Заседание правомочна, если на ней присутствует не менее 50 процентов от числа избранных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Порядок созыва и проведения заседания Собрания депутатов (далее - заседание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22. Исключительные полномочия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В исключительной компетенции Собрания депутатов находятся: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принятие Устава и внесение в него изменений и дополнений;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утверждение </w:t>
      </w:r>
      <w:r w:rsidRPr="003C104B">
        <w:rPr>
          <w:rFonts w:ascii="Times New Roman" w:eastAsia="Times New Roman" w:hAnsi="Times New Roman" w:cs="Times New Roman"/>
          <w:snapToGrid w:val="0"/>
          <w:color w:val="auto"/>
          <w:sz w:val="28"/>
          <w:szCs w:val="28"/>
        </w:rPr>
        <w:t>бюджета</w:t>
      </w:r>
      <w:r w:rsidRPr="003C104B">
        <w:rPr>
          <w:rFonts w:ascii="Times New Roman" w:eastAsia="Times New Roman" w:hAnsi="Times New Roman" w:cs="Times New Roman"/>
          <w:color w:val="auto"/>
          <w:sz w:val="28"/>
          <w:szCs w:val="28"/>
        </w:rPr>
        <w:t xml:space="preserve"> поселения и отчёта о его исполнении;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C104B" w:rsidRPr="003C104B" w:rsidRDefault="003C104B" w:rsidP="003C104B">
      <w:pPr>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утверждение стратегии социально-экономического развития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определение порядка управления и распоряжения имуществом, находящимся в собственности поселения;</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6) определение порядка принятия решений о создании, реорганизации и ликвидации муниципальных </w:t>
      </w:r>
      <w:proofErr w:type="gramStart"/>
      <w:r w:rsidRPr="003C104B">
        <w:rPr>
          <w:rFonts w:ascii="Times New Roman" w:eastAsia="Times New Roman" w:hAnsi="Times New Roman" w:cs="Times New Roman"/>
          <w:color w:val="auto"/>
          <w:sz w:val="28"/>
          <w:szCs w:val="28"/>
        </w:rPr>
        <w:t>предприятий,  а</w:t>
      </w:r>
      <w:proofErr w:type="gramEnd"/>
      <w:r w:rsidRPr="003C104B">
        <w:rPr>
          <w:rFonts w:ascii="Times New Roman" w:eastAsia="Times New Roman" w:hAnsi="Times New Roman" w:cs="Times New Roman"/>
          <w:color w:val="auto"/>
          <w:sz w:val="28"/>
          <w:szCs w:val="28"/>
        </w:rPr>
        <w:t xml:space="preserve">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определение порядка участия поселения в организациях межмуниципального сотрудничества;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10) принятие решения об удалении главы сельсовета в отставку;</w:t>
      </w:r>
    </w:p>
    <w:p w:rsidR="003C104B" w:rsidRPr="003C104B" w:rsidRDefault="003C104B" w:rsidP="003C104B">
      <w:pPr>
        <w:spacing w:after="0" w:line="240" w:lineRule="auto"/>
        <w:ind w:right="-1"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11) утверждение правил благоустройства территории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23. Иные полномочия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К иным полномочиям Собрания депутатов относится: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 xml:space="preserve">1) </w:t>
      </w:r>
      <w:r w:rsidRPr="003C104B">
        <w:rPr>
          <w:rFonts w:ascii="Times New Roman" w:eastAsia="Times New Roman" w:hAnsi="Times New Roman" w:cs="Times New Roman"/>
          <w:bCs/>
          <w:iCs/>
          <w:color w:val="auto"/>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2) утверждение Регламента, внесение в него изменений и дополнений;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обращение в суд с заявлениями </w:t>
      </w:r>
      <w:r w:rsidRPr="003C104B">
        <w:rPr>
          <w:rFonts w:ascii="Times New Roman" w:eastAsia="Times New Roman" w:hAnsi="Times New Roman" w:cs="Times New Roman"/>
          <w:snapToGrid w:val="0"/>
          <w:color w:val="auto"/>
          <w:sz w:val="28"/>
          <w:szCs w:val="28"/>
        </w:rPr>
        <w:t>в защиту публичных интересов</w:t>
      </w:r>
      <w:r w:rsidRPr="003C104B">
        <w:rPr>
          <w:rFonts w:ascii="Times New Roman" w:eastAsia="Times New Roman" w:hAnsi="Times New Roman" w:cs="Times New Roman"/>
          <w:color w:val="auto"/>
          <w:sz w:val="28"/>
          <w:szCs w:val="28"/>
        </w:rPr>
        <w:t xml:space="preserve"> в случаях, предусмотренных федеральными законами;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color w:val="auto"/>
          <w:sz w:val="28"/>
          <w:szCs w:val="28"/>
        </w:rPr>
      </w:pPr>
      <w:r w:rsidRPr="003C104B">
        <w:rPr>
          <w:rFonts w:ascii="Times New Roman" w:eastAsia="Times New Roman" w:hAnsi="Times New Roman" w:cs="Times New Roman"/>
          <w:bCs/>
          <w:iCs/>
          <w:color w:val="auto"/>
          <w:sz w:val="28"/>
          <w:szCs w:val="28"/>
        </w:rPr>
        <w:t xml:space="preserve">4) </w:t>
      </w:r>
      <w:r w:rsidRPr="003C104B">
        <w:rPr>
          <w:rFonts w:ascii="Times New Roman" w:eastAsia="Times New Roman" w:hAnsi="Times New Roman" w:cs="Times New Roman"/>
          <w:bCs/>
          <w:color w:val="auto"/>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5)</w:t>
      </w:r>
      <w:r w:rsidRPr="003C104B">
        <w:rPr>
          <w:rFonts w:ascii="Times New Roman" w:eastAsia="Times New Roman" w:hAnsi="Times New Roman" w:cs="Times New Roman"/>
          <w:color w:val="auto"/>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6)</w:t>
      </w:r>
      <w:r w:rsidRPr="003C104B">
        <w:rPr>
          <w:rFonts w:ascii="Times New Roman" w:eastAsia="Times New Roman" w:hAnsi="Times New Roman" w:cs="Times New Roman"/>
          <w:color w:val="auto"/>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7)</w:t>
      </w:r>
      <w:r w:rsidRPr="003C104B">
        <w:rPr>
          <w:rFonts w:ascii="Times New Roman" w:eastAsia="Times New Roman" w:hAnsi="Times New Roman" w:cs="Times New Roman"/>
          <w:bCs/>
          <w:iCs/>
          <w:color w:val="auto"/>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8)</w:t>
      </w:r>
      <w:r w:rsidRPr="003C104B">
        <w:rPr>
          <w:rFonts w:ascii="Times New Roman" w:eastAsia="Times New Roman" w:hAnsi="Times New Roman" w:cs="Times New Roman"/>
          <w:bCs/>
          <w:iCs/>
          <w:color w:val="auto"/>
          <w:sz w:val="28"/>
          <w:szCs w:val="28"/>
        </w:rPr>
        <w:t xml:space="preserve"> принятие решений о создании некоммерческих организаций в форме автономных некоммерческих организаций и фондов;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9)</w:t>
      </w:r>
      <w:r w:rsidRPr="003C104B">
        <w:rPr>
          <w:rFonts w:ascii="Times New Roman" w:eastAsia="Times New Roman" w:hAnsi="Times New Roman" w:cs="Times New Roman"/>
          <w:color w:val="auto"/>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10)</w:t>
      </w:r>
      <w:r w:rsidRPr="003C104B">
        <w:rPr>
          <w:rFonts w:ascii="Times New Roman" w:eastAsia="Times New Roman" w:hAnsi="Times New Roman" w:cs="Times New Roman"/>
          <w:color w:val="auto"/>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11)</w:t>
      </w:r>
      <w:r w:rsidRPr="003C104B">
        <w:rPr>
          <w:rFonts w:ascii="Times New Roman" w:eastAsia="Times New Roman" w:hAnsi="Times New Roman" w:cs="Times New Roman"/>
          <w:color w:val="auto"/>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12)</w:t>
      </w:r>
      <w:r w:rsidRPr="003C104B">
        <w:rPr>
          <w:rFonts w:ascii="Times New Roman" w:eastAsia="Times New Roman" w:hAnsi="Times New Roman" w:cs="Times New Roman"/>
          <w:color w:val="auto"/>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13)</w:t>
      </w:r>
      <w:r w:rsidRPr="003C104B">
        <w:rPr>
          <w:rFonts w:ascii="Times New Roman" w:eastAsia="Times New Roman" w:hAnsi="Times New Roman" w:cs="Times New Roman"/>
          <w:color w:val="auto"/>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14)</w:t>
      </w:r>
      <w:r w:rsidRPr="003C104B">
        <w:rPr>
          <w:rFonts w:ascii="Times New Roman" w:eastAsia="Times New Roman" w:hAnsi="Times New Roman" w:cs="Times New Roman"/>
          <w:color w:val="auto"/>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15)</w:t>
      </w:r>
      <w:r w:rsidRPr="003C104B">
        <w:rPr>
          <w:rFonts w:ascii="Times New Roman" w:eastAsia="Times New Roman" w:hAnsi="Times New Roman" w:cs="Times New Roman"/>
          <w:color w:val="auto"/>
          <w:sz w:val="28"/>
          <w:szCs w:val="28"/>
        </w:rPr>
        <w:t xml:space="preserve"> принятие решения о привлечении граждан к выполнению на добровольной основе социально значимых для поселения работ (в том </w:t>
      </w:r>
      <w:r w:rsidRPr="003C104B">
        <w:rPr>
          <w:rFonts w:ascii="Times New Roman" w:eastAsia="Times New Roman" w:hAnsi="Times New Roman" w:cs="Times New Roman"/>
          <w:color w:val="auto"/>
          <w:sz w:val="28"/>
          <w:szCs w:val="28"/>
        </w:rPr>
        <w:lastRenderedPageBreak/>
        <w:t>числе дежурств) в целях решения вопросов местного значения поселения, предусмотренных пунктами 4, 9 статьи 3 настоящего Устава;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24. Структура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Собрание депутатов самостоятельно определяет свою структуру.</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Порядок образования, полномочия и процедура регистрации депутатских объединений устанавливаются Регламентом.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4"/>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 xml:space="preserve">Статья 25. Правовой статус депутата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Органы</w:t>
      </w:r>
      <w:r w:rsidRPr="003C104B">
        <w:rPr>
          <w:rFonts w:ascii="Times New Roman" w:eastAsia="Times New Roman" w:hAnsi="Times New Roman" w:cs="Times New Roman"/>
          <w:bCs/>
          <w:color w:val="auto"/>
          <w:sz w:val="28"/>
          <w:szCs w:val="28"/>
        </w:rPr>
        <w:t xml:space="preserve"> </w:t>
      </w:r>
      <w:r w:rsidRPr="003C104B">
        <w:rPr>
          <w:rFonts w:ascii="Times New Roman" w:eastAsia="Times New Roman" w:hAnsi="Times New Roman" w:cs="Times New Roman"/>
          <w:color w:val="auto"/>
          <w:sz w:val="28"/>
          <w:szCs w:val="28"/>
        </w:rPr>
        <w:t>местного самоуправления обеспечивают депутату условия для беспрепятственного осуществления своих полномочий.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Депутаты осуществляют свои полномочия на непостоянной основе.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Депутат имеет удостоверение, являющееся основным документом, подтверждающим полномочия депутата, которым он пользуется в </w:t>
      </w:r>
      <w:r w:rsidRPr="003C104B">
        <w:rPr>
          <w:rFonts w:ascii="Times New Roman" w:eastAsia="Times New Roman" w:hAnsi="Times New Roman" w:cs="Times New Roman"/>
          <w:color w:val="auto"/>
          <w:sz w:val="28"/>
          <w:szCs w:val="28"/>
        </w:rPr>
        <w:lastRenderedPageBreak/>
        <w:t>течение всего срока своих полномочий. Удостоверение подписывается главой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Депутат обязан: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соблюдать правила депутатской этики, установленные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соблюдать установленные Собранием депутатов правила публичных выступлений;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добросовестно выполнять поручения Собрания депутатов и его органов, данные в пределах их компетенции;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проводить личный приём граждан не реже одного раза в месяц.</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Осуществляя свои полномочия, депутат имеет право:</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w:t>
      </w:r>
      <w:r w:rsidRPr="003C104B">
        <w:rPr>
          <w:rFonts w:ascii="Times New Roman" w:eastAsia="Times New Roman" w:hAnsi="Times New Roman" w:cs="Times New Roman"/>
          <w:color w:val="auto"/>
          <w:sz w:val="28"/>
          <w:szCs w:val="28"/>
        </w:rPr>
        <w:lastRenderedPageBreak/>
        <w:t>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пользоваться иными правами в соответствии с федеральными законами, законами Алтайского края и настоящим Уставом.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Полномочия депутата прекращаются досрочно в случае: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смерти;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отставки по собственному желанию;</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признания судом недееспособным или ограниченно дееспособным;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признания судом безвестно отсутствующим или объявления умершим;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вступления в отношении его в законную силу обвинительного приговора суда;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выезда за пределы Российской Федерации на постоянное место жительства;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отзыва избирателями;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9) досрочного прекращения полномочий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10) призыва на военную службу или направления на заменяющую её альтернативную гражданскую службу;</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C104B">
        <w:rPr>
          <w:rFonts w:ascii="Times New Roman" w:eastAsia="Times New Roman" w:hAnsi="Times New Roman" w:cs="Times New Roman"/>
          <w:color w:val="FF0000"/>
          <w:sz w:val="28"/>
          <w:szCs w:val="28"/>
        </w:rPr>
        <w:t xml:space="preserve"> </w:t>
      </w:r>
      <w:r w:rsidRPr="003C104B">
        <w:rPr>
          <w:rFonts w:ascii="Times New Roman" w:eastAsia="Times New Roman" w:hAnsi="Times New Roman" w:cs="Times New Roman"/>
          <w:color w:val="auto"/>
          <w:sz w:val="28"/>
          <w:szCs w:val="28"/>
        </w:rPr>
        <w:t>если иное не предусмотрено Федеральным законом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12) в иных случаях, установленных Федеральным законом от 6 октября 2003 года № 131-ФЗ и иными федеральными законами.</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Порядок принятия решения о досрочном прекращении полномочий депутата устанавливается Регламентом.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 xml:space="preserve">Статья 26. Полномочия депутата на заседании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Принимая участие в работе заседания, депутат имеет право:</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вносить предложения о рассмотрении на заседании вопросов, относящихся к его компетенции;</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вносить проекты решений для рассмотрения на заседании. Проекты решений, внесённые депутатом в установленном порядке, подлежат обязательному включению в повестку дня Собрания депутатов;</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7) участвовать в обсуждениях (прениях), задавать вопросы </w:t>
      </w:r>
      <w:r w:rsidRPr="003C104B">
        <w:rPr>
          <w:rFonts w:ascii="Times New Roman" w:eastAsia="Times New Roman" w:hAnsi="Times New Roman" w:cs="Times New Roman"/>
          <w:color w:val="auto"/>
          <w:sz w:val="28"/>
          <w:szCs w:val="28"/>
        </w:rPr>
        <w:lastRenderedPageBreak/>
        <w:t>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вносить предложения о заслушивании на заседании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10) оглашать обращения граждан, имеющие, по его мнению, общественное значение;</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12) знакомиться с протоколами заседаний, требовать включения в протокол заседания текста своего выступления, не оглашённого в связи с прекращением прений;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13) пользоваться иными правами, предусмотренными настоящим Уставом и Регламентом.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Порядок реализации прав депутата, указанных в настоящей статье, устанавливается Регламентом.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27. Депутатский запрос</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Порядок направления депутатского запроса устанавливается Регламентом.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w:t>
      </w:r>
      <w:r w:rsidRPr="003C104B">
        <w:rPr>
          <w:rFonts w:ascii="Times New Roman" w:eastAsia="Times New Roman" w:hAnsi="Times New Roman" w:cs="Times New Roman"/>
          <w:color w:val="auto"/>
          <w:sz w:val="28"/>
          <w:szCs w:val="28"/>
        </w:rPr>
        <w:lastRenderedPageBreak/>
        <w:t xml:space="preserve">председательствующим на заседании,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очередном заседании. </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28. Депутатское расследование</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Для проведения депутатского расследования формируется специальная комиссия из числа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3C104B" w:rsidRPr="003C104B" w:rsidRDefault="003C104B" w:rsidP="003C104B">
      <w:pPr>
        <w:tabs>
          <w:tab w:val="left" w:pos="7371"/>
        </w:tabs>
        <w:spacing w:after="0" w:line="240" w:lineRule="auto"/>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29. Полномочия заместителя председателя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К полномочиям заместителя председателя Собрания депутатов относится: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1) в случае временного отсутствия главы сельсовета исполнение его обязанностей в Собрании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осуществление иных полномочий в соответствии с решениями Собрания депутатов и поручениями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Полномочия заместителя председателя Собрания депутатов прекращаются досрочно в порядке, установленном Регламентом.</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30. Правовой статус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Глава сельсовета является высшим должностным лицом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w:t>
      </w:r>
      <w:proofErr w:type="gramStart"/>
      <w:r w:rsidRPr="003C104B">
        <w:rPr>
          <w:rFonts w:ascii="Times New Roman" w:eastAsia="Times New Roman" w:hAnsi="Times New Roman" w:cs="Times New Roman"/>
          <w:color w:val="auto"/>
          <w:sz w:val="28"/>
          <w:szCs w:val="28"/>
        </w:rPr>
        <w:t>Клянусь  добросовестно</w:t>
      </w:r>
      <w:proofErr w:type="gramEnd"/>
      <w:r w:rsidRPr="003C104B">
        <w:rPr>
          <w:rFonts w:ascii="Times New Roman" w:eastAsia="Times New Roman" w:hAnsi="Times New Roman" w:cs="Times New Roman"/>
          <w:color w:val="auto"/>
          <w:sz w:val="28"/>
          <w:szCs w:val="28"/>
        </w:rPr>
        <w:t xml:space="preserve"> исполнять полномочия главы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Глава сельсовета подконтролен и подотчётен населению и Собранию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31. Досрочное прекращение полномочий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Полномочия главы сельсовета прекращаются досрочно в случае: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смерти;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отставки по собственному желанию;</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3) удаления в отставку в соответствии со статьёй 74.1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lastRenderedPageBreak/>
        <w:t>4)</w:t>
      </w:r>
      <w:r w:rsidRPr="003C104B">
        <w:rPr>
          <w:rFonts w:ascii="Times New Roman" w:eastAsia="Times New Roman" w:hAnsi="Times New Roman" w:cs="Times New Roman"/>
          <w:color w:val="auto"/>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5)</w:t>
      </w:r>
      <w:r w:rsidRPr="003C104B">
        <w:rPr>
          <w:rFonts w:ascii="Times New Roman" w:eastAsia="Times New Roman" w:hAnsi="Times New Roman" w:cs="Times New Roman"/>
          <w:color w:val="auto"/>
          <w:sz w:val="28"/>
          <w:szCs w:val="28"/>
        </w:rPr>
        <w:t xml:space="preserve"> признания судом недееспособным или ограниченно дееспособным;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6)</w:t>
      </w:r>
      <w:r w:rsidRPr="003C104B">
        <w:rPr>
          <w:rFonts w:ascii="Times New Roman" w:eastAsia="Times New Roman" w:hAnsi="Times New Roman" w:cs="Times New Roman"/>
          <w:color w:val="auto"/>
          <w:sz w:val="28"/>
          <w:szCs w:val="28"/>
        </w:rPr>
        <w:t xml:space="preserve"> признания судом безвестно отсутствующим или объявления умершим;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7)</w:t>
      </w:r>
      <w:r w:rsidRPr="003C104B">
        <w:rPr>
          <w:rFonts w:ascii="Times New Roman" w:eastAsia="Times New Roman" w:hAnsi="Times New Roman" w:cs="Times New Roman"/>
          <w:color w:val="auto"/>
          <w:sz w:val="28"/>
          <w:szCs w:val="28"/>
        </w:rPr>
        <w:t xml:space="preserve"> вступления в отношении его в законную силу обвинительного приговора суда;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8)</w:t>
      </w:r>
      <w:r w:rsidRPr="003C104B">
        <w:rPr>
          <w:rFonts w:ascii="Times New Roman" w:eastAsia="Times New Roman" w:hAnsi="Times New Roman" w:cs="Times New Roman"/>
          <w:color w:val="auto"/>
          <w:sz w:val="28"/>
          <w:szCs w:val="28"/>
        </w:rPr>
        <w:t xml:space="preserve"> выезда за пределы Российской Федерации на постоянное место жительства;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9)</w:t>
      </w:r>
      <w:r w:rsidRPr="003C104B">
        <w:rPr>
          <w:rFonts w:ascii="Times New Roman" w:eastAsia="Times New Roman" w:hAnsi="Times New Roman" w:cs="Times New Roman"/>
          <w:color w:val="auto"/>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10)</w:t>
      </w:r>
      <w:r w:rsidRPr="003C104B">
        <w:rPr>
          <w:rFonts w:ascii="Times New Roman" w:eastAsia="Times New Roman" w:hAnsi="Times New Roman" w:cs="Times New Roman"/>
          <w:color w:val="auto"/>
          <w:sz w:val="28"/>
          <w:szCs w:val="28"/>
        </w:rPr>
        <w:t xml:space="preserve"> отзыва избирателями;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11)</w:t>
      </w:r>
      <w:r w:rsidRPr="003C104B">
        <w:rPr>
          <w:rFonts w:ascii="Times New Roman" w:eastAsia="Times New Roman" w:hAnsi="Times New Roman" w:cs="Times New Roman"/>
          <w:color w:val="auto"/>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12)</w:t>
      </w:r>
      <w:r w:rsidRPr="003C104B">
        <w:rPr>
          <w:rFonts w:ascii="Times New Roman" w:eastAsia="Times New Roman" w:hAnsi="Times New Roman" w:cs="Times New Roman"/>
          <w:color w:val="auto"/>
          <w:sz w:val="28"/>
          <w:szCs w:val="28"/>
        </w:rPr>
        <w:t xml:space="preserve"> преобразования поселения, осуществляемого в соответствии с частями 3,</w:t>
      </w:r>
      <w:r w:rsidRPr="003C104B">
        <w:rPr>
          <w:rFonts w:ascii="Times New Roman" w:eastAsia="Times New Roman" w:hAnsi="Times New Roman" w:cs="Times New Roman"/>
          <w:color w:val="FF0000"/>
          <w:sz w:val="28"/>
          <w:szCs w:val="28"/>
        </w:rPr>
        <w:t xml:space="preserve"> </w:t>
      </w:r>
      <w:r w:rsidRPr="003C104B">
        <w:rPr>
          <w:rFonts w:ascii="Times New Roman" w:eastAsia="Times New Roman" w:hAnsi="Times New Roman" w:cs="Times New Roman"/>
          <w:color w:val="auto"/>
          <w:sz w:val="28"/>
          <w:szCs w:val="28"/>
        </w:rPr>
        <w:t>3.1, 3.1-1 5, 6.2, 7.2 статьи 13 Федерального закона от 6 октября 2003 года № 131-ФЗ, а также в случае упразднения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13)</w:t>
      </w:r>
      <w:r w:rsidRPr="003C104B">
        <w:rPr>
          <w:rFonts w:ascii="Times New Roman" w:eastAsia="Times New Roman" w:hAnsi="Times New Roman" w:cs="Times New Roman"/>
          <w:color w:val="auto"/>
          <w:sz w:val="28"/>
          <w:szCs w:val="28"/>
        </w:rPr>
        <w:t xml:space="preserve"> утраты поселением статуса муниципального образования в связи с его объединением с городским округом;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14)</w:t>
      </w:r>
      <w:r w:rsidRPr="003C104B">
        <w:rPr>
          <w:rFonts w:ascii="Times New Roman" w:eastAsia="Times New Roman" w:hAnsi="Times New Roman" w:cs="Times New Roman"/>
          <w:color w:val="auto"/>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3C104B">
          <w:rPr>
            <w:rFonts w:ascii="Times New Roman" w:eastAsia="Times New Roman" w:hAnsi="Times New Roman" w:cs="Times New Roman"/>
            <w:color w:val="auto"/>
            <w:sz w:val="28"/>
            <w:szCs w:val="28"/>
          </w:rPr>
          <w:t>Федеральным законом</w:t>
        </w:r>
      </w:hyperlink>
      <w:r w:rsidRPr="003C104B">
        <w:rPr>
          <w:rFonts w:ascii="Times New Roman" w:eastAsia="Times New Roman" w:hAnsi="Times New Roman" w:cs="Times New Roman"/>
          <w:color w:val="auto"/>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3C104B">
          <w:rPr>
            <w:rFonts w:ascii="Times New Roman" w:eastAsia="Times New Roman" w:hAnsi="Times New Roman" w:cs="Times New Roman"/>
            <w:color w:val="auto"/>
            <w:sz w:val="28"/>
            <w:szCs w:val="28"/>
          </w:rPr>
          <w:t>Федеральным законом</w:t>
        </w:r>
      </w:hyperlink>
      <w:r w:rsidRPr="003C104B">
        <w:rPr>
          <w:rFonts w:ascii="Times New Roman" w:eastAsia="Times New Roman" w:hAnsi="Times New Roman" w:cs="Times New Roman"/>
          <w:color w:val="auto"/>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 xml:space="preserve">2. Полномочия главы сельсовета в случаях, предусмотренных пунктами 1, </w:t>
      </w:r>
      <w:r w:rsidRPr="003C104B">
        <w:rPr>
          <w:rFonts w:ascii="Times New Roman" w:eastAsia="Times New Roman" w:hAnsi="Times New Roman" w:cs="Times New Roman"/>
          <w:bCs/>
          <w:iCs/>
          <w:color w:val="auto"/>
          <w:sz w:val="28"/>
          <w:szCs w:val="28"/>
        </w:rPr>
        <w:t>5-9</w:t>
      </w:r>
      <w:r w:rsidRPr="003C104B">
        <w:rPr>
          <w:rFonts w:ascii="Times New Roman" w:eastAsia="Times New Roman" w:hAnsi="Times New Roman" w:cs="Times New Roman"/>
          <w:color w:val="auto"/>
          <w:sz w:val="28"/>
          <w:szCs w:val="28"/>
        </w:rPr>
        <w:t xml:space="preserve"> и </w:t>
      </w:r>
      <w:r w:rsidRPr="003C104B">
        <w:rPr>
          <w:rFonts w:ascii="Times New Roman" w:eastAsia="Times New Roman" w:hAnsi="Times New Roman" w:cs="Times New Roman"/>
          <w:bCs/>
          <w:iCs/>
          <w:color w:val="auto"/>
          <w:sz w:val="28"/>
          <w:szCs w:val="28"/>
        </w:rPr>
        <w:t>11</w:t>
      </w:r>
      <w:r w:rsidRPr="003C104B">
        <w:rPr>
          <w:rFonts w:ascii="Times New Roman" w:eastAsia="Times New Roman" w:hAnsi="Times New Roman" w:cs="Times New Roman"/>
          <w:color w:val="auto"/>
          <w:sz w:val="28"/>
          <w:szCs w:val="28"/>
        </w:rPr>
        <w:t xml:space="preserve">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Полномочия главы сельсовета в случа</w:t>
      </w:r>
      <w:r w:rsidRPr="003C104B">
        <w:rPr>
          <w:rFonts w:ascii="Times New Roman" w:eastAsia="Times New Roman" w:hAnsi="Times New Roman" w:cs="Times New Roman"/>
          <w:bCs/>
          <w:iCs/>
          <w:color w:val="auto"/>
          <w:sz w:val="28"/>
          <w:szCs w:val="28"/>
        </w:rPr>
        <w:t>ях</w:t>
      </w:r>
      <w:r w:rsidRPr="003C104B">
        <w:rPr>
          <w:rFonts w:ascii="Times New Roman" w:eastAsia="Times New Roman" w:hAnsi="Times New Roman" w:cs="Times New Roman"/>
          <w:color w:val="auto"/>
          <w:sz w:val="28"/>
          <w:szCs w:val="28"/>
        </w:rPr>
        <w:t>, предусмотренных пунктами 2,</w:t>
      </w:r>
      <w:r w:rsidRPr="003C104B">
        <w:rPr>
          <w:rFonts w:ascii="Times New Roman" w:eastAsia="Times New Roman" w:hAnsi="Times New Roman" w:cs="Times New Roman"/>
          <w:bCs/>
          <w:iCs/>
          <w:color w:val="auto"/>
          <w:sz w:val="28"/>
          <w:szCs w:val="28"/>
        </w:rPr>
        <w:t xml:space="preserve"> 3</w:t>
      </w:r>
      <w:r w:rsidRPr="003C104B">
        <w:rPr>
          <w:rFonts w:ascii="Times New Roman" w:eastAsia="Times New Roman" w:hAnsi="Times New Roman" w:cs="Times New Roman"/>
          <w:color w:val="auto"/>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3C104B">
        <w:rPr>
          <w:rFonts w:ascii="Times New Roman" w:eastAsia="Times New Roman" w:hAnsi="Times New Roman" w:cs="Times New Roman"/>
          <w:bCs/>
          <w:iCs/>
          <w:color w:val="auto"/>
          <w:sz w:val="28"/>
          <w:szCs w:val="28"/>
        </w:rPr>
        <w:t>или удалении в отставку</w:t>
      </w:r>
      <w:r w:rsidRPr="003C104B">
        <w:rPr>
          <w:rFonts w:ascii="Times New Roman" w:eastAsia="Times New Roman" w:hAnsi="Times New Roman" w:cs="Times New Roman"/>
          <w:color w:val="auto"/>
          <w:sz w:val="28"/>
          <w:szCs w:val="28"/>
        </w:rPr>
        <w:t xml:space="preserve">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Полномочия главы сельсовета в случае, предусмотренном пунктом </w:t>
      </w:r>
      <w:r w:rsidRPr="003C104B">
        <w:rPr>
          <w:rFonts w:ascii="Times New Roman" w:eastAsia="Times New Roman" w:hAnsi="Times New Roman" w:cs="Times New Roman"/>
          <w:bCs/>
          <w:iCs/>
          <w:color w:val="auto"/>
          <w:sz w:val="28"/>
          <w:szCs w:val="28"/>
        </w:rPr>
        <w:t>4</w:t>
      </w:r>
      <w:r w:rsidRPr="003C104B">
        <w:rPr>
          <w:rFonts w:ascii="Times New Roman" w:eastAsia="Times New Roman" w:hAnsi="Times New Roman" w:cs="Times New Roman"/>
          <w:color w:val="auto"/>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Полномочия главы сельсовета в случае, предусмотренном пунктом </w:t>
      </w:r>
      <w:r w:rsidRPr="003C104B">
        <w:rPr>
          <w:rFonts w:ascii="Times New Roman" w:eastAsia="Times New Roman" w:hAnsi="Times New Roman" w:cs="Times New Roman"/>
          <w:bCs/>
          <w:iCs/>
          <w:color w:val="auto"/>
          <w:sz w:val="28"/>
          <w:szCs w:val="28"/>
        </w:rPr>
        <w:t>10</w:t>
      </w:r>
      <w:r w:rsidRPr="003C104B">
        <w:rPr>
          <w:rFonts w:ascii="Times New Roman" w:eastAsia="Times New Roman" w:hAnsi="Times New Roman" w:cs="Times New Roman"/>
          <w:color w:val="auto"/>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ближайшем заседании принимается соответствующее решение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Полномочия главы сельсовета в случаях, предусмотренных пунктами </w:t>
      </w:r>
      <w:r w:rsidRPr="003C104B">
        <w:rPr>
          <w:rFonts w:ascii="Times New Roman" w:eastAsia="Times New Roman" w:hAnsi="Times New Roman" w:cs="Times New Roman"/>
          <w:bCs/>
          <w:iCs/>
          <w:color w:val="auto"/>
          <w:sz w:val="28"/>
          <w:szCs w:val="28"/>
        </w:rPr>
        <w:t>12-14</w:t>
      </w:r>
      <w:r w:rsidRPr="003C104B">
        <w:rPr>
          <w:rFonts w:ascii="Times New Roman" w:eastAsia="Times New Roman" w:hAnsi="Times New Roman" w:cs="Times New Roman"/>
          <w:color w:val="auto"/>
          <w:sz w:val="28"/>
          <w:szCs w:val="28"/>
        </w:rPr>
        <w:t xml:space="preserve"> части 1 настоящей статьи, прекращаются в соответствии с законом Алтайского края.</w:t>
      </w:r>
    </w:p>
    <w:p w:rsidR="003C104B" w:rsidRPr="003C104B" w:rsidRDefault="003C104B" w:rsidP="003C104B">
      <w:pPr>
        <w:autoSpaceDE w:val="0"/>
        <w:autoSpaceDN w:val="0"/>
        <w:adjustRightInd w:val="0"/>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Полномочия главы сельсовета в случае, предусмотренном пунктом </w:t>
      </w:r>
      <w:r w:rsidRPr="003C104B">
        <w:rPr>
          <w:rFonts w:ascii="Times New Roman" w:eastAsia="Times New Roman" w:hAnsi="Times New Roman" w:cs="Times New Roman"/>
          <w:bCs/>
          <w:iCs/>
          <w:color w:val="auto"/>
          <w:sz w:val="28"/>
          <w:szCs w:val="28"/>
        </w:rPr>
        <w:t>15</w:t>
      </w:r>
      <w:r w:rsidRPr="003C104B">
        <w:rPr>
          <w:rFonts w:ascii="Times New Roman" w:eastAsia="Times New Roman" w:hAnsi="Times New Roman" w:cs="Times New Roman"/>
          <w:color w:val="auto"/>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3C104B" w:rsidRPr="003C104B" w:rsidRDefault="003C104B" w:rsidP="003C104B">
      <w:pPr>
        <w:autoSpaceDE w:val="0"/>
        <w:autoSpaceDN w:val="0"/>
        <w:adjustRightInd w:val="0"/>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 xml:space="preserve">3. </w:t>
      </w:r>
      <w:r w:rsidRPr="003C104B">
        <w:rPr>
          <w:rFonts w:ascii="Times New Roman" w:eastAsia="Times New Roman" w:hAnsi="Times New Roman" w:cs="Times New Roman"/>
          <w:color w:val="auto"/>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3C104B">
        <w:rPr>
          <w:rFonts w:ascii="Times New Roman" w:eastAsia="Times New Roman" w:hAnsi="Times New Roman" w:cs="Times New Roman"/>
          <w:bCs/>
          <w:iCs/>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32. Полномочия главы сельсовета</w:t>
      </w:r>
    </w:p>
    <w:p w:rsidR="003C104B" w:rsidRPr="003C104B" w:rsidRDefault="003C104B" w:rsidP="003C104B">
      <w:pPr>
        <w:tabs>
          <w:tab w:val="left" w:pos="7371"/>
        </w:tabs>
        <w:spacing w:after="0" w:line="240" w:lineRule="auto"/>
        <w:ind w:left="567"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К полномочиям главы сельсовета относится: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подписание и обнародование нормативных правовых актов, принятых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издание в пределах своих полномочий правовых актов;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требование созыва внеочередного заседания;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2. К полномочиям главы сельсовета в Собрании депутатов относится: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организация деятельности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созыв заседания, доведение до сведения депутатов и населения времени и места их проведения, а также проекта повестки дня; руководство подготовкой заседания;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ведение заседания, обеспечение при этом соблюдения Регламента, повестки дня и порядка проведения заседания;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подписание решений, принятых Собранием депутатов, протоколов заседания и других документов с указанием должности «глава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оказание содействия депутатам в осуществлении ими своих полномочий;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дача поручений постоянным комиссиям во исполнение решений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организация приёма граждан, рассмотрение их обращений;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подписание от имени Собрания депутатов исковых заявлений в суды;</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10) осуществление иных полномочий в Собрании депутатов в соответствии с настоящим Уставом и решениями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К полномочиям главы сельсовета в администрации сельсовета относится: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обеспечение составления проекта бюджета поселения, обеспечение его исполнения;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организация приёма граждан в администрации сельсовета, рассмотрения их обращений, принятия по ним решений;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snapToGrid w:val="0"/>
          <w:color w:val="auto"/>
          <w:sz w:val="28"/>
          <w:szCs w:val="28"/>
        </w:rPr>
      </w:pPr>
      <w:r w:rsidRPr="003C104B">
        <w:rPr>
          <w:rFonts w:ascii="Times New Roman" w:eastAsia="Times New Roman" w:hAnsi="Times New Roman" w:cs="Times New Roman"/>
          <w:color w:val="auto"/>
          <w:sz w:val="28"/>
          <w:szCs w:val="28"/>
        </w:rPr>
        <w:lastRenderedPageBreak/>
        <w:t xml:space="preserve">8) в случаях, предусмотренных федеральными законами, обращение в суд с заявлениями </w:t>
      </w:r>
      <w:r w:rsidRPr="003C104B">
        <w:rPr>
          <w:rFonts w:ascii="Times New Roman" w:eastAsia="Times New Roman" w:hAnsi="Times New Roman" w:cs="Times New Roman"/>
          <w:snapToGrid w:val="0"/>
          <w:color w:val="auto"/>
          <w:sz w:val="28"/>
          <w:szCs w:val="28"/>
        </w:rPr>
        <w:t>в защиту публичных интересов;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snapToGrid w:val="0"/>
          <w:color w:val="auto"/>
          <w:sz w:val="28"/>
          <w:szCs w:val="28"/>
        </w:rPr>
        <w:t xml:space="preserve">9) </w:t>
      </w:r>
      <w:r w:rsidRPr="003C104B">
        <w:rPr>
          <w:rFonts w:ascii="Times New Roman" w:eastAsia="Times New Roman" w:hAnsi="Times New Roman" w:cs="Times New Roman"/>
          <w:color w:val="auto"/>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5"/>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33. Правовой статус администрации сельсовета</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Администрация сельсовета является постоянно действующим исполнительно-распорядительным органом поселения. </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Структура Администрации сельсовета утверждается Собранием депутатов по представлению главы сельсовета.</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Администрация сельсовета обладает правами юридического лица, действует на основании настоящего Устава. </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Полное наименование юридического лица «Администрация Савинского </w:t>
      </w:r>
      <w:proofErr w:type="gramStart"/>
      <w:r w:rsidRPr="003C104B">
        <w:rPr>
          <w:rFonts w:ascii="Times New Roman" w:eastAsia="Times New Roman" w:hAnsi="Times New Roman" w:cs="Times New Roman"/>
          <w:color w:val="auto"/>
          <w:sz w:val="28"/>
          <w:szCs w:val="28"/>
        </w:rPr>
        <w:t xml:space="preserve">сельсовета  </w:t>
      </w:r>
      <w:proofErr w:type="spellStart"/>
      <w:r w:rsidRPr="003C104B">
        <w:rPr>
          <w:rFonts w:ascii="Times New Roman" w:eastAsia="Times New Roman" w:hAnsi="Times New Roman" w:cs="Times New Roman"/>
          <w:color w:val="auto"/>
          <w:sz w:val="28"/>
          <w:szCs w:val="28"/>
        </w:rPr>
        <w:t>Алейского</w:t>
      </w:r>
      <w:proofErr w:type="spellEnd"/>
      <w:proofErr w:type="gramEnd"/>
      <w:r w:rsidRPr="003C104B">
        <w:rPr>
          <w:rFonts w:ascii="Times New Roman" w:eastAsia="Times New Roman" w:hAnsi="Times New Roman" w:cs="Times New Roman"/>
          <w:color w:val="auto"/>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3C104B" w:rsidRPr="003C104B" w:rsidRDefault="003C104B" w:rsidP="003C104B">
      <w:pPr>
        <w:spacing w:after="0" w:line="240" w:lineRule="auto"/>
        <w:ind w:firstLine="709"/>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Местонахождение администрации сельсовета: 658117, село </w:t>
      </w:r>
      <w:proofErr w:type="spellStart"/>
      <w:r w:rsidRPr="003C104B">
        <w:rPr>
          <w:rFonts w:ascii="Times New Roman" w:eastAsia="Times New Roman" w:hAnsi="Times New Roman" w:cs="Times New Roman"/>
          <w:color w:val="auto"/>
          <w:sz w:val="28"/>
          <w:szCs w:val="28"/>
        </w:rPr>
        <w:t>Савинка</w:t>
      </w:r>
      <w:proofErr w:type="spellEnd"/>
      <w:r w:rsidRPr="003C104B">
        <w:rPr>
          <w:rFonts w:ascii="Times New Roman" w:eastAsia="Times New Roman" w:hAnsi="Times New Roman" w:cs="Times New Roman"/>
          <w:color w:val="auto"/>
          <w:sz w:val="28"/>
          <w:szCs w:val="28"/>
        </w:rPr>
        <w:t xml:space="preserve">,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w:t>
      </w:r>
      <w:proofErr w:type="gramStart"/>
      <w:r w:rsidRPr="003C104B">
        <w:rPr>
          <w:rFonts w:ascii="Times New Roman" w:eastAsia="Times New Roman" w:hAnsi="Times New Roman" w:cs="Times New Roman"/>
          <w:color w:val="auto"/>
          <w:sz w:val="28"/>
          <w:szCs w:val="28"/>
        </w:rPr>
        <w:t>района,  Алтайского</w:t>
      </w:r>
      <w:proofErr w:type="gramEnd"/>
      <w:r w:rsidRPr="003C104B">
        <w:rPr>
          <w:rFonts w:ascii="Times New Roman" w:eastAsia="Times New Roman" w:hAnsi="Times New Roman" w:cs="Times New Roman"/>
          <w:color w:val="auto"/>
          <w:sz w:val="28"/>
          <w:szCs w:val="28"/>
        </w:rPr>
        <w:t xml:space="preserve"> края, ул. Центральная, 37.</w:t>
      </w: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34. Порядок формирования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Должностные лица администрации сельсовета назначаются и освобождаются от должности главой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Подотчётность должностных лиц администрации сельсовета устанавливается главой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 xml:space="preserve">Статья 35. Полномочия администрации сельсовета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К полномочиям администрации сельсовета относится: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получение кредитов на условиях, согласованных Собранием депутатов, эмиссия ценных бумаг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3) осуществление международных и внешнеэкономических связей в соответствии с федеральными законами;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утверждение уставов муниципальных предприятий и учреждений;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6) в установленном порядке организация приватизации имущества, находящегося в собственности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9) управление и распоряжение земельными участками, находящимися в собственности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10) информирование населения о возможном или предстоящем предоставлении земельных участков для строительства;</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11) организация благоустройства территории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12) создание условий для организации досуга и обеспечения жителей поселения услугами организаций культуры;</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15) ведение переговоров по социально-трудовым вопросам, предлагаемым для рассмотрения представителями работников;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16) регистрация трудовых договоров работников с работодателями-физическими лицами, </w:t>
      </w:r>
      <w:proofErr w:type="gramStart"/>
      <w:r w:rsidRPr="003C104B">
        <w:rPr>
          <w:rFonts w:ascii="Times New Roman" w:eastAsia="Times New Roman" w:hAnsi="Times New Roman" w:cs="Times New Roman"/>
          <w:color w:val="auto"/>
          <w:sz w:val="28"/>
          <w:szCs w:val="28"/>
        </w:rPr>
        <w:t>не  являющимися</w:t>
      </w:r>
      <w:proofErr w:type="gramEnd"/>
      <w:r w:rsidRPr="003C104B">
        <w:rPr>
          <w:rFonts w:ascii="Times New Roman" w:eastAsia="Times New Roman" w:hAnsi="Times New Roman" w:cs="Times New Roman"/>
          <w:color w:val="auto"/>
          <w:sz w:val="28"/>
          <w:szCs w:val="28"/>
        </w:rPr>
        <w:t xml:space="preserve"> индивидуальными предпринимателями;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17) обеспечение первичных мер пожарной безопасности в границах населённых пунктов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18)</w:t>
      </w:r>
      <w:r w:rsidRPr="003C104B">
        <w:rPr>
          <w:rFonts w:ascii="Times New Roman" w:eastAsia="Times New Roman" w:hAnsi="Times New Roman" w:cs="Times New Roman"/>
          <w:color w:val="auto"/>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19)</w:t>
      </w:r>
      <w:r w:rsidRPr="003C104B">
        <w:rPr>
          <w:rFonts w:ascii="Times New Roman" w:eastAsia="Times New Roman" w:hAnsi="Times New Roman" w:cs="Times New Roman"/>
          <w:color w:val="auto"/>
          <w:sz w:val="28"/>
          <w:szCs w:val="28"/>
        </w:rPr>
        <w:t xml:space="preserve"> обеспечение необходимых условий для проведения собраний, митингов, уличных шествий или демонстраций;</w:t>
      </w:r>
    </w:p>
    <w:p w:rsidR="003C104B" w:rsidRPr="003C104B" w:rsidRDefault="003C104B" w:rsidP="003C104B">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20)</w:t>
      </w:r>
      <w:r w:rsidRPr="003C104B">
        <w:rPr>
          <w:rFonts w:ascii="Times New Roman" w:eastAsia="Times New Roman" w:hAnsi="Times New Roman" w:cs="Times New Roman"/>
          <w:b/>
          <w:color w:val="auto"/>
          <w:sz w:val="28"/>
          <w:szCs w:val="28"/>
        </w:rPr>
        <w:t xml:space="preserve"> </w:t>
      </w:r>
      <w:r w:rsidRPr="003C104B">
        <w:rPr>
          <w:rFonts w:ascii="Times New Roman" w:eastAsia="Times New Roman" w:hAnsi="Times New Roman" w:cs="Times New Roman"/>
          <w:color w:val="auto"/>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3C104B">
        <w:rPr>
          <w:rFonts w:ascii="Times New Roman" w:eastAsia="Times New Roman" w:hAnsi="Times New Roman" w:cs="Times New Roman"/>
          <w:color w:val="auto"/>
          <w:sz w:val="28"/>
          <w:szCs w:val="28"/>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21)</w:t>
      </w:r>
      <w:r w:rsidRPr="003C104B">
        <w:rPr>
          <w:rFonts w:ascii="Times New Roman" w:eastAsia="Times New Roman" w:hAnsi="Times New Roman" w:cs="Times New Roman"/>
          <w:color w:val="auto"/>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 xml:space="preserve">Статья 36. Осуществление администрацией сельсовета отдельных государственных полномочий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color w:val="auto"/>
          <w:spacing w:val="-3"/>
          <w:sz w:val="28"/>
          <w:szCs w:val="28"/>
        </w:rPr>
        <w:t>Администрация сельсовета осуществл</w:t>
      </w:r>
      <w:r w:rsidRPr="003C104B">
        <w:rPr>
          <w:rFonts w:ascii="Times New Roman" w:eastAsia="Times New Roman" w:hAnsi="Times New Roman" w:cs="Times New Roman"/>
          <w:bCs/>
          <w:iCs/>
          <w:color w:val="auto"/>
          <w:spacing w:val="-3"/>
          <w:sz w:val="28"/>
          <w:szCs w:val="28"/>
        </w:rPr>
        <w:t xml:space="preserve">яет </w:t>
      </w:r>
      <w:r w:rsidRPr="003C104B">
        <w:rPr>
          <w:rFonts w:ascii="Times New Roman" w:eastAsia="Times New Roman" w:hAnsi="Times New Roman" w:cs="Times New Roman"/>
          <w:color w:val="auto"/>
          <w:spacing w:val="-3"/>
          <w:sz w:val="28"/>
          <w:szCs w:val="28"/>
        </w:rPr>
        <w:t>отдельны</w:t>
      </w:r>
      <w:r w:rsidRPr="003C104B">
        <w:rPr>
          <w:rFonts w:ascii="Times New Roman" w:eastAsia="Times New Roman" w:hAnsi="Times New Roman" w:cs="Times New Roman"/>
          <w:bCs/>
          <w:iCs/>
          <w:color w:val="auto"/>
          <w:spacing w:val="-3"/>
          <w:sz w:val="28"/>
          <w:szCs w:val="28"/>
        </w:rPr>
        <w:t xml:space="preserve">е </w:t>
      </w:r>
      <w:r w:rsidRPr="003C104B">
        <w:rPr>
          <w:rFonts w:ascii="Times New Roman" w:eastAsia="Times New Roman" w:hAnsi="Times New Roman" w:cs="Times New Roman"/>
          <w:color w:val="auto"/>
          <w:spacing w:val="-3"/>
          <w:sz w:val="28"/>
          <w:szCs w:val="28"/>
        </w:rPr>
        <w:t>государственны</w:t>
      </w:r>
      <w:r w:rsidRPr="003C104B">
        <w:rPr>
          <w:rFonts w:ascii="Times New Roman" w:eastAsia="Times New Roman" w:hAnsi="Times New Roman" w:cs="Times New Roman"/>
          <w:bCs/>
          <w:iCs/>
          <w:color w:val="auto"/>
          <w:spacing w:val="-3"/>
          <w:sz w:val="28"/>
          <w:szCs w:val="28"/>
        </w:rPr>
        <w:t xml:space="preserve">е </w:t>
      </w:r>
      <w:r w:rsidRPr="003C104B">
        <w:rPr>
          <w:rFonts w:ascii="Times New Roman" w:eastAsia="Times New Roman" w:hAnsi="Times New Roman" w:cs="Times New Roman"/>
          <w:iCs/>
          <w:color w:val="auto"/>
          <w:spacing w:val="-3"/>
          <w:sz w:val="28"/>
          <w:szCs w:val="28"/>
        </w:rPr>
        <w:t>полномочи</w:t>
      </w:r>
      <w:r w:rsidRPr="003C104B">
        <w:rPr>
          <w:rFonts w:ascii="Times New Roman" w:eastAsia="Times New Roman" w:hAnsi="Times New Roman" w:cs="Times New Roman"/>
          <w:bCs/>
          <w:iCs/>
          <w:color w:val="auto"/>
          <w:spacing w:val="-3"/>
          <w:sz w:val="28"/>
          <w:szCs w:val="28"/>
        </w:rPr>
        <w:t xml:space="preserve">я в соответствии с </w:t>
      </w:r>
      <w:r w:rsidRPr="003C104B">
        <w:rPr>
          <w:rFonts w:ascii="Times New Roman" w:eastAsia="Times New Roman" w:hAnsi="Times New Roman" w:cs="Times New Roman"/>
          <w:color w:val="auto"/>
          <w:spacing w:val="-3"/>
          <w:sz w:val="28"/>
          <w:szCs w:val="28"/>
        </w:rPr>
        <w:t xml:space="preserve">федеральными законами и законами Алтайского края </w:t>
      </w:r>
      <w:r w:rsidRPr="003C104B">
        <w:rPr>
          <w:rFonts w:ascii="Times New Roman" w:eastAsia="Times New Roman" w:hAnsi="Times New Roman" w:cs="Times New Roman"/>
          <w:bCs/>
          <w:iCs/>
          <w:color w:val="auto"/>
          <w:spacing w:val="-3"/>
          <w:sz w:val="28"/>
          <w:szCs w:val="28"/>
        </w:rPr>
        <w:t>о передаче органам местного самоуправления таких полномочий</w:t>
      </w:r>
      <w:r w:rsidRPr="003C104B">
        <w:rPr>
          <w:rFonts w:ascii="Times New Roman" w:eastAsia="Times New Roman" w:hAnsi="Times New Roman" w:cs="Times New Roman"/>
          <w:color w:val="auto"/>
          <w:spacing w:val="-3"/>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ГЛАВА 4. МУНИЦИПАЛЬНЫЙ ОРГАН</w:t>
      </w:r>
    </w:p>
    <w:p w:rsidR="003C104B" w:rsidRPr="003C104B" w:rsidRDefault="003C104B" w:rsidP="003C104B">
      <w:pPr>
        <w:keepNext/>
        <w:tabs>
          <w:tab w:val="left" w:pos="7371"/>
        </w:tabs>
        <w:spacing w:after="0" w:line="240" w:lineRule="auto"/>
        <w:ind w:firstLine="567"/>
        <w:jc w:val="both"/>
        <w:outlineLvl w:val="4"/>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4"/>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37. Правовой статус избирательной комиссии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aps/>
          <w:color w:val="auto"/>
          <w:sz w:val="28"/>
          <w:szCs w:val="28"/>
        </w:rPr>
        <w:t xml:space="preserve">1. </w:t>
      </w:r>
      <w:r w:rsidRPr="003C104B">
        <w:rPr>
          <w:rFonts w:ascii="Times New Roman" w:eastAsia="Times New Roman" w:hAnsi="Times New Roman" w:cs="Times New Roman"/>
          <w:color w:val="auto"/>
          <w:sz w:val="28"/>
          <w:szCs w:val="28"/>
        </w:rPr>
        <w:t xml:space="preserve">Избирательная комиссия сельсовета является муниципальным органом, </w:t>
      </w:r>
      <w:r w:rsidRPr="003C104B">
        <w:rPr>
          <w:rFonts w:ascii="Times New Roman" w:eastAsia="Times New Roman" w:hAnsi="Times New Roman" w:cs="Times New Roman"/>
          <w:color w:val="auto"/>
          <w:spacing w:val="3"/>
          <w:sz w:val="28"/>
          <w:szCs w:val="28"/>
        </w:rPr>
        <w:t xml:space="preserve">который не входит в структуру органов местного самоуправления, действует </w:t>
      </w:r>
      <w:r w:rsidRPr="003C104B">
        <w:rPr>
          <w:rFonts w:ascii="Times New Roman" w:eastAsia="Times New Roman" w:hAnsi="Times New Roman" w:cs="Times New Roman"/>
          <w:color w:val="auto"/>
          <w:sz w:val="28"/>
          <w:szCs w:val="28"/>
        </w:rPr>
        <w:t>на постоянной основе.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Срок полномочий избирательной комиссии сельсовета составляет пять лет.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Избирательная комиссия сельсовета состоит из </w:t>
      </w:r>
      <w:r w:rsidRPr="003C104B">
        <w:rPr>
          <w:rFonts w:ascii="Times New Roman" w:eastAsia="Times New Roman" w:hAnsi="Times New Roman" w:cs="Times New Roman"/>
          <w:i/>
          <w:color w:val="auto"/>
          <w:sz w:val="28"/>
          <w:szCs w:val="28"/>
        </w:rPr>
        <w:t>6</w:t>
      </w:r>
      <w:r w:rsidRPr="003C104B">
        <w:rPr>
          <w:rFonts w:ascii="Times New Roman" w:eastAsia="Times New Roman" w:hAnsi="Times New Roman" w:cs="Times New Roman"/>
          <w:i/>
          <w:color w:val="FF0000"/>
          <w:sz w:val="28"/>
          <w:szCs w:val="28"/>
        </w:rPr>
        <w:t xml:space="preserve"> </w:t>
      </w:r>
      <w:r w:rsidRPr="003C104B">
        <w:rPr>
          <w:rFonts w:ascii="Times New Roman" w:eastAsia="Times New Roman" w:hAnsi="Times New Roman" w:cs="Times New Roman"/>
          <w:color w:val="auto"/>
          <w:sz w:val="28"/>
          <w:szCs w:val="28"/>
        </w:rPr>
        <w:t>членов с правом решающего голоса.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ГЛАВА 5. МУНИЦИПАЛЬНЫЕ ПРАВОВЫЕ АКТЫ</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38. Муниципальные правовые акты</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В систему муниципальных правовых актов поселения входят:</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Устав поселения, муниципальные правовые акты о внесении в него изменений и дополнений;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решения, принятые на местном референдуме;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решения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постановления и распоряжения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5) постановления и распоряжения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sidRPr="003C104B">
        <w:rPr>
          <w:rFonts w:ascii="Times New Roman" w:eastAsia="Times New Roman" w:hAnsi="Times New Roman" w:cs="Times New Roman"/>
          <w:color w:val="auto"/>
          <w:sz w:val="28"/>
          <w:szCs w:val="28"/>
        </w:rPr>
        <w:lastRenderedPageBreak/>
        <w:t>ответственность в соответствии с федеральными законами и законами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39. Порядок принятия Устава поселения, муниципального правового акта о внесении в него изменений и дополнений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104B" w:rsidRPr="003C104B" w:rsidRDefault="003C104B" w:rsidP="003C104B">
      <w:pPr>
        <w:autoSpaceDE w:val="0"/>
        <w:autoSpaceDN w:val="0"/>
        <w:adjustRightInd w:val="0"/>
        <w:spacing w:after="0" w:line="240" w:lineRule="auto"/>
        <w:ind w:right="-1"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bCs/>
          <w:color w:val="auto"/>
          <w:sz w:val="28"/>
          <w:szCs w:val="28"/>
        </w:rPr>
        <w:t xml:space="preserve">6. Тексты </w:t>
      </w:r>
      <w:r w:rsidRPr="003C104B">
        <w:rPr>
          <w:rFonts w:ascii="Times New Roman" w:eastAsia="Times New Roman" w:hAnsi="Times New Roman" w:cs="Times New Roman"/>
          <w:color w:val="auto"/>
          <w:sz w:val="28"/>
          <w:szCs w:val="28"/>
        </w:rPr>
        <w:t>Устава поселения, муниципального правового акта о внесении изменений и дополнений в Устав поселения</w:t>
      </w:r>
      <w:r w:rsidRPr="003C104B">
        <w:rPr>
          <w:rFonts w:ascii="Times New Roman" w:eastAsia="Times New Roman" w:hAnsi="Times New Roman" w:cs="Times New Roman"/>
          <w:bCs/>
          <w:color w:val="auto"/>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3C104B">
          <w:rPr>
            <w:rFonts w:ascii="Times New Roman" w:eastAsia="Times New Roman" w:hAnsi="Times New Roman" w:cs="Times New Roman"/>
            <w:bCs/>
            <w:color w:val="auto"/>
            <w:sz w:val="28"/>
            <w:szCs w:val="28"/>
            <w:lang w:val="en-US"/>
          </w:rPr>
          <w:t>http</w:t>
        </w:r>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bCs/>
            <w:color w:val="auto"/>
            <w:sz w:val="28"/>
            <w:szCs w:val="28"/>
            <w:lang w:val="en-US"/>
          </w:rPr>
          <w:t>pravo</w:t>
        </w:r>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bCs/>
            <w:color w:val="auto"/>
            <w:sz w:val="28"/>
            <w:szCs w:val="28"/>
            <w:lang w:val="en-US"/>
          </w:rPr>
          <w:t>minjust</w:t>
        </w:r>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bCs/>
            <w:color w:val="auto"/>
            <w:sz w:val="28"/>
            <w:szCs w:val="28"/>
            <w:lang w:val="en-US"/>
          </w:rPr>
          <w:t>ru</w:t>
        </w:r>
      </w:hyperlink>
      <w:r w:rsidRPr="003C104B">
        <w:rPr>
          <w:rFonts w:ascii="Times New Roman" w:eastAsia="Times New Roman" w:hAnsi="Times New Roman" w:cs="Times New Roman"/>
          <w:bCs/>
          <w:color w:val="auto"/>
          <w:sz w:val="28"/>
          <w:szCs w:val="28"/>
        </w:rPr>
        <w:t xml:space="preserve">, </w:t>
      </w:r>
      <w:hyperlink r:id="rId17" w:history="1">
        <w:r w:rsidRPr="003C104B">
          <w:rPr>
            <w:rFonts w:ascii="Times New Roman" w:eastAsia="Times New Roman" w:hAnsi="Times New Roman" w:cs="Times New Roman"/>
            <w:bCs/>
            <w:color w:val="auto"/>
            <w:sz w:val="28"/>
            <w:szCs w:val="28"/>
            <w:lang w:val="en-US"/>
          </w:rPr>
          <w:t>http</w:t>
        </w:r>
        <w:r w:rsidRPr="003C104B">
          <w:rPr>
            <w:rFonts w:ascii="Times New Roman" w:eastAsia="Times New Roman" w:hAnsi="Times New Roman" w:cs="Times New Roman"/>
            <w:bCs/>
            <w:color w:val="auto"/>
            <w:sz w:val="28"/>
            <w:szCs w:val="28"/>
          </w:rPr>
          <w:t>://право-минюст</w:t>
        </w:r>
      </w:hyperlink>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color w:val="auto"/>
          <w:sz w:val="28"/>
          <w:szCs w:val="28"/>
        </w:rPr>
        <w:t>.</w:t>
      </w:r>
      <w:r w:rsidRPr="003C104B">
        <w:rPr>
          <w:rFonts w:ascii="Times New Roman" w:eastAsia="Times New Roman" w:hAnsi="Times New Roman" w:cs="Times New Roman"/>
          <w:bCs/>
          <w:color w:val="auto"/>
          <w:sz w:val="28"/>
          <w:szCs w:val="28"/>
        </w:rPr>
        <w:t xml:space="preserve"> </w:t>
      </w:r>
    </w:p>
    <w:p w:rsidR="003C104B" w:rsidRPr="003C104B" w:rsidRDefault="003C104B" w:rsidP="003C104B">
      <w:pPr>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заседания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40. Порядок принятия решений Собранием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3C104B">
        <w:rPr>
          <w:rFonts w:ascii="Times New Roman" w:eastAsia="Times New Roman" w:hAnsi="Times New Roman" w:cs="Times New Roman"/>
          <w:bCs/>
          <w:iCs/>
          <w:color w:val="auto"/>
          <w:sz w:val="28"/>
          <w:szCs w:val="28"/>
        </w:rPr>
        <w:t>решения об удалении главы сельсовета в отставку,</w:t>
      </w:r>
      <w:r w:rsidRPr="003C104B">
        <w:rPr>
          <w:rFonts w:ascii="Times New Roman" w:eastAsia="Times New Roman" w:hAnsi="Times New Roman" w:cs="Times New Roman"/>
          <w:color w:val="auto"/>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Решения принимаются на заседании</w:t>
      </w:r>
      <w:r w:rsidRPr="003C104B">
        <w:rPr>
          <w:rFonts w:ascii="Times New Roman" w:eastAsia="Times New Roman" w:hAnsi="Times New Roman" w:cs="Times New Roman"/>
          <w:b/>
          <w:color w:val="auto"/>
          <w:sz w:val="28"/>
          <w:szCs w:val="28"/>
        </w:rPr>
        <w:t xml:space="preserve"> </w:t>
      </w:r>
      <w:r w:rsidRPr="003C104B">
        <w:rPr>
          <w:rFonts w:ascii="Times New Roman" w:eastAsia="Times New Roman" w:hAnsi="Times New Roman" w:cs="Times New Roman"/>
          <w:color w:val="auto"/>
          <w:sz w:val="28"/>
          <w:szCs w:val="28"/>
        </w:rPr>
        <w:t>открытым, в том числе поимённым или тайным голосованием.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Решения, устанавливающие правила, обязательные для исполнения на территории муниципального образования, принимаются </w:t>
      </w:r>
      <w:r w:rsidRPr="003C104B">
        <w:rPr>
          <w:rFonts w:ascii="Times New Roman" w:eastAsia="Times New Roman" w:hAnsi="Times New Roman" w:cs="Times New Roman"/>
          <w:color w:val="auto"/>
          <w:sz w:val="28"/>
          <w:szCs w:val="28"/>
        </w:rPr>
        <w:lastRenderedPageBreak/>
        <w:t xml:space="preserve">большинством голосов от установленной численности депутатов, если иное не установлено </w:t>
      </w:r>
      <w:r w:rsidRPr="003C104B">
        <w:rPr>
          <w:rFonts w:ascii="Times New Roman" w:eastAsia="Times New Roman" w:hAnsi="Times New Roman" w:cs="Times New Roman"/>
          <w:color w:val="auto"/>
          <w:spacing w:val="-3"/>
          <w:sz w:val="28"/>
          <w:szCs w:val="28"/>
        </w:rPr>
        <w:t>Федеральным законом от 6 октября 2003 года № 131-ФЗ</w:t>
      </w:r>
      <w:r w:rsidRPr="003C104B">
        <w:rPr>
          <w:rFonts w:ascii="Times New Roman" w:eastAsia="Times New Roman" w:hAnsi="Times New Roman" w:cs="Times New Roman"/>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3C104B" w:rsidRPr="003C104B" w:rsidRDefault="003C104B" w:rsidP="003C104B">
      <w:pPr>
        <w:spacing w:after="0" w:line="240" w:lineRule="auto"/>
        <w:ind w:right="-1"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bCs/>
          <w:iCs/>
          <w:color w:val="auto"/>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3C104B">
        <w:rPr>
          <w:rFonts w:ascii="Times New Roman" w:eastAsia="Times New Roman" w:hAnsi="Times New Roman" w:cs="Times New Roman"/>
          <w:color w:val="auto"/>
          <w:sz w:val="28"/>
          <w:szCs w:val="28"/>
        </w:rPr>
        <w:t xml:space="preserve"> в порядке, установленном статьей 74.1 Федерального закона от 6 октября 2003 года № 131-ФЗ, настоящим Уставом и Регламентом</w:t>
      </w:r>
      <w:r w:rsidRPr="003C104B">
        <w:rPr>
          <w:rFonts w:ascii="Times New Roman" w:eastAsia="Times New Roman" w:hAnsi="Times New Roman" w:cs="Times New Roman"/>
          <w:bCs/>
          <w:iCs/>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5.</w:t>
      </w:r>
      <w:r w:rsidRPr="003C104B">
        <w:rPr>
          <w:rFonts w:ascii="Times New Roman" w:eastAsia="Times New Roman" w:hAnsi="Times New Roman" w:cs="Times New Roman"/>
          <w:color w:val="auto"/>
          <w:sz w:val="28"/>
          <w:szCs w:val="28"/>
        </w:rPr>
        <w:t xml:space="preserve"> Решения Собрания депутатов доводятся до исполнителей не позднее даты вступления их в силу.</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41. Подготовка муниципальных правовых актов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 xml:space="preserve">1. Проекты муниципальных правовых актов могут вноситься депутатами, главой сельсовета, </w:t>
      </w:r>
      <w:proofErr w:type="spellStart"/>
      <w:r w:rsidRPr="003C104B">
        <w:rPr>
          <w:rFonts w:ascii="Times New Roman" w:eastAsia="Times New Roman" w:hAnsi="Times New Roman" w:cs="Times New Roman"/>
          <w:color w:val="auto"/>
          <w:sz w:val="28"/>
          <w:szCs w:val="28"/>
        </w:rPr>
        <w:t>Алейским</w:t>
      </w:r>
      <w:proofErr w:type="spellEnd"/>
      <w:r w:rsidRPr="003C104B">
        <w:rPr>
          <w:rFonts w:ascii="Times New Roman" w:eastAsia="Times New Roman" w:hAnsi="Times New Roman" w:cs="Times New Roman"/>
          <w:color w:val="auto"/>
          <w:sz w:val="28"/>
          <w:szCs w:val="28"/>
        </w:rPr>
        <w:t xml:space="preserve"> </w:t>
      </w:r>
      <w:proofErr w:type="gramStart"/>
      <w:r w:rsidRPr="003C104B">
        <w:rPr>
          <w:rFonts w:ascii="Times New Roman" w:eastAsia="Times New Roman" w:hAnsi="Times New Roman" w:cs="Times New Roman"/>
          <w:color w:val="auto"/>
          <w:sz w:val="28"/>
          <w:szCs w:val="28"/>
        </w:rPr>
        <w:t xml:space="preserve">межрайонным  </w:t>
      </w:r>
      <w:r w:rsidRPr="003C104B">
        <w:rPr>
          <w:rFonts w:ascii="Times New Roman" w:eastAsia="Times New Roman" w:hAnsi="Times New Roman" w:cs="Times New Roman"/>
          <w:bCs/>
          <w:iCs/>
          <w:color w:val="auto"/>
          <w:sz w:val="28"/>
          <w:szCs w:val="28"/>
        </w:rPr>
        <w:t>прокурором</w:t>
      </w:r>
      <w:proofErr w:type="gramEnd"/>
      <w:r w:rsidRPr="003C104B">
        <w:rPr>
          <w:rFonts w:ascii="Times New Roman" w:eastAsia="Times New Roman" w:hAnsi="Times New Roman" w:cs="Times New Roman"/>
          <w:color w:val="auto"/>
          <w:sz w:val="28"/>
          <w:szCs w:val="28"/>
        </w:rPr>
        <w:t>, органами территориального общественного самоуправления, инициативными группами граждан в соответствии</w:t>
      </w:r>
      <w:r w:rsidRPr="003C104B">
        <w:rPr>
          <w:rFonts w:ascii="Times New Roman" w:eastAsia="Times New Roman" w:hAnsi="Times New Roman" w:cs="Times New Roman"/>
          <w:color w:val="FF0000"/>
          <w:sz w:val="28"/>
          <w:szCs w:val="28"/>
        </w:rPr>
        <w:t xml:space="preserve"> </w:t>
      </w:r>
      <w:r w:rsidRPr="003C104B">
        <w:rPr>
          <w:rFonts w:ascii="Times New Roman" w:eastAsia="Times New Roman" w:hAnsi="Times New Roman" w:cs="Times New Roman"/>
          <w:color w:val="auto"/>
          <w:sz w:val="28"/>
          <w:szCs w:val="28"/>
        </w:rPr>
        <w:t>с Регламентом</w:t>
      </w:r>
      <w:r w:rsidRPr="003C104B">
        <w:rPr>
          <w:rFonts w:ascii="Times New Roman" w:eastAsia="Times New Roman" w:hAnsi="Times New Roman" w:cs="Times New Roman"/>
          <w:bCs/>
          <w:iCs/>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42. Порядок принятия (издания) правовых актов главы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3C104B">
        <w:rPr>
          <w:rFonts w:ascii="Times New Roman" w:eastAsia="Times New Roman" w:hAnsi="Times New Roman" w:cs="Times New Roman"/>
          <w:bCs/>
          <w:iCs/>
          <w:color w:val="auto"/>
          <w:sz w:val="28"/>
          <w:szCs w:val="28"/>
        </w:rPr>
        <w:t>и распоряжения</w:t>
      </w:r>
      <w:r w:rsidRPr="003C104B">
        <w:rPr>
          <w:rFonts w:ascii="Times New Roman" w:eastAsia="Times New Roman" w:hAnsi="Times New Roman" w:cs="Times New Roman"/>
          <w:color w:val="auto"/>
          <w:sz w:val="28"/>
          <w:szCs w:val="28"/>
        </w:rPr>
        <w:t xml:space="preserve"> по вопросам организации деятельности Собрания депутатов, а также </w:t>
      </w:r>
      <w:r w:rsidRPr="003C104B">
        <w:rPr>
          <w:rFonts w:ascii="Times New Roman" w:eastAsia="Times New Roman" w:hAnsi="Times New Roman" w:cs="Times New Roman"/>
          <w:bCs/>
          <w:iCs/>
          <w:color w:val="auto"/>
          <w:sz w:val="28"/>
          <w:szCs w:val="28"/>
        </w:rPr>
        <w:t>постановления и распоряжения администрации</w:t>
      </w:r>
      <w:r w:rsidRPr="003C104B">
        <w:rPr>
          <w:rFonts w:ascii="Times New Roman" w:eastAsia="Times New Roman" w:hAnsi="Times New Roman" w:cs="Times New Roman"/>
          <w:color w:val="auto"/>
          <w:sz w:val="28"/>
          <w:szCs w:val="28"/>
        </w:rPr>
        <w:t xml:space="preserve"> </w:t>
      </w:r>
      <w:r w:rsidRPr="003C104B">
        <w:rPr>
          <w:rFonts w:ascii="Times New Roman" w:eastAsia="Times New Roman" w:hAnsi="Times New Roman" w:cs="Times New Roman"/>
          <w:bCs/>
          <w:iCs/>
          <w:color w:val="auto"/>
          <w:sz w:val="28"/>
          <w:szCs w:val="28"/>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w:t>
      </w:r>
      <w:r w:rsidRPr="003C104B">
        <w:rPr>
          <w:rFonts w:ascii="Times New Roman" w:eastAsia="Times New Roman" w:hAnsi="Times New Roman" w:cs="Times New Roman"/>
          <w:bCs/>
          <w:iCs/>
          <w:color w:val="auto"/>
          <w:sz w:val="28"/>
          <w:szCs w:val="28"/>
        </w:rPr>
        <w:lastRenderedPageBreak/>
        <w:t>и законами Алтайского края, а также распоряжения администрации сельсовета по вопросам организации работы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iCs/>
          <w:snapToGrid w:val="0"/>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snapToGrid w:val="0"/>
          <w:color w:val="auto"/>
          <w:sz w:val="28"/>
          <w:szCs w:val="28"/>
        </w:rPr>
      </w:pPr>
      <w:r w:rsidRPr="003C104B">
        <w:rPr>
          <w:rFonts w:ascii="Times New Roman" w:eastAsia="Times New Roman" w:hAnsi="Times New Roman" w:cs="Times New Roman"/>
          <w:b/>
          <w:bCs/>
          <w:snapToGrid w:val="0"/>
          <w:color w:val="auto"/>
          <w:sz w:val="28"/>
          <w:szCs w:val="28"/>
        </w:rPr>
        <w:t>Статья 43. Отмена муниципальных правовых актов и приостановление их действия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snapToGrid w:val="0"/>
          <w:color w:val="auto"/>
          <w:sz w:val="28"/>
          <w:szCs w:val="28"/>
        </w:rPr>
      </w:pPr>
      <w:r w:rsidRPr="003C104B">
        <w:rPr>
          <w:rFonts w:ascii="Times New Roman" w:eastAsia="Times New Roman" w:hAnsi="Times New Roman" w:cs="Times New Roman"/>
          <w:bCs/>
          <w:iCs/>
          <w:snapToGrid w:val="0"/>
          <w:color w:val="auto"/>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snapToGrid w:val="0"/>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44. Вступление в силу и порядок обнародования муниципальных правовых актов</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Решения Собрания депутатов о налогах и сборах вступают в силу в соответствии с Налоговым кодексом Российской Федерации.</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w:t>
      </w:r>
      <w:proofErr w:type="gramStart"/>
      <w:r w:rsidRPr="003C104B">
        <w:rPr>
          <w:rFonts w:ascii="Times New Roman" w:eastAsia="Times New Roman" w:hAnsi="Times New Roman" w:cs="Times New Roman"/>
          <w:color w:val="auto"/>
          <w:sz w:val="28"/>
          <w:szCs w:val="28"/>
        </w:rPr>
        <w:t>стенде  Администрации</w:t>
      </w:r>
      <w:proofErr w:type="gramEnd"/>
      <w:r w:rsidRPr="003C104B">
        <w:rPr>
          <w:rFonts w:ascii="Times New Roman" w:eastAsia="Times New Roman" w:hAnsi="Times New Roman" w:cs="Times New Roman"/>
          <w:color w:val="auto"/>
          <w:sz w:val="28"/>
          <w:szCs w:val="28"/>
        </w:rPr>
        <w:t xml:space="preserve"> сельсовета, где они должны находиться в течение не менее семи дней со дня официального обнародования.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Датой официального обнародования является первый день официального обнародования на информационном </w:t>
      </w:r>
      <w:proofErr w:type="gramStart"/>
      <w:r w:rsidRPr="003C104B">
        <w:rPr>
          <w:rFonts w:ascii="Times New Roman" w:eastAsia="Times New Roman" w:hAnsi="Times New Roman" w:cs="Times New Roman"/>
          <w:color w:val="auto"/>
          <w:sz w:val="28"/>
          <w:szCs w:val="28"/>
        </w:rPr>
        <w:t>стенде  Администрации</w:t>
      </w:r>
      <w:proofErr w:type="gramEnd"/>
      <w:r w:rsidRPr="003C104B">
        <w:rPr>
          <w:rFonts w:ascii="Times New Roman" w:eastAsia="Times New Roman" w:hAnsi="Times New Roman" w:cs="Times New Roman"/>
          <w:color w:val="auto"/>
          <w:sz w:val="28"/>
          <w:szCs w:val="28"/>
        </w:rPr>
        <w:t xml:space="preserve"> сельсовета.</w:t>
      </w:r>
    </w:p>
    <w:p w:rsidR="003C104B" w:rsidRPr="003C104B" w:rsidRDefault="003C104B" w:rsidP="003C104B">
      <w:pPr>
        <w:autoSpaceDE w:val="0"/>
        <w:autoSpaceDN w:val="0"/>
        <w:adjustRightInd w:val="0"/>
        <w:spacing w:after="0" w:line="240" w:lineRule="auto"/>
        <w:ind w:right="-1" w:firstLine="567"/>
        <w:jc w:val="both"/>
        <w:outlineLvl w:val="0"/>
        <w:rPr>
          <w:rFonts w:ascii="Times New Roman" w:eastAsia="Times New Roman" w:hAnsi="Times New Roman" w:cs="Times New Roman"/>
          <w:bCs/>
          <w:color w:val="auto"/>
          <w:sz w:val="28"/>
          <w:szCs w:val="28"/>
        </w:rPr>
      </w:pPr>
      <w:r w:rsidRPr="003C104B">
        <w:rPr>
          <w:rFonts w:ascii="Times New Roman" w:eastAsia="Times New Roman" w:hAnsi="Times New Roman" w:cs="Times New Roman"/>
          <w:bCs/>
          <w:color w:val="auto"/>
          <w:sz w:val="28"/>
          <w:szCs w:val="28"/>
        </w:rPr>
        <w:lastRenderedPageBreak/>
        <w:t>4.</w:t>
      </w:r>
      <w:r w:rsidRPr="003C104B">
        <w:rPr>
          <w:rFonts w:ascii="Times New Roman" w:eastAsia="Times New Roman" w:hAnsi="Times New Roman" w:cs="Times New Roman"/>
          <w:b/>
          <w:bCs/>
          <w:color w:val="auto"/>
          <w:sz w:val="28"/>
          <w:szCs w:val="28"/>
        </w:rPr>
        <w:t xml:space="preserve"> </w:t>
      </w:r>
      <w:r w:rsidRPr="003C104B">
        <w:rPr>
          <w:rFonts w:ascii="Times New Roman" w:eastAsia="Times New Roman" w:hAnsi="Times New Roman" w:cs="Times New Roman"/>
          <w:bCs/>
          <w:color w:val="auto"/>
          <w:sz w:val="28"/>
          <w:szCs w:val="28"/>
        </w:rPr>
        <w:t xml:space="preserve">Дополнительным источником обнародования </w:t>
      </w:r>
      <w:r w:rsidRPr="003C104B">
        <w:rPr>
          <w:rFonts w:ascii="Times New Roman" w:eastAsia="Times New Roman" w:hAnsi="Times New Roman" w:cs="Times New Roman"/>
          <w:color w:val="auto"/>
          <w:sz w:val="28"/>
          <w:szCs w:val="28"/>
        </w:rPr>
        <w:t>муниципальных нормативных правовых актов, соглашений</w:t>
      </w:r>
      <w:r w:rsidRPr="003C104B">
        <w:rPr>
          <w:rFonts w:ascii="Times New Roman" w:eastAsia="Times New Roman" w:hAnsi="Times New Roman" w:cs="Times New Roman"/>
          <w:bCs/>
          <w:color w:val="auto"/>
          <w:sz w:val="28"/>
          <w:szCs w:val="28"/>
        </w:rPr>
        <w:t xml:space="preserve"> является портал Минюста России «Нормативные правовые акты в Российской Федерации» (</w:t>
      </w:r>
      <w:hyperlink r:id="rId18" w:history="1">
        <w:r w:rsidRPr="003C104B">
          <w:rPr>
            <w:rFonts w:ascii="Times New Roman" w:eastAsia="Times New Roman" w:hAnsi="Times New Roman" w:cs="Times New Roman"/>
            <w:bCs/>
            <w:color w:val="auto"/>
            <w:sz w:val="28"/>
            <w:szCs w:val="28"/>
            <w:lang w:val="en-US"/>
          </w:rPr>
          <w:t>http</w:t>
        </w:r>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bCs/>
            <w:color w:val="auto"/>
            <w:sz w:val="28"/>
            <w:szCs w:val="28"/>
            <w:lang w:val="en-US"/>
          </w:rPr>
          <w:t>pravo</w:t>
        </w:r>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bCs/>
            <w:color w:val="auto"/>
            <w:sz w:val="28"/>
            <w:szCs w:val="28"/>
            <w:lang w:val="en-US"/>
          </w:rPr>
          <w:t>minjust</w:t>
        </w:r>
        <w:r w:rsidRPr="003C104B">
          <w:rPr>
            <w:rFonts w:ascii="Times New Roman" w:eastAsia="Times New Roman" w:hAnsi="Times New Roman" w:cs="Times New Roman"/>
            <w:bCs/>
            <w:color w:val="auto"/>
            <w:sz w:val="28"/>
            <w:szCs w:val="28"/>
          </w:rPr>
          <w:t>.</w:t>
        </w:r>
        <w:r w:rsidRPr="003C104B">
          <w:rPr>
            <w:rFonts w:ascii="Times New Roman" w:eastAsia="Times New Roman" w:hAnsi="Times New Roman" w:cs="Times New Roman"/>
            <w:bCs/>
            <w:color w:val="auto"/>
            <w:sz w:val="28"/>
            <w:szCs w:val="28"/>
            <w:lang w:val="en-US"/>
          </w:rPr>
          <w:t>ru</w:t>
        </w:r>
      </w:hyperlink>
      <w:r w:rsidRPr="003C104B">
        <w:rPr>
          <w:rFonts w:ascii="Times New Roman" w:eastAsia="Times New Roman" w:hAnsi="Times New Roman" w:cs="Times New Roman"/>
          <w:bCs/>
          <w:color w:val="auto"/>
          <w:sz w:val="28"/>
          <w:szCs w:val="28"/>
        </w:rPr>
        <w:t xml:space="preserve">, </w:t>
      </w:r>
      <w:hyperlink r:id="rId19" w:history="1">
        <w:r w:rsidRPr="003C104B">
          <w:rPr>
            <w:rFonts w:ascii="Times New Roman" w:eastAsia="Times New Roman" w:hAnsi="Times New Roman" w:cs="Times New Roman"/>
            <w:bCs/>
            <w:color w:val="auto"/>
            <w:sz w:val="28"/>
            <w:szCs w:val="28"/>
            <w:lang w:val="en-US"/>
          </w:rPr>
          <w:t>http</w:t>
        </w:r>
        <w:r w:rsidRPr="003C104B">
          <w:rPr>
            <w:rFonts w:ascii="Times New Roman" w:eastAsia="Times New Roman" w:hAnsi="Times New Roman" w:cs="Times New Roman"/>
            <w:bCs/>
            <w:color w:val="auto"/>
            <w:sz w:val="28"/>
            <w:szCs w:val="28"/>
          </w:rPr>
          <w:t>://право-минюст</w:t>
        </w:r>
      </w:hyperlink>
      <w:r w:rsidRPr="003C104B">
        <w:rPr>
          <w:rFonts w:ascii="Times New Roman" w:eastAsia="Times New Roman" w:hAnsi="Times New Roman" w:cs="Times New Roman"/>
          <w:bCs/>
          <w:color w:val="auto"/>
          <w:sz w:val="28"/>
          <w:szCs w:val="28"/>
        </w:rPr>
        <w:t xml:space="preserve">, регистрация в качестве сетевого издания Эл  № ФС77-72471 от 05.03.2018). </w:t>
      </w:r>
    </w:p>
    <w:p w:rsidR="003C104B" w:rsidRPr="003C104B" w:rsidRDefault="003C104B" w:rsidP="003C104B">
      <w:pPr>
        <w:autoSpaceDE w:val="0"/>
        <w:autoSpaceDN w:val="0"/>
        <w:adjustRightInd w:val="0"/>
        <w:spacing w:after="0" w:line="240" w:lineRule="auto"/>
        <w:ind w:firstLine="567"/>
        <w:jc w:val="both"/>
        <w:rPr>
          <w:rFonts w:ascii="Times New Roman" w:eastAsia="Times New Roman" w:hAnsi="Times New Roman" w:cs="Times New Roman"/>
          <w:bCs/>
          <w:color w:val="auto"/>
          <w:sz w:val="28"/>
          <w:szCs w:val="28"/>
        </w:rPr>
      </w:pPr>
      <w:r w:rsidRPr="003C104B">
        <w:rPr>
          <w:rFonts w:ascii="Times New Roman" w:eastAsia="Times New Roman" w:hAnsi="Times New Roman" w:cs="Times New Roman"/>
          <w:bCs/>
          <w:color w:val="auto"/>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3C104B" w:rsidRPr="003C104B" w:rsidRDefault="003C104B" w:rsidP="003C104B">
      <w:pPr>
        <w:spacing w:after="0" w:line="240" w:lineRule="auto"/>
        <w:ind w:right="-1"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ГЛАВА 6. МУНИЦИПАЛЬНАЯ СЛУЖБА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45. Муниципальная служба и муниципальный служащий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Cs/>
          <w:iCs/>
          <w:color w:val="auto"/>
          <w:sz w:val="28"/>
          <w:szCs w:val="28"/>
        </w:rPr>
      </w:pPr>
      <w:r w:rsidRPr="003C104B">
        <w:rPr>
          <w:rFonts w:ascii="Times New Roman" w:eastAsia="Times New Roman" w:hAnsi="Times New Roman" w:cs="Times New Roman"/>
          <w:color w:val="auto"/>
          <w:sz w:val="28"/>
          <w:szCs w:val="28"/>
        </w:rPr>
        <w:t xml:space="preserve">1. Правовое регулирование муниципальной службы, включая требования к </w:t>
      </w:r>
      <w:r w:rsidRPr="003C104B">
        <w:rPr>
          <w:rFonts w:ascii="Times New Roman" w:eastAsia="Times New Roman" w:hAnsi="Times New Roman" w:cs="Times New Roman"/>
          <w:bCs/>
          <w:iCs/>
          <w:color w:val="auto"/>
          <w:sz w:val="28"/>
          <w:szCs w:val="28"/>
        </w:rPr>
        <w:t>должностям муниципальной службы</w:t>
      </w:r>
      <w:r w:rsidRPr="003C104B">
        <w:rPr>
          <w:rFonts w:ascii="Times New Roman" w:eastAsia="Times New Roman" w:hAnsi="Times New Roman" w:cs="Times New Roman"/>
          <w:color w:val="auto"/>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0" w:tgtFrame="Logical" w:history="1">
        <w:r w:rsidRPr="003C104B">
          <w:rPr>
            <w:rFonts w:ascii="Times New Roman" w:eastAsia="Times New Roman" w:hAnsi="Times New Roman" w:cs="Times New Roman"/>
            <w:color w:val="auto"/>
            <w:sz w:val="28"/>
            <w:szCs w:val="28"/>
          </w:rPr>
          <w:t>Федеральным законом от 2 марта 2007 года № 25-ФЗ «О муниципальной службе в Российской Федерации»</w:t>
        </w:r>
      </w:hyperlink>
      <w:r w:rsidRPr="003C104B">
        <w:rPr>
          <w:rFonts w:ascii="Times New Roman" w:eastAsia="Times New Roman" w:hAnsi="Times New Roman" w:cs="Times New Roman"/>
          <w:color w:val="auto"/>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3C104B">
        <w:rPr>
          <w:rFonts w:ascii="Times New Roman" w:eastAsia="Times New Roman" w:hAnsi="Times New Roman" w:cs="Times New Roman"/>
          <w:bCs/>
          <w:iCs/>
          <w:color w:val="auto"/>
          <w:sz w:val="28"/>
          <w:szCs w:val="28"/>
        </w:rPr>
        <w:t>и иными муниципальными правовыми актами.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Статья 46. Права и обязанности муниципальных служащих</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w:t>
      </w:r>
      <w:r w:rsidRPr="003C104B">
        <w:rPr>
          <w:rFonts w:ascii="Times New Roman" w:eastAsia="Times New Roman" w:hAnsi="Times New Roman" w:cs="Times New Roman"/>
          <w:color w:val="auto"/>
          <w:sz w:val="28"/>
          <w:szCs w:val="28"/>
        </w:rPr>
        <w:lastRenderedPageBreak/>
        <w:t>настоящим Уставом, иными нормативными правовыми актами о муниципальной службе.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47. Основные квалификационные требования для замещения должностей муниципальной службы</w:t>
      </w: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smallCaps/>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aps/>
          <w:color w:val="auto"/>
          <w:sz w:val="28"/>
          <w:szCs w:val="28"/>
        </w:rPr>
      </w:pPr>
      <w:r w:rsidRPr="003C104B">
        <w:rPr>
          <w:rFonts w:ascii="Times New Roman" w:eastAsia="Times New Roman" w:hAnsi="Times New Roman" w:cs="Times New Roman"/>
          <w:b/>
          <w:smallCaps/>
          <w:color w:val="auto"/>
          <w:sz w:val="28"/>
          <w:szCs w:val="28"/>
        </w:rPr>
        <w:t>ГЛАВА 7. БЮДЖЕТ ПОСЕЛЕНИЯ.</w:t>
      </w:r>
      <w:r w:rsidRPr="003C104B">
        <w:rPr>
          <w:rFonts w:ascii="Times New Roman" w:eastAsia="Times New Roman" w:hAnsi="Times New Roman" w:cs="Times New Roman"/>
          <w:b/>
          <w:color w:val="auto"/>
          <w:sz w:val="28"/>
          <w:szCs w:val="28"/>
        </w:rPr>
        <w:t xml:space="preserve"> МУНИЦИПАЛЬНОЕ ИМУЩЕСТВО</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48. Бюджет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Поселение имеет собственный бюджет (бюджет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w:t>
      </w:r>
      <w:r w:rsidRPr="003C104B">
        <w:rPr>
          <w:rFonts w:ascii="Times New Roman" w:eastAsia="Times New Roman" w:hAnsi="Times New Roman" w:cs="Times New Roman"/>
          <w:bCs/>
          <w:color w:val="auto"/>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3C104B">
          <w:rPr>
            <w:rFonts w:ascii="Times New Roman" w:eastAsia="Times New Roman" w:hAnsi="Times New Roman" w:cs="Times New Roman"/>
            <w:bCs/>
            <w:color w:val="auto"/>
            <w:sz w:val="28"/>
            <w:szCs w:val="28"/>
          </w:rPr>
          <w:t>кодексом</w:t>
        </w:r>
      </w:hyperlink>
      <w:r w:rsidRPr="003C104B">
        <w:rPr>
          <w:rFonts w:ascii="Times New Roman" w:eastAsia="Times New Roman" w:hAnsi="Times New Roman" w:cs="Times New Roman"/>
          <w:bCs/>
          <w:color w:val="auto"/>
          <w:sz w:val="28"/>
          <w:szCs w:val="28"/>
        </w:rPr>
        <w:t xml:space="preserve"> Российской Федерации</w:t>
      </w:r>
      <w:r w:rsidRPr="003C104B">
        <w:rPr>
          <w:rFonts w:ascii="Times New Roman" w:eastAsia="Times New Roman" w:hAnsi="Times New Roman" w:cs="Times New Roman"/>
          <w:color w:val="auto"/>
          <w:sz w:val="28"/>
          <w:szCs w:val="28"/>
        </w:rPr>
        <w:t>.</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3C104B">
        <w:rPr>
          <w:rFonts w:ascii="Times New Roman" w:eastAsia="Times New Roman" w:hAnsi="Times New Roman" w:cs="Times New Roman"/>
          <w:bCs/>
          <w:color w:val="auto"/>
          <w:sz w:val="28"/>
          <w:szCs w:val="28"/>
        </w:rPr>
        <w:t>расходов на оплату их труда,</w:t>
      </w:r>
      <w:r w:rsidRPr="003C104B">
        <w:rPr>
          <w:rFonts w:ascii="Times New Roman" w:eastAsia="Times New Roman" w:hAnsi="Times New Roman" w:cs="Times New Roman"/>
          <w:color w:val="auto"/>
          <w:sz w:val="28"/>
          <w:szCs w:val="28"/>
        </w:rPr>
        <w:t xml:space="preserve"> подлежат официальному опубликованию.</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3C104B">
          <w:rPr>
            <w:rFonts w:ascii="Times New Roman" w:eastAsia="Times New Roman" w:hAnsi="Times New Roman" w:cs="Times New Roman"/>
            <w:color w:val="auto"/>
            <w:sz w:val="28"/>
            <w:szCs w:val="28"/>
          </w:rPr>
          <w:t>Бюджетным кодексом Российской Федерации</w:t>
        </w:r>
      </w:hyperlink>
      <w:r w:rsidRPr="003C104B">
        <w:rPr>
          <w:rFonts w:ascii="Times New Roman" w:eastAsia="Times New Roman" w:hAnsi="Times New Roman" w:cs="Times New Roman"/>
          <w:color w:val="auto"/>
          <w:sz w:val="28"/>
          <w:szCs w:val="28"/>
        </w:rPr>
        <w:t xml:space="preserve"> и принимаемыми с соблюдением его требований решениями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Исполнение бюджета поселения обеспечивается администрацией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5. Кассовое обслуживание исполнения бюджета поселения осуществляется в порядке, установленном </w:t>
      </w:r>
      <w:hyperlink r:id="rId23" w:tgtFrame="Logical" w:history="1">
        <w:r w:rsidRPr="003C104B">
          <w:rPr>
            <w:rFonts w:ascii="Times New Roman" w:eastAsia="Times New Roman" w:hAnsi="Times New Roman" w:cs="Times New Roman"/>
            <w:color w:val="auto"/>
            <w:sz w:val="28"/>
            <w:szCs w:val="28"/>
          </w:rPr>
          <w:t>Бюджетным кодексом Российской Федерации</w:t>
        </w:r>
      </w:hyperlink>
      <w:r w:rsidRPr="003C104B">
        <w:rPr>
          <w:rFonts w:ascii="Times New Roman" w:eastAsia="Times New Roman" w:hAnsi="Times New Roman" w:cs="Times New Roman"/>
          <w:color w:val="auto"/>
          <w:sz w:val="28"/>
          <w:szCs w:val="28"/>
        </w:rPr>
        <w:t>.</w:t>
      </w:r>
    </w:p>
    <w:p w:rsidR="003C104B" w:rsidRPr="003C104B" w:rsidRDefault="003C104B" w:rsidP="003C104B">
      <w:pPr>
        <w:spacing w:after="0" w:line="240" w:lineRule="auto"/>
        <w:ind w:right="-1" w:firstLine="567"/>
        <w:jc w:val="both"/>
        <w:rPr>
          <w:rFonts w:ascii="Times New Roman" w:eastAsia="Times New Roman" w:hAnsi="Times New Roman" w:cs="Times New Roman"/>
          <w:snapToGrid w:val="0"/>
          <w:color w:val="auto"/>
          <w:sz w:val="28"/>
          <w:szCs w:val="28"/>
        </w:rPr>
      </w:pPr>
      <w:r w:rsidRPr="003C104B">
        <w:rPr>
          <w:rFonts w:ascii="Arial" w:eastAsia="Times New Roman" w:hAnsi="Arial" w:cs="Times New Roman"/>
          <w:snapToGrid w:val="0"/>
          <w:color w:val="auto"/>
          <w:sz w:val="28"/>
          <w:szCs w:val="28"/>
        </w:rPr>
        <w:t xml:space="preserve">6. </w:t>
      </w:r>
      <w:r w:rsidRPr="003C104B">
        <w:rPr>
          <w:rFonts w:ascii="Times New Roman" w:eastAsia="Times New Roman" w:hAnsi="Times New Roman" w:cs="Times New Roman"/>
          <w:snapToGrid w:val="0"/>
          <w:color w:val="auto"/>
          <w:sz w:val="28"/>
          <w:szCs w:val="28"/>
        </w:rPr>
        <w:t>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C104B" w:rsidRPr="003C104B" w:rsidRDefault="003C104B" w:rsidP="003C104B">
      <w:pPr>
        <w:spacing w:after="0" w:line="240" w:lineRule="auto"/>
        <w:ind w:right="-1" w:firstLine="567"/>
        <w:jc w:val="both"/>
        <w:rPr>
          <w:rFonts w:ascii="Times New Roman" w:eastAsia="Times New Roman" w:hAnsi="Times New Roman" w:cs="Times New Roman"/>
          <w:snapToGrid w:val="0"/>
          <w:color w:val="auto"/>
          <w:sz w:val="28"/>
          <w:szCs w:val="28"/>
        </w:rPr>
      </w:pPr>
      <w:r w:rsidRPr="003C104B">
        <w:rPr>
          <w:rFonts w:ascii="Times New Roman" w:eastAsia="Times New Roman" w:hAnsi="Times New Roman" w:cs="Times New Roman"/>
          <w:snapToGrid w:val="0"/>
          <w:color w:val="auto"/>
          <w:sz w:val="28"/>
          <w:szCs w:val="28"/>
        </w:rPr>
        <w:lastRenderedPageBreak/>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7. Администрация сельсовета предоставляет Собранию депутатов в пределах его</w:t>
      </w:r>
      <w:r w:rsidRPr="003C104B">
        <w:rPr>
          <w:rFonts w:ascii="Times New Roman" w:eastAsia="Times New Roman" w:hAnsi="Times New Roman" w:cs="Times New Roman"/>
          <w:b/>
          <w:color w:val="auto"/>
          <w:sz w:val="28"/>
          <w:szCs w:val="28"/>
        </w:rPr>
        <w:t xml:space="preserve"> </w:t>
      </w:r>
      <w:r w:rsidRPr="003C104B">
        <w:rPr>
          <w:rFonts w:ascii="Times New Roman" w:eastAsia="Times New Roman" w:hAnsi="Times New Roman" w:cs="Times New Roman"/>
          <w:color w:val="auto"/>
          <w:sz w:val="28"/>
          <w:szCs w:val="28"/>
        </w:rPr>
        <w:t>компетенции по бюджетным вопросам всю необходимую информацию.</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50. Отчётность об исполнении бюджета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Бюджетная отчётность поселения является годовой. Отчёт об исполнении бюджета является ежеквартальным.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Годовые отчёты об исполнении бюджета поселения подлежат утверждению решением Собрания депутатов.</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w:t>
      </w:r>
      <w:proofErr w:type="gramStart"/>
      <w:r w:rsidRPr="003C104B">
        <w:rPr>
          <w:rFonts w:ascii="Times New Roman" w:eastAsia="Times New Roman" w:hAnsi="Times New Roman" w:cs="Times New Roman"/>
          <w:color w:val="auto"/>
          <w:sz w:val="28"/>
          <w:szCs w:val="28"/>
        </w:rPr>
        <w:t>поселения,  иные</w:t>
      </w:r>
      <w:proofErr w:type="gramEnd"/>
      <w:r w:rsidRPr="003C104B">
        <w:rPr>
          <w:rFonts w:ascii="Times New Roman" w:eastAsia="Times New Roman" w:hAnsi="Times New Roman" w:cs="Times New Roman"/>
          <w:color w:val="auto"/>
          <w:sz w:val="28"/>
          <w:szCs w:val="28"/>
        </w:rPr>
        <w:t xml:space="preserve"> документы, предусмотренные бюджетным законодательством Российской Федерации.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4. В случаях, установленных </w:t>
      </w:r>
      <w:hyperlink r:id="rId24" w:tgtFrame="Logical" w:history="1">
        <w:r w:rsidRPr="003C104B">
          <w:rPr>
            <w:rFonts w:ascii="Times New Roman" w:eastAsia="Times New Roman" w:hAnsi="Times New Roman" w:cs="Times New Roman"/>
            <w:color w:val="auto"/>
            <w:sz w:val="28"/>
            <w:szCs w:val="28"/>
          </w:rPr>
          <w:t>Бюджетным кодексом Российской Федерации</w:t>
        </w:r>
      </w:hyperlink>
      <w:r w:rsidRPr="003C104B">
        <w:rPr>
          <w:rFonts w:ascii="Times New Roman" w:eastAsia="Times New Roman" w:hAnsi="Times New Roman" w:cs="Times New Roman"/>
          <w:color w:val="auto"/>
          <w:sz w:val="28"/>
          <w:szCs w:val="28"/>
        </w:rPr>
        <w:t>, Собрание депутатов имеет право принять решение об отклонении отчёта об исполнении бюджета поселения.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w:t>
      </w: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51. Муниципальное имущество</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В собственности поселения может находиться имущество, определенное статьей 50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p>
    <w:p w:rsidR="003C104B" w:rsidRPr="003C104B" w:rsidRDefault="003C104B" w:rsidP="003C104B">
      <w:pPr>
        <w:tabs>
          <w:tab w:val="left" w:pos="7371"/>
        </w:tabs>
        <w:autoSpaceDE w:val="0"/>
        <w:autoSpaceDN w:val="0"/>
        <w:adjustRightInd w:val="0"/>
        <w:spacing w:after="0" w:line="240" w:lineRule="auto"/>
        <w:ind w:firstLine="567"/>
        <w:jc w:val="both"/>
        <w:outlineLvl w:val="0"/>
        <w:rPr>
          <w:rFonts w:ascii="Times New Roman" w:eastAsia="Times New Roman" w:hAnsi="Times New Roman" w:cs="Times New Roman"/>
          <w:color w:val="auto"/>
          <w:sz w:val="28"/>
          <w:szCs w:val="28"/>
        </w:rPr>
      </w:pPr>
      <w:r w:rsidRPr="003C104B">
        <w:rPr>
          <w:rFonts w:ascii="Times New Roman" w:eastAsia="Times New Roman" w:hAnsi="Times New Roman" w:cs="Times New Roman"/>
          <w:b/>
          <w:color w:val="auto"/>
          <w:sz w:val="28"/>
          <w:szCs w:val="28"/>
        </w:rPr>
        <w:t>Статья 52. Закупки для обеспечения муниципальных нужд</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bCs/>
          <w:color w:val="auto"/>
          <w:sz w:val="28"/>
          <w:szCs w:val="28"/>
        </w:rPr>
      </w:pPr>
      <w:r w:rsidRPr="003C104B">
        <w:rPr>
          <w:rFonts w:ascii="Times New Roman" w:eastAsia="Times New Roman" w:hAnsi="Times New Roman" w:cs="Times New Roman"/>
          <w:color w:val="auto"/>
          <w:sz w:val="28"/>
          <w:szCs w:val="28"/>
        </w:rPr>
        <w:t xml:space="preserve">1. </w:t>
      </w:r>
      <w:r w:rsidRPr="003C104B">
        <w:rPr>
          <w:rFonts w:ascii="Times New Roman" w:eastAsia="Times New Roman" w:hAnsi="Times New Roman" w:cs="Times New Roman"/>
          <w:bCs/>
          <w:color w:val="auto"/>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color w:val="auto"/>
          <w:sz w:val="28"/>
          <w:szCs w:val="28"/>
        </w:rPr>
        <w:t>2. Закупки товаров, работ, услуг для обеспечения муниципальных нужд осуществляются за счет средств бюджета поселения</w:t>
      </w:r>
      <w:r w:rsidRPr="003C104B">
        <w:rPr>
          <w:rFonts w:ascii="Times New Roman" w:eastAsia="Times New Roman" w:hAnsi="Times New Roman" w:cs="Times New Roman"/>
          <w:color w:val="auto"/>
          <w:sz w:val="28"/>
          <w:szCs w:val="28"/>
        </w:rPr>
        <w:t>.</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b/>
          <w:bCs/>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color w:val="auto"/>
          <w:sz w:val="28"/>
          <w:szCs w:val="28"/>
        </w:rPr>
      </w:pPr>
      <w:r w:rsidRPr="003C104B">
        <w:rPr>
          <w:rFonts w:ascii="Times New Roman" w:eastAsia="Times New Roman" w:hAnsi="Times New Roman" w:cs="Times New Roman"/>
          <w:b/>
          <w:color w:val="auto"/>
          <w:sz w:val="28"/>
          <w:szCs w:val="28"/>
        </w:rPr>
        <w:t>Статья 53. Муниципальный контроль</w:t>
      </w:r>
    </w:p>
    <w:p w:rsidR="003C104B" w:rsidRPr="003C104B" w:rsidRDefault="003C104B" w:rsidP="003C104B">
      <w:pPr>
        <w:tabs>
          <w:tab w:val="left" w:pos="7371"/>
        </w:tabs>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3C104B">
        <w:rPr>
          <w:rFonts w:ascii="Times New Roman" w:eastAsia="Times New Roman" w:hAnsi="Times New Roman" w:cs="Times New Roman"/>
          <w:color w:val="auto"/>
          <w:sz w:val="28"/>
          <w:szCs w:val="28"/>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C104B" w:rsidRPr="003C104B" w:rsidRDefault="003C104B" w:rsidP="003C104B">
      <w:pPr>
        <w:tabs>
          <w:tab w:val="left" w:pos="7371"/>
        </w:tabs>
        <w:autoSpaceDE w:val="0"/>
        <w:autoSpaceDN w:val="0"/>
        <w:adjustRightInd w:val="0"/>
        <w:spacing w:after="0" w:line="240" w:lineRule="auto"/>
        <w:ind w:firstLine="567"/>
        <w:jc w:val="both"/>
        <w:outlineLvl w:val="1"/>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3C104B">
          <w:rPr>
            <w:rFonts w:ascii="Times New Roman" w:eastAsia="Times New Roman" w:hAnsi="Times New Roman" w:cs="Times New Roman"/>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104B">
        <w:rPr>
          <w:rFonts w:ascii="Times New Roman" w:eastAsia="Times New Roman" w:hAnsi="Times New Roman" w:cs="Times New Roman"/>
          <w:color w:val="auto"/>
          <w:sz w:val="28"/>
          <w:szCs w:val="28"/>
        </w:rPr>
        <w:t>.</w:t>
      </w:r>
    </w:p>
    <w:p w:rsidR="003C104B" w:rsidRPr="003C104B" w:rsidRDefault="003C104B" w:rsidP="003C104B">
      <w:pPr>
        <w:autoSpaceDE w:val="0"/>
        <w:autoSpaceDN w:val="0"/>
        <w:adjustRightInd w:val="0"/>
        <w:spacing w:after="0" w:line="240" w:lineRule="auto"/>
        <w:ind w:right="-1" w:firstLine="567"/>
        <w:jc w:val="both"/>
        <w:outlineLvl w:val="1"/>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3C104B">
        <w:rPr>
          <w:rFonts w:ascii="Times New Roman" w:eastAsia="Times New Roman" w:hAnsi="Times New Roman" w:cs="Times New Roman"/>
          <w:i/>
          <w:color w:val="auto"/>
          <w:sz w:val="28"/>
          <w:szCs w:val="28"/>
        </w:rPr>
        <w:t xml:space="preserve"> </w:t>
      </w:r>
      <w:r w:rsidRPr="003C104B">
        <w:rPr>
          <w:rFonts w:ascii="Times New Roman" w:eastAsia="Times New Roman" w:hAnsi="Times New Roman" w:cs="Times New Roman"/>
          <w:color w:val="auto"/>
          <w:sz w:val="28"/>
          <w:szCs w:val="28"/>
        </w:rPr>
        <w:t>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АЛЕЙСКОГО РАЙОНА АЛТАЙСКОГО КРАЯ, ОРГАНАМИ ГОСУДАРСТВЕННОЙ ВЛАСТИ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54. Взаимодействие Собрания депутатов и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Глава сельсовета обеспечивает взаимодействие Собрания депутатов и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3. Депутаты вправе присутствовать с правом совещательного голоса на заседаниях, проводимых главой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Муниципальные служащие, работающие в администрации сельсовета, вправе присутствовать с правом совещательного голоса на заседаниях Собрания депутатов, заседаниях его органов.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t>4</w:t>
      </w:r>
      <w:r w:rsidRPr="003C104B">
        <w:rPr>
          <w:rFonts w:ascii="Times New Roman" w:eastAsia="Times New Roman" w:hAnsi="Times New Roman" w:cs="Times New Roman"/>
          <w:color w:val="auto"/>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bCs/>
          <w:iCs/>
          <w:color w:val="auto"/>
          <w:sz w:val="28"/>
          <w:szCs w:val="28"/>
        </w:rPr>
        <w:lastRenderedPageBreak/>
        <w:t>5.</w:t>
      </w:r>
      <w:r w:rsidRPr="003C104B">
        <w:rPr>
          <w:rFonts w:ascii="Times New Roman" w:eastAsia="Times New Roman" w:hAnsi="Times New Roman" w:cs="Times New Roman"/>
          <w:color w:val="auto"/>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 xml:space="preserve">Статья 55. Взаимоотношения органов местного самоуправления поселения с органами местного самоуправления </w:t>
      </w:r>
      <w:proofErr w:type="spellStart"/>
      <w:r w:rsidRPr="003C104B">
        <w:rPr>
          <w:rFonts w:ascii="Times New Roman" w:eastAsia="Times New Roman" w:hAnsi="Times New Roman" w:cs="Times New Roman"/>
          <w:b/>
          <w:bCs/>
          <w:color w:val="auto"/>
          <w:sz w:val="28"/>
          <w:szCs w:val="28"/>
        </w:rPr>
        <w:t>Алейского</w:t>
      </w:r>
      <w:proofErr w:type="spellEnd"/>
      <w:r w:rsidRPr="003C104B">
        <w:rPr>
          <w:rFonts w:ascii="Times New Roman" w:eastAsia="Times New Roman" w:hAnsi="Times New Roman" w:cs="Times New Roman"/>
          <w:b/>
          <w:bCs/>
          <w:color w:val="auto"/>
          <w:sz w:val="28"/>
          <w:szCs w:val="28"/>
        </w:rPr>
        <w:t xml:space="preserve"> района Алтайского края, с органами государственной власти Алтайского края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Органы местного самоуправления поселения и органы местного самоуправления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3C104B" w:rsidRPr="003C104B" w:rsidRDefault="003C104B" w:rsidP="003C104B">
      <w:pPr>
        <w:tabs>
          <w:tab w:val="left" w:pos="7371"/>
        </w:tabs>
        <w:suppressAutoHyphen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Порядок заключения указанных соглашений определяется решением Собрания депутатов.</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2. Органы местного самоуправления поселения рассматрива</w:t>
      </w:r>
      <w:r w:rsidRPr="003C104B">
        <w:rPr>
          <w:rFonts w:ascii="Times New Roman" w:eastAsia="Times New Roman" w:hAnsi="Times New Roman" w:cs="Times New Roman"/>
          <w:bCs/>
          <w:iCs/>
          <w:color w:val="auto"/>
          <w:sz w:val="28"/>
          <w:szCs w:val="28"/>
        </w:rPr>
        <w:t>ют</w:t>
      </w:r>
      <w:r w:rsidRPr="003C104B">
        <w:rPr>
          <w:rFonts w:ascii="Times New Roman" w:eastAsia="Times New Roman" w:hAnsi="Times New Roman" w:cs="Times New Roman"/>
          <w:color w:val="auto"/>
          <w:sz w:val="28"/>
          <w:szCs w:val="28"/>
        </w:rPr>
        <w:t xml:space="preserve"> и учитыва</w:t>
      </w:r>
      <w:r w:rsidRPr="003C104B">
        <w:rPr>
          <w:rFonts w:ascii="Times New Roman" w:eastAsia="Times New Roman" w:hAnsi="Times New Roman" w:cs="Times New Roman"/>
          <w:bCs/>
          <w:iCs/>
          <w:color w:val="auto"/>
          <w:sz w:val="28"/>
          <w:szCs w:val="28"/>
        </w:rPr>
        <w:t xml:space="preserve">ют </w:t>
      </w:r>
      <w:r w:rsidRPr="003C104B">
        <w:rPr>
          <w:rFonts w:ascii="Times New Roman" w:eastAsia="Times New Roman" w:hAnsi="Times New Roman" w:cs="Times New Roman"/>
          <w:color w:val="auto"/>
          <w:sz w:val="28"/>
          <w:szCs w:val="28"/>
        </w:rPr>
        <w:t xml:space="preserve">в своей деятельности предложения органов местного самоуправления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по решению проблем поселения и сообща</w:t>
      </w:r>
      <w:r w:rsidRPr="003C104B">
        <w:rPr>
          <w:rFonts w:ascii="Times New Roman" w:eastAsia="Times New Roman" w:hAnsi="Times New Roman" w:cs="Times New Roman"/>
          <w:bCs/>
          <w:iCs/>
          <w:color w:val="auto"/>
          <w:sz w:val="28"/>
          <w:szCs w:val="28"/>
        </w:rPr>
        <w:t xml:space="preserve">ют </w:t>
      </w:r>
      <w:r w:rsidRPr="003C104B">
        <w:rPr>
          <w:rFonts w:ascii="Times New Roman" w:eastAsia="Times New Roman" w:hAnsi="Times New Roman" w:cs="Times New Roman"/>
          <w:color w:val="auto"/>
          <w:sz w:val="28"/>
          <w:szCs w:val="28"/>
        </w:rPr>
        <w:t>им о результатах рассмотрения этих предложений.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3. Органы местного самоуправления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очередном заседании, в случае если обращение поступило не позднее чем за 14 дней до её проведения.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На обращения, направленные в администрацию сельсовета, главой сельсовета в течение 30 дней должен быть предоставлен </w:t>
      </w:r>
      <w:proofErr w:type="gramStart"/>
      <w:r w:rsidRPr="003C104B">
        <w:rPr>
          <w:rFonts w:ascii="Times New Roman" w:eastAsia="Times New Roman" w:hAnsi="Times New Roman" w:cs="Times New Roman"/>
          <w:color w:val="auto"/>
          <w:sz w:val="28"/>
          <w:szCs w:val="28"/>
        </w:rPr>
        <w:t>ответ</w:t>
      </w:r>
      <w:proofErr w:type="gramEnd"/>
      <w:r w:rsidRPr="003C104B">
        <w:rPr>
          <w:rFonts w:ascii="Times New Roman" w:eastAsia="Times New Roman" w:hAnsi="Times New Roman" w:cs="Times New Roman"/>
          <w:color w:val="auto"/>
          <w:sz w:val="28"/>
          <w:szCs w:val="28"/>
        </w:rPr>
        <w:t xml:space="preserve"> по существу.</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6. Споры между органами местного самоуправления поселения, муниципального </w:t>
      </w:r>
      <w:proofErr w:type="gramStart"/>
      <w:r w:rsidRPr="003C104B">
        <w:rPr>
          <w:rFonts w:ascii="Times New Roman" w:eastAsia="Times New Roman" w:hAnsi="Times New Roman" w:cs="Times New Roman"/>
          <w:color w:val="auto"/>
          <w:sz w:val="28"/>
          <w:szCs w:val="28"/>
        </w:rPr>
        <w:t>района  и</w:t>
      </w:r>
      <w:proofErr w:type="gramEnd"/>
      <w:r w:rsidRPr="003C104B">
        <w:rPr>
          <w:rFonts w:ascii="Times New Roman" w:eastAsia="Times New Roman" w:hAnsi="Times New Roman" w:cs="Times New Roman"/>
          <w:color w:val="auto"/>
          <w:sz w:val="28"/>
          <w:szCs w:val="28"/>
        </w:rPr>
        <w:t xml:space="preserve"> органами государственной власти Алтайского края разрешаются путём согласительных процедур или в судебном порядке.</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ГЛАВА 9. ОТВЕТСТВЕННОСТЬ СОБРАНИЯ ДЕПУТАТОВ, ГЛАВЫ СЕЛЬСОВЕТА,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lastRenderedPageBreak/>
        <w:t>Статья 56. Ответственность Собрания депутатов, главы сельсовета, администрации сельсовета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57. Ответственность органов местного самоуправления, депутатов и главы сельсовета перед населением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1. Органы местного самоуправления, депутаты, глава сельсовета несут ответственность перед населением.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58. Ответственность Собрания депутатов и главы сельсовета перед государством</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2. Порядок наступления ответственности Собрания депутатов, главы </w:t>
      </w:r>
      <w:proofErr w:type="gramStart"/>
      <w:r w:rsidRPr="003C104B">
        <w:rPr>
          <w:rFonts w:ascii="Times New Roman" w:eastAsia="Times New Roman" w:hAnsi="Times New Roman" w:cs="Times New Roman"/>
          <w:color w:val="auto"/>
          <w:sz w:val="28"/>
          <w:szCs w:val="28"/>
        </w:rPr>
        <w:t>сельсовета  перед</w:t>
      </w:r>
      <w:proofErr w:type="gramEnd"/>
      <w:r w:rsidRPr="003C104B">
        <w:rPr>
          <w:rFonts w:ascii="Times New Roman" w:eastAsia="Times New Roman" w:hAnsi="Times New Roman" w:cs="Times New Roman"/>
          <w:color w:val="auto"/>
          <w:sz w:val="28"/>
          <w:szCs w:val="28"/>
        </w:rPr>
        <w:t xml:space="preserve"> государством регулируется статьями 73, 74, </w:t>
      </w:r>
      <w:r w:rsidRPr="003C104B">
        <w:rPr>
          <w:rFonts w:ascii="Times New Roman" w:eastAsia="Times New Roman" w:hAnsi="Times New Roman" w:cs="Times New Roman"/>
          <w:bCs/>
          <w:iCs/>
          <w:color w:val="auto"/>
          <w:sz w:val="28"/>
          <w:szCs w:val="28"/>
        </w:rPr>
        <w:t>74.1</w:t>
      </w:r>
      <w:r w:rsidRPr="003C104B">
        <w:rPr>
          <w:rFonts w:ascii="Times New Roman" w:eastAsia="Times New Roman" w:hAnsi="Times New Roman" w:cs="Times New Roman"/>
          <w:color w:val="auto"/>
          <w:sz w:val="28"/>
          <w:szCs w:val="28"/>
        </w:rPr>
        <w:t xml:space="preserve"> Федерального закона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59. Ответственность Собрания депутатов, главы сельсовета, администрации сельсовета, перед физическими и юридическими лицами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ГЛАВА 10. ЗАКЛЮЧИТЕЛЬНЫЕ ПОЛОЖЕНИЯ</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keepNext/>
        <w:tabs>
          <w:tab w:val="left" w:pos="7371"/>
        </w:tabs>
        <w:spacing w:after="0" w:line="240" w:lineRule="auto"/>
        <w:ind w:firstLine="567"/>
        <w:jc w:val="both"/>
        <w:outlineLvl w:val="3"/>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60. Вступление настоящего Устава в силу</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вступает в силу и действует в соответствии с Федеральным законом от 6 октября 2003 года № 131-ФЗ.</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b/>
          <w:bCs/>
          <w:color w:val="auto"/>
          <w:sz w:val="28"/>
          <w:szCs w:val="28"/>
        </w:rPr>
      </w:pPr>
      <w:r w:rsidRPr="003C104B">
        <w:rPr>
          <w:rFonts w:ascii="Times New Roman" w:eastAsia="Times New Roman" w:hAnsi="Times New Roman" w:cs="Times New Roman"/>
          <w:b/>
          <w:bCs/>
          <w:color w:val="auto"/>
          <w:sz w:val="28"/>
          <w:szCs w:val="28"/>
        </w:rPr>
        <w:t>Статья 61. Признание утратившими силу муниципальных правовых актов</w:t>
      </w:r>
    </w:p>
    <w:p w:rsidR="003C104B" w:rsidRPr="003C104B" w:rsidRDefault="003C104B" w:rsidP="003C104B">
      <w:pPr>
        <w:tabs>
          <w:tab w:val="left" w:pos="7371"/>
        </w:tabs>
        <w:spacing w:after="0" w:line="240" w:lineRule="auto"/>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lastRenderedPageBreak/>
        <w:t xml:space="preserve">       Признать утратившим силу со дня вступления в силу настоящего Устава:</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Устав муниципального образования Савинский сельсовет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принятый решением Собрания депутатов Савинского сельсовета </w:t>
      </w:r>
      <w:proofErr w:type="spellStart"/>
      <w:r w:rsidRPr="003C104B">
        <w:rPr>
          <w:rFonts w:ascii="Times New Roman" w:eastAsia="Times New Roman" w:hAnsi="Times New Roman" w:cs="Times New Roman"/>
          <w:color w:val="auto"/>
          <w:sz w:val="28"/>
          <w:szCs w:val="28"/>
        </w:rPr>
        <w:t>Алейского</w:t>
      </w:r>
      <w:proofErr w:type="spellEnd"/>
      <w:r w:rsidRPr="003C104B">
        <w:rPr>
          <w:rFonts w:ascii="Times New Roman" w:eastAsia="Times New Roman" w:hAnsi="Times New Roman" w:cs="Times New Roman"/>
          <w:color w:val="auto"/>
          <w:sz w:val="28"/>
          <w:szCs w:val="28"/>
        </w:rPr>
        <w:t xml:space="preserve"> района Алтайского края от </w:t>
      </w:r>
      <w:r w:rsidRPr="003C104B">
        <w:rPr>
          <w:rFonts w:ascii="Times New Roman" w:eastAsia="Times New Roman" w:hAnsi="Times New Roman" w:cs="Times New Roman"/>
          <w:color w:val="auto"/>
          <w:spacing w:val="2"/>
          <w:sz w:val="28"/>
          <w:szCs w:val="28"/>
        </w:rPr>
        <w:t>19 июля 2019 года № 8</w:t>
      </w:r>
      <w:r w:rsidRPr="003C104B">
        <w:rPr>
          <w:rFonts w:ascii="Times New Roman" w:eastAsia="Times New Roman" w:hAnsi="Times New Roman" w:cs="Times New Roman"/>
          <w:color w:val="auto"/>
          <w:sz w:val="28"/>
          <w:szCs w:val="28"/>
        </w:rPr>
        <w:t>.</w:t>
      </w:r>
    </w:p>
    <w:p w:rsidR="003C104B" w:rsidRPr="003C104B" w:rsidRDefault="003C104B" w:rsidP="003C104B">
      <w:pPr>
        <w:spacing w:after="0" w:line="240" w:lineRule="auto"/>
        <w:ind w:firstLine="567"/>
        <w:jc w:val="both"/>
        <w:rPr>
          <w:rFonts w:ascii="Times New Roman" w:eastAsia="Times New Roman" w:hAnsi="Times New Roman" w:cs="Times New Roman"/>
          <w:color w:val="auto"/>
          <w:sz w:val="28"/>
          <w:szCs w:val="28"/>
        </w:rPr>
      </w:pPr>
    </w:p>
    <w:p w:rsidR="003C104B" w:rsidRPr="003C104B" w:rsidRDefault="003C104B" w:rsidP="003C104B">
      <w:pPr>
        <w:spacing w:after="0" w:line="240" w:lineRule="auto"/>
        <w:jc w:val="both"/>
        <w:rPr>
          <w:rFonts w:ascii="Times New Roman" w:eastAsia="Times New Roman" w:hAnsi="Times New Roman" w:cs="Times New Roman"/>
          <w:b/>
          <w:color w:val="auto"/>
          <w:sz w:val="28"/>
          <w:szCs w:val="28"/>
        </w:rPr>
      </w:pP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Глава сельсовета                                                              </w:t>
      </w:r>
      <w:proofErr w:type="spellStart"/>
      <w:r w:rsidRPr="003C104B">
        <w:rPr>
          <w:rFonts w:ascii="Times New Roman" w:eastAsia="Times New Roman" w:hAnsi="Times New Roman" w:cs="Times New Roman"/>
          <w:color w:val="auto"/>
          <w:sz w:val="28"/>
          <w:szCs w:val="28"/>
        </w:rPr>
        <w:t>Часовских</w:t>
      </w:r>
      <w:proofErr w:type="spellEnd"/>
      <w:r w:rsidRPr="003C104B">
        <w:rPr>
          <w:rFonts w:ascii="Times New Roman" w:eastAsia="Times New Roman" w:hAnsi="Times New Roman" w:cs="Times New Roman"/>
          <w:color w:val="auto"/>
          <w:sz w:val="28"/>
          <w:szCs w:val="28"/>
        </w:rPr>
        <w:t xml:space="preserve"> Е.В.</w:t>
      </w:r>
    </w:p>
    <w:p w:rsidR="003C104B" w:rsidRPr="003C104B" w:rsidRDefault="003C104B" w:rsidP="003C104B">
      <w:pPr>
        <w:tabs>
          <w:tab w:val="left" w:pos="7371"/>
        </w:tabs>
        <w:spacing w:after="0" w:line="240" w:lineRule="auto"/>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09.07.2020 г.</w:t>
      </w:r>
    </w:p>
    <w:p w:rsidR="003C104B" w:rsidRPr="003C104B" w:rsidRDefault="003C104B" w:rsidP="003C104B">
      <w:pPr>
        <w:tabs>
          <w:tab w:val="left" w:pos="7371"/>
        </w:tabs>
        <w:spacing w:after="0" w:line="240" w:lineRule="auto"/>
        <w:jc w:val="both"/>
        <w:rPr>
          <w:rFonts w:ascii="Times New Roman" w:eastAsia="Times New Roman" w:hAnsi="Times New Roman" w:cs="Times New Roman"/>
          <w:color w:val="auto"/>
          <w:sz w:val="28"/>
          <w:szCs w:val="28"/>
        </w:rPr>
      </w:pPr>
      <w:r w:rsidRPr="003C104B">
        <w:rPr>
          <w:rFonts w:ascii="Times New Roman" w:eastAsia="Times New Roman" w:hAnsi="Times New Roman" w:cs="Times New Roman"/>
          <w:color w:val="auto"/>
          <w:sz w:val="28"/>
          <w:szCs w:val="28"/>
        </w:rPr>
        <w:t xml:space="preserve">        № 7 </w:t>
      </w:r>
    </w:p>
    <w:p w:rsidR="003C104B" w:rsidRPr="003C104B" w:rsidRDefault="003C104B" w:rsidP="003C104B">
      <w:pPr>
        <w:tabs>
          <w:tab w:val="left" w:pos="7371"/>
        </w:tabs>
        <w:spacing w:after="0" w:line="240" w:lineRule="auto"/>
        <w:ind w:firstLine="567"/>
        <w:jc w:val="both"/>
        <w:rPr>
          <w:rFonts w:ascii="Times New Roman" w:eastAsia="Times New Roman" w:hAnsi="Times New Roman" w:cs="Times New Roman"/>
          <w:color w:val="auto"/>
          <w:sz w:val="28"/>
          <w:szCs w:val="28"/>
        </w:rPr>
      </w:pPr>
    </w:p>
    <w:p w:rsidR="003C104B" w:rsidRDefault="003C104B">
      <w:pPr>
        <w:spacing w:after="0"/>
        <w:ind w:left="-130"/>
      </w:pPr>
    </w:p>
    <w:sectPr w:rsidR="003C104B">
      <w:pgSz w:w="11904" w:h="16838"/>
      <w:pgMar w:top="1440" w:right="1123" w:bottom="350" w:left="1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15:restartNumberingAfterBreak="0">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15:restartNumberingAfterBreak="0">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15:restartNumberingAfterBreak="0">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1"/>
    <w:rsid w:val="003C104B"/>
    <w:rsid w:val="008A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0925"/>
  <w15:docId w15:val="{417C0565-200E-4684-98D6-84F98A1C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nhideWhenUsed/>
    <w:qFormat/>
    <w:pPr>
      <w:keepNext/>
      <w:keepLines/>
      <w:spacing w:after="10" w:line="241" w:lineRule="auto"/>
      <w:ind w:left="2146" w:firstLine="2414"/>
      <w:jc w:val="right"/>
      <w:outlineLvl w:val="0"/>
    </w:pPr>
    <w:rPr>
      <w:rFonts w:ascii="Times New Roman" w:eastAsia="Times New Roman" w:hAnsi="Times New Roman" w:cs="Times New Roman"/>
      <w:color w:val="000000"/>
      <w:sz w:val="48"/>
    </w:rPr>
  </w:style>
  <w:style w:type="paragraph" w:styleId="2">
    <w:name w:val="heading 2"/>
    <w:basedOn w:val="a"/>
    <w:next w:val="a"/>
    <w:link w:val="20"/>
    <w:qFormat/>
    <w:rsid w:val="003C104B"/>
    <w:pPr>
      <w:keepNext/>
      <w:spacing w:after="0" w:line="240" w:lineRule="auto"/>
      <w:ind w:firstLine="709"/>
      <w:jc w:val="both"/>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3C104B"/>
    <w:pPr>
      <w:keepNext/>
      <w:spacing w:after="0" w:line="240" w:lineRule="auto"/>
      <w:jc w:val="both"/>
      <w:outlineLvl w:val="2"/>
    </w:pPr>
    <w:rPr>
      <w:rFonts w:ascii="Times New Roman" w:eastAsia="Times New Roman" w:hAnsi="Times New Roman" w:cs="Times New Roman"/>
      <w:b/>
      <w:color w:val="auto"/>
      <w:sz w:val="24"/>
      <w:szCs w:val="20"/>
    </w:rPr>
  </w:style>
  <w:style w:type="paragraph" w:styleId="4">
    <w:name w:val="heading 4"/>
    <w:basedOn w:val="a"/>
    <w:next w:val="a"/>
    <w:link w:val="40"/>
    <w:unhideWhenUsed/>
    <w:qFormat/>
    <w:rsid w:val="003C10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3C104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3C104B"/>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3C104B"/>
    <w:pPr>
      <w:keepNext/>
      <w:spacing w:after="0" w:line="360" w:lineRule="auto"/>
      <w:outlineLvl w:val="6"/>
    </w:pPr>
    <w:rPr>
      <w:rFonts w:ascii="Times New Roman" w:eastAsia="Times New Roman" w:hAnsi="Times New Roman" w:cs="Times New Roman"/>
      <w:b/>
      <w:color w:val="auto"/>
      <w:sz w:val="24"/>
      <w:szCs w:val="20"/>
    </w:rPr>
  </w:style>
  <w:style w:type="paragraph" w:styleId="8">
    <w:name w:val="heading 8"/>
    <w:basedOn w:val="a"/>
    <w:next w:val="a"/>
    <w:link w:val="80"/>
    <w:qFormat/>
    <w:rsid w:val="003C104B"/>
    <w:pPr>
      <w:keepNext/>
      <w:spacing w:after="0" w:line="240" w:lineRule="auto"/>
      <w:outlineLvl w:val="7"/>
    </w:pPr>
    <w:rPr>
      <w:rFonts w:ascii="Times New Roman" w:eastAsia="Times New Roman" w:hAnsi="Times New Roman" w:cs="Times New Roman"/>
      <w:color w:val="auto"/>
      <w:sz w:val="28"/>
      <w:szCs w:val="28"/>
    </w:rPr>
  </w:style>
  <w:style w:type="paragraph" w:styleId="9">
    <w:name w:val="heading 9"/>
    <w:basedOn w:val="a"/>
    <w:next w:val="a"/>
    <w:link w:val="90"/>
    <w:qFormat/>
    <w:rsid w:val="003C104B"/>
    <w:pPr>
      <w:spacing w:before="240" w:after="60" w:line="240" w:lineRule="auto"/>
      <w:outlineLvl w:val="8"/>
    </w:pPr>
    <w:rPr>
      <w:rFonts w:ascii="Arial" w:eastAsia="Times New Roman" w:hAnsi="Arial" w:cs="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8"/>
    </w:rPr>
  </w:style>
  <w:style w:type="character" w:customStyle="1" w:styleId="40">
    <w:name w:val="Заголовок 4 Знак"/>
    <w:basedOn w:val="a0"/>
    <w:link w:val="4"/>
    <w:uiPriority w:val="9"/>
    <w:semiHidden/>
    <w:rsid w:val="003C104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C104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C104B"/>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rsid w:val="003C104B"/>
    <w:rPr>
      <w:rFonts w:ascii="Times New Roman" w:eastAsia="Times New Roman" w:hAnsi="Times New Roman" w:cs="Times New Roman"/>
      <w:b/>
      <w:sz w:val="28"/>
      <w:szCs w:val="20"/>
    </w:rPr>
  </w:style>
  <w:style w:type="character" w:customStyle="1" w:styleId="30">
    <w:name w:val="Заголовок 3 Знак"/>
    <w:basedOn w:val="a0"/>
    <w:link w:val="3"/>
    <w:rsid w:val="003C104B"/>
    <w:rPr>
      <w:rFonts w:ascii="Times New Roman" w:eastAsia="Times New Roman" w:hAnsi="Times New Roman" w:cs="Times New Roman"/>
      <w:b/>
      <w:sz w:val="24"/>
      <w:szCs w:val="20"/>
    </w:rPr>
  </w:style>
  <w:style w:type="character" w:customStyle="1" w:styleId="70">
    <w:name w:val="Заголовок 7 Знак"/>
    <w:basedOn w:val="a0"/>
    <w:link w:val="7"/>
    <w:rsid w:val="003C104B"/>
    <w:rPr>
      <w:rFonts w:ascii="Times New Roman" w:eastAsia="Times New Roman" w:hAnsi="Times New Roman" w:cs="Times New Roman"/>
      <w:b/>
      <w:sz w:val="24"/>
      <w:szCs w:val="20"/>
    </w:rPr>
  </w:style>
  <w:style w:type="character" w:customStyle="1" w:styleId="80">
    <w:name w:val="Заголовок 8 Знак"/>
    <w:basedOn w:val="a0"/>
    <w:link w:val="8"/>
    <w:rsid w:val="003C104B"/>
    <w:rPr>
      <w:rFonts w:ascii="Times New Roman" w:eastAsia="Times New Roman" w:hAnsi="Times New Roman" w:cs="Times New Roman"/>
      <w:sz w:val="28"/>
      <w:szCs w:val="28"/>
    </w:rPr>
  </w:style>
  <w:style w:type="character" w:customStyle="1" w:styleId="90">
    <w:name w:val="Заголовок 9 Знак"/>
    <w:basedOn w:val="a0"/>
    <w:link w:val="9"/>
    <w:rsid w:val="003C104B"/>
    <w:rPr>
      <w:rFonts w:ascii="Arial" w:eastAsia="Times New Roman" w:hAnsi="Arial" w:cs="Arial"/>
    </w:rPr>
  </w:style>
  <w:style w:type="numbering" w:customStyle="1" w:styleId="11">
    <w:name w:val="Нет списка1"/>
    <w:next w:val="a2"/>
    <w:semiHidden/>
    <w:rsid w:val="003C104B"/>
  </w:style>
  <w:style w:type="paragraph" w:styleId="a3">
    <w:name w:val="Plain Text"/>
    <w:basedOn w:val="a"/>
    <w:link w:val="a4"/>
    <w:rsid w:val="003C104B"/>
    <w:pPr>
      <w:spacing w:after="0" w:line="240" w:lineRule="auto"/>
    </w:pPr>
    <w:rPr>
      <w:rFonts w:ascii="Courier New" w:eastAsia="Times New Roman" w:hAnsi="Courier New" w:cs="Times New Roman"/>
      <w:color w:val="auto"/>
      <w:sz w:val="20"/>
      <w:szCs w:val="20"/>
    </w:rPr>
  </w:style>
  <w:style w:type="character" w:customStyle="1" w:styleId="a4">
    <w:name w:val="Текст Знак"/>
    <w:basedOn w:val="a0"/>
    <w:link w:val="a3"/>
    <w:rsid w:val="003C104B"/>
    <w:rPr>
      <w:rFonts w:ascii="Courier New" w:eastAsia="Times New Roman" w:hAnsi="Courier New" w:cs="Times New Roman"/>
      <w:sz w:val="20"/>
      <w:szCs w:val="20"/>
    </w:rPr>
  </w:style>
  <w:style w:type="paragraph" w:customStyle="1" w:styleId="Normal">
    <w:name w:val="Normal"/>
    <w:rsid w:val="003C104B"/>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Normal"/>
    <w:rsid w:val="003C104B"/>
    <w:pPr>
      <w:ind w:firstLine="0"/>
    </w:pPr>
    <w:rPr>
      <w:rFonts w:ascii="Consultant" w:hAnsi="Consultant"/>
    </w:rPr>
  </w:style>
  <w:style w:type="paragraph" w:styleId="a5">
    <w:name w:val="header"/>
    <w:basedOn w:val="a"/>
    <w:link w:val="a6"/>
    <w:rsid w:val="003C104B"/>
    <w:pPr>
      <w:tabs>
        <w:tab w:val="center" w:pos="4153"/>
        <w:tab w:val="right" w:pos="8306"/>
      </w:tabs>
      <w:spacing w:after="0" w:line="240" w:lineRule="auto"/>
    </w:pPr>
    <w:rPr>
      <w:rFonts w:ascii="Times New Roman" w:eastAsia="Times New Roman" w:hAnsi="Times New Roman" w:cs="Times New Roman"/>
      <w:color w:val="auto"/>
      <w:sz w:val="20"/>
      <w:szCs w:val="20"/>
    </w:rPr>
  </w:style>
  <w:style w:type="character" w:customStyle="1" w:styleId="a6">
    <w:name w:val="Верхний колонтитул Знак"/>
    <w:basedOn w:val="a0"/>
    <w:link w:val="a5"/>
    <w:rsid w:val="003C104B"/>
    <w:rPr>
      <w:rFonts w:ascii="Times New Roman" w:eastAsia="Times New Roman" w:hAnsi="Times New Roman" w:cs="Times New Roman"/>
      <w:sz w:val="20"/>
      <w:szCs w:val="20"/>
    </w:rPr>
  </w:style>
  <w:style w:type="character" w:styleId="a7">
    <w:name w:val="page number"/>
    <w:basedOn w:val="a0"/>
    <w:rsid w:val="003C104B"/>
  </w:style>
  <w:style w:type="paragraph" w:styleId="a8">
    <w:basedOn w:val="a"/>
    <w:next w:val="a9"/>
    <w:qFormat/>
    <w:rsid w:val="003C104B"/>
    <w:pPr>
      <w:spacing w:after="0" w:line="240" w:lineRule="auto"/>
      <w:jc w:val="center"/>
    </w:pPr>
    <w:rPr>
      <w:rFonts w:ascii="Times New Roman" w:eastAsia="Times New Roman" w:hAnsi="Times New Roman" w:cs="Times New Roman"/>
      <w:b/>
      <w:color w:val="auto"/>
      <w:sz w:val="28"/>
      <w:szCs w:val="20"/>
    </w:rPr>
  </w:style>
  <w:style w:type="paragraph" w:styleId="aa">
    <w:name w:val="Body Text Indent"/>
    <w:basedOn w:val="a"/>
    <w:link w:val="ab"/>
    <w:rsid w:val="003C104B"/>
    <w:pPr>
      <w:spacing w:after="0" w:line="240" w:lineRule="auto"/>
      <w:ind w:firstLine="709"/>
      <w:jc w:val="both"/>
    </w:pPr>
    <w:rPr>
      <w:rFonts w:ascii="Times New Roman" w:eastAsia="Times New Roman" w:hAnsi="Times New Roman" w:cs="Times New Roman"/>
      <w:color w:val="auto"/>
      <w:sz w:val="28"/>
      <w:szCs w:val="20"/>
    </w:rPr>
  </w:style>
  <w:style w:type="character" w:customStyle="1" w:styleId="ab">
    <w:name w:val="Основной текст с отступом Знак"/>
    <w:basedOn w:val="a0"/>
    <w:link w:val="aa"/>
    <w:rsid w:val="003C104B"/>
    <w:rPr>
      <w:rFonts w:ascii="Times New Roman" w:eastAsia="Times New Roman" w:hAnsi="Times New Roman" w:cs="Times New Roman"/>
      <w:sz w:val="28"/>
      <w:szCs w:val="20"/>
    </w:rPr>
  </w:style>
  <w:style w:type="paragraph" w:styleId="21">
    <w:name w:val="Body Text Indent 2"/>
    <w:basedOn w:val="a"/>
    <w:link w:val="22"/>
    <w:rsid w:val="003C104B"/>
    <w:pPr>
      <w:suppressAutoHyphens/>
      <w:spacing w:after="0" w:line="240" w:lineRule="auto"/>
      <w:ind w:firstLine="720"/>
      <w:jc w:val="both"/>
    </w:pPr>
    <w:rPr>
      <w:rFonts w:ascii="Times New Roman" w:eastAsia="Times New Roman" w:hAnsi="Times New Roman" w:cs="Times New Roman"/>
      <w:color w:val="auto"/>
      <w:sz w:val="28"/>
      <w:szCs w:val="20"/>
    </w:rPr>
  </w:style>
  <w:style w:type="character" w:customStyle="1" w:styleId="22">
    <w:name w:val="Основной текст с отступом 2 Знак"/>
    <w:basedOn w:val="a0"/>
    <w:link w:val="21"/>
    <w:rsid w:val="003C104B"/>
    <w:rPr>
      <w:rFonts w:ascii="Times New Roman" w:eastAsia="Times New Roman" w:hAnsi="Times New Roman" w:cs="Times New Roman"/>
      <w:sz w:val="28"/>
      <w:szCs w:val="20"/>
    </w:rPr>
  </w:style>
  <w:style w:type="paragraph" w:styleId="31">
    <w:name w:val="Body Text Indent 3"/>
    <w:basedOn w:val="a"/>
    <w:link w:val="32"/>
    <w:rsid w:val="003C104B"/>
    <w:pPr>
      <w:spacing w:after="0" w:line="240" w:lineRule="auto"/>
      <w:ind w:firstLine="709"/>
      <w:jc w:val="both"/>
    </w:pPr>
    <w:rPr>
      <w:rFonts w:ascii="Times New Roman" w:eastAsia="Times New Roman" w:hAnsi="Times New Roman" w:cs="Times New Roman"/>
      <w:b/>
      <w:color w:val="auto"/>
      <w:sz w:val="28"/>
      <w:szCs w:val="20"/>
    </w:rPr>
  </w:style>
  <w:style w:type="character" w:customStyle="1" w:styleId="32">
    <w:name w:val="Основной текст с отступом 3 Знак"/>
    <w:basedOn w:val="a0"/>
    <w:link w:val="31"/>
    <w:rsid w:val="003C104B"/>
    <w:rPr>
      <w:rFonts w:ascii="Times New Roman" w:eastAsia="Times New Roman" w:hAnsi="Times New Roman" w:cs="Times New Roman"/>
      <w:b/>
      <w:sz w:val="28"/>
      <w:szCs w:val="20"/>
    </w:rPr>
  </w:style>
  <w:style w:type="paragraph" w:customStyle="1" w:styleId="ConsNormal">
    <w:name w:val="ConsNormal"/>
    <w:rsid w:val="003C104B"/>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3C104B"/>
    <w:pPr>
      <w:widowControl w:val="0"/>
      <w:spacing w:after="0" w:line="240" w:lineRule="auto"/>
    </w:pPr>
    <w:rPr>
      <w:rFonts w:ascii="Courier New" w:eastAsia="Times New Roman" w:hAnsi="Courier New" w:cs="Times New Roman"/>
      <w:snapToGrid w:val="0"/>
      <w:sz w:val="20"/>
      <w:szCs w:val="20"/>
    </w:rPr>
  </w:style>
  <w:style w:type="paragraph" w:styleId="23">
    <w:name w:val="Body Text 2"/>
    <w:basedOn w:val="a"/>
    <w:link w:val="24"/>
    <w:rsid w:val="003C104B"/>
    <w:pPr>
      <w:spacing w:after="0" w:line="240" w:lineRule="auto"/>
    </w:pPr>
    <w:rPr>
      <w:rFonts w:ascii="Times New Roman" w:eastAsia="Times New Roman" w:hAnsi="Times New Roman" w:cs="Times New Roman"/>
      <w:color w:val="FF0000"/>
      <w:sz w:val="24"/>
      <w:szCs w:val="20"/>
    </w:rPr>
  </w:style>
  <w:style w:type="character" w:customStyle="1" w:styleId="24">
    <w:name w:val="Основной текст 2 Знак"/>
    <w:basedOn w:val="a0"/>
    <w:link w:val="23"/>
    <w:rsid w:val="003C104B"/>
    <w:rPr>
      <w:rFonts w:ascii="Times New Roman" w:eastAsia="Times New Roman" w:hAnsi="Times New Roman" w:cs="Times New Roman"/>
      <w:color w:val="FF0000"/>
      <w:sz w:val="24"/>
      <w:szCs w:val="20"/>
    </w:rPr>
  </w:style>
  <w:style w:type="paragraph" w:styleId="ac">
    <w:name w:val="footer"/>
    <w:basedOn w:val="a"/>
    <w:link w:val="ad"/>
    <w:rsid w:val="003C104B"/>
    <w:pPr>
      <w:tabs>
        <w:tab w:val="center" w:pos="4677"/>
        <w:tab w:val="right" w:pos="9355"/>
      </w:tabs>
      <w:spacing w:after="0" w:line="240" w:lineRule="auto"/>
    </w:pPr>
    <w:rPr>
      <w:rFonts w:ascii="Times New Roman" w:eastAsia="Times New Roman" w:hAnsi="Times New Roman" w:cs="Times New Roman"/>
      <w:color w:val="auto"/>
      <w:sz w:val="20"/>
      <w:szCs w:val="20"/>
    </w:rPr>
  </w:style>
  <w:style w:type="character" w:customStyle="1" w:styleId="ad">
    <w:name w:val="Нижний колонтитул Знак"/>
    <w:basedOn w:val="a0"/>
    <w:link w:val="ac"/>
    <w:rsid w:val="003C104B"/>
    <w:rPr>
      <w:rFonts w:ascii="Times New Roman" w:eastAsia="Times New Roman" w:hAnsi="Times New Roman" w:cs="Times New Roman"/>
      <w:sz w:val="20"/>
      <w:szCs w:val="20"/>
    </w:rPr>
  </w:style>
  <w:style w:type="paragraph" w:styleId="ae">
    <w:name w:val="Normal (Web)"/>
    <w:basedOn w:val="a"/>
    <w:rsid w:val="003C10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
    <w:name w:val="Hyperlink"/>
    <w:rsid w:val="003C104B"/>
    <w:rPr>
      <w:color w:val="0000FF"/>
      <w:u w:val="single"/>
    </w:rPr>
  </w:style>
  <w:style w:type="character" w:styleId="af0">
    <w:name w:val="FollowedHyperlink"/>
    <w:rsid w:val="003C104B"/>
    <w:rPr>
      <w:color w:val="800080"/>
      <w:u w:val="single"/>
    </w:rPr>
  </w:style>
  <w:style w:type="paragraph" w:customStyle="1" w:styleId="ConsPlusNormal">
    <w:name w:val="ConsPlusNormal"/>
    <w:rsid w:val="003C10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C104B"/>
    <w:pPr>
      <w:autoSpaceDE w:val="0"/>
      <w:autoSpaceDN w:val="0"/>
      <w:adjustRightInd w:val="0"/>
      <w:spacing w:after="0" w:line="240" w:lineRule="auto"/>
    </w:pPr>
    <w:rPr>
      <w:rFonts w:ascii="Courier New" w:eastAsia="Times New Roman" w:hAnsi="Courier New" w:cs="Courier New"/>
      <w:sz w:val="20"/>
      <w:szCs w:val="20"/>
    </w:rPr>
  </w:style>
  <w:style w:type="paragraph" w:styleId="a9">
    <w:name w:val="Title"/>
    <w:basedOn w:val="a"/>
    <w:next w:val="a"/>
    <w:link w:val="af1"/>
    <w:uiPriority w:val="10"/>
    <w:qFormat/>
    <w:rsid w:val="003C104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1">
    <w:name w:val="Заголовок Знак"/>
    <w:basedOn w:val="a0"/>
    <w:link w:val="a9"/>
    <w:uiPriority w:val="10"/>
    <w:rsid w:val="003C10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dostup.scli.ru:8111/content/act/4f48675c-2dc2-4b7b-8f43-c7d17ab9072f.html" TargetMode="External"/><Relationship Id="rId18" Type="http://schemas.openxmlformats.org/officeDocument/2006/relationships/hyperlink" Target="http://pravo-minjus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image" Target="media/image3.jpg"/><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dostup.scli.ru:8111/content/act/bbf89570-6239-4cfb-bdba-5b454c14e321.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image" Target="media/image1.jpg"/><Relationship Id="rId15" Type="http://schemas.openxmlformats.org/officeDocument/2006/relationships/hyperlink" Target="garantF1://70272954.0"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FRSRV:8080/content/act/2bac9e0c-694f-4133-a3db-27d94c8e41ff.doc" TargetMode="External"/><Relationship Id="rId19"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FRSRV:8080/content/act/2bac9e0c-694f-4133-a3db-27d94c8e41ff.doc"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14849</Words>
  <Characters>84642</Characters>
  <Application>Microsoft Office Word</Application>
  <DocSecurity>0</DocSecurity>
  <Lines>705</Lines>
  <Paragraphs>198</Paragraphs>
  <ScaleCrop>false</ScaleCrop>
  <Company/>
  <LinksUpToDate>false</LinksUpToDate>
  <CharactersWithSpaces>99293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2020-10-20T05:57:00Z</dcterms:created>
  <dcterms:modified xsi:type="dcterms:W3CDTF">2020-10-20T05:57:00Z</dcterms:modified>
</cp:coreProperties>
</file>