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85F" w:rsidRPr="004311B8" w:rsidRDefault="0088285F" w:rsidP="005A3BF4">
      <w:pPr>
        <w:pStyle w:val="a5"/>
        <w:spacing w:before="0" w:beforeAutospacing="0" w:after="0" w:afterAutospacing="0"/>
        <w:jc w:val="center"/>
        <w:rPr>
          <w:rStyle w:val="a3"/>
          <w:szCs w:val="28"/>
        </w:rPr>
      </w:pPr>
      <w:r w:rsidRPr="004311B8">
        <w:rPr>
          <w:rStyle w:val="a3"/>
          <w:szCs w:val="28"/>
        </w:rPr>
        <w:t>АДМИНИСТРАЦИЯ МАЛИНОВСКОГО СЕЛЬСОВЕТА</w:t>
      </w:r>
    </w:p>
    <w:p w:rsidR="0088285F" w:rsidRPr="004311B8" w:rsidRDefault="0088285F" w:rsidP="005A3BF4">
      <w:pPr>
        <w:pStyle w:val="a5"/>
        <w:spacing w:before="0" w:beforeAutospacing="0" w:after="0" w:afterAutospacing="0"/>
        <w:jc w:val="center"/>
        <w:rPr>
          <w:szCs w:val="28"/>
        </w:rPr>
      </w:pPr>
      <w:r w:rsidRPr="004311B8">
        <w:rPr>
          <w:rStyle w:val="a3"/>
          <w:szCs w:val="28"/>
        </w:rPr>
        <w:t>АЛЕЙСКОГО РАЙОНА АЛТАЙСКОГО КРАЯ</w:t>
      </w:r>
    </w:p>
    <w:p w:rsidR="0088285F" w:rsidRPr="004311B8" w:rsidRDefault="0088285F" w:rsidP="005A3BF4">
      <w:pPr>
        <w:pStyle w:val="a5"/>
        <w:spacing w:before="0" w:beforeAutospacing="0" w:after="0" w:afterAutospacing="0"/>
        <w:jc w:val="center"/>
        <w:rPr>
          <w:rStyle w:val="a3"/>
          <w:szCs w:val="28"/>
        </w:rPr>
      </w:pPr>
    </w:p>
    <w:p w:rsidR="0088285F" w:rsidRPr="004311B8" w:rsidRDefault="0088285F" w:rsidP="005A3BF4">
      <w:pPr>
        <w:pStyle w:val="a5"/>
        <w:spacing w:before="0" w:beforeAutospacing="0" w:after="0" w:afterAutospacing="0"/>
        <w:jc w:val="center"/>
        <w:rPr>
          <w:rStyle w:val="a3"/>
          <w:szCs w:val="28"/>
        </w:rPr>
      </w:pPr>
    </w:p>
    <w:p w:rsidR="0088285F" w:rsidRPr="004311B8" w:rsidRDefault="0088285F" w:rsidP="005A3BF4">
      <w:pPr>
        <w:pStyle w:val="a5"/>
        <w:spacing w:before="0" w:beforeAutospacing="0" w:after="0" w:afterAutospacing="0"/>
        <w:jc w:val="center"/>
        <w:rPr>
          <w:szCs w:val="28"/>
        </w:rPr>
      </w:pPr>
      <w:r w:rsidRPr="004311B8">
        <w:rPr>
          <w:rStyle w:val="a3"/>
          <w:szCs w:val="28"/>
        </w:rPr>
        <w:t>ПОСТАНОВЛЕНИЕ</w:t>
      </w:r>
    </w:p>
    <w:p w:rsidR="0088285F" w:rsidRPr="004311B8" w:rsidRDefault="0088285F" w:rsidP="005A3BF4">
      <w:pPr>
        <w:pStyle w:val="a5"/>
        <w:spacing w:before="0" w:beforeAutospacing="0" w:after="0" w:afterAutospacing="0"/>
        <w:jc w:val="center"/>
        <w:rPr>
          <w:rStyle w:val="a3"/>
          <w:szCs w:val="28"/>
        </w:rPr>
      </w:pPr>
    </w:p>
    <w:p w:rsidR="0088285F" w:rsidRPr="004311B8" w:rsidRDefault="005A3BF4" w:rsidP="005357DC">
      <w:pPr>
        <w:pStyle w:val="a5"/>
        <w:spacing w:before="0" w:beforeAutospacing="0" w:after="0" w:afterAutospacing="0"/>
        <w:jc w:val="both"/>
        <w:rPr>
          <w:szCs w:val="28"/>
        </w:rPr>
      </w:pPr>
      <w:r w:rsidRPr="004311B8">
        <w:rPr>
          <w:rStyle w:val="a3"/>
          <w:szCs w:val="28"/>
        </w:rPr>
        <w:t>11</w:t>
      </w:r>
      <w:r w:rsidR="004771DB" w:rsidRPr="004311B8">
        <w:rPr>
          <w:rStyle w:val="a3"/>
          <w:szCs w:val="28"/>
        </w:rPr>
        <w:t>.0</w:t>
      </w:r>
      <w:r w:rsidRPr="004311B8">
        <w:rPr>
          <w:rStyle w:val="a3"/>
          <w:szCs w:val="28"/>
        </w:rPr>
        <w:t>9</w:t>
      </w:r>
      <w:r w:rsidR="00F62CA2" w:rsidRPr="004311B8">
        <w:rPr>
          <w:rStyle w:val="a3"/>
          <w:szCs w:val="28"/>
        </w:rPr>
        <w:t>.</w:t>
      </w:r>
      <w:r w:rsidR="0088285F" w:rsidRPr="004311B8">
        <w:rPr>
          <w:rStyle w:val="a3"/>
          <w:szCs w:val="28"/>
        </w:rPr>
        <w:t>20</w:t>
      </w:r>
      <w:r w:rsidR="004771DB" w:rsidRPr="004311B8">
        <w:rPr>
          <w:rStyle w:val="a3"/>
          <w:szCs w:val="28"/>
        </w:rPr>
        <w:t>20</w:t>
      </w:r>
      <w:r w:rsidR="0088285F" w:rsidRPr="004311B8">
        <w:rPr>
          <w:rStyle w:val="a3"/>
          <w:szCs w:val="28"/>
        </w:rPr>
        <w:t xml:space="preserve">                                   </w:t>
      </w:r>
      <w:r w:rsidR="005357DC" w:rsidRPr="004311B8">
        <w:rPr>
          <w:rStyle w:val="a3"/>
          <w:szCs w:val="28"/>
        </w:rPr>
        <w:t xml:space="preserve">        </w:t>
      </w:r>
      <w:r w:rsidR="0088285F" w:rsidRPr="004311B8">
        <w:rPr>
          <w:rStyle w:val="a3"/>
          <w:szCs w:val="28"/>
        </w:rPr>
        <w:t xml:space="preserve">                                              </w:t>
      </w:r>
      <w:r w:rsidRPr="004311B8">
        <w:rPr>
          <w:rStyle w:val="a3"/>
          <w:szCs w:val="28"/>
        </w:rPr>
        <w:t xml:space="preserve">     </w:t>
      </w:r>
      <w:r w:rsidR="0088285F" w:rsidRPr="004311B8">
        <w:rPr>
          <w:rStyle w:val="a3"/>
          <w:szCs w:val="28"/>
        </w:rPr>
        <w:t xml:space="preserve">                        №</w:t>
      </w:r>
      <w:r w:rsidR="00C053DA" w:rsidRPr="004311B8">
        <w:rPr>
          <w:rStyle w:val="a3"/>
          <w:szCs w:val="28"/>
        </w:rPr>
        <w:t>2</w:t>
      </w:r>
      <w:r w:rsidRPr="004311B8">
        <w:rPr>
          <w:rStyle w:val="a3"/>
          <w:szCs w:val="28"/>
        </w:rPr>
        <w:t>3</w:t>
      </w:r>
    </w:p>
    <w:p w:rsidR="0088285F" w:rsidRPr="004311B8" w:rsidRDefault="0088285F" w:rsidP="005A3BF4">
      <w:pPr>
        <w:pStyle w:val="a5"/>
        <w:spacing w:before="0" w:beforeAutospacing="0" w:after="0" w:afterAutospacing="0"/>
        <w:jc w:val="center"/>
        <w:rPr>
          <w:rStyle w:val="a3"/>
          <w:szCs w:val="28"/>
        </w:rPr>
      </w:pPr>
      <w:r w:rsidRPr="004311B8">
        <w:rPr>
          <w:rStyle w:val="a3"/>
          <w:szCs w:val="28"/>
        </w:rPr>
        <w:t>с</w:t>
      </w:r>
      <w:proofErr w:type="gramStart"/>
      <w:r w:rsidRPr="004311B8">
        <w:rPr>
          <w:rStyle w:val="a3"/>
          <w:szCs w:val="28"/>
        </w:rPr>
        <w:t>.М</w:t>
      </w:r>
      <w:proofErr w:type="gramEnd"/>
      <w:r w:rsidRPr="004311B8">
        <w:rPr>
          <w:rStyle w:val="a3"/>
          <w:szCs w:val="28"/>
        </w:rPr>
        <w:t>алиновка</w:t>
      </w:r>
    </w:p>
    <w:p w:rsidR="006827B8" w:rsidRPr="003B47D3" w:rsidRDefault="006827B8" w:rsidP="0088285F">
      <w:pPr>
        <w:pStyle w:val="a5"/>
        <w:spacing w:before="0" w:beforeAutospacing="0" w:after="0" w:afterAutospacing="0"/>
        <w:jc w:val="center"/>
        <w:rPr>
          <w:rStyle w:val="a3"/>
          <w:b w:val="0"/>
          <w:szCs w:val="28"/>
        </w:rPr>
      </w:pPr>
    </w:p>
    <w:p w:rsidR="005A3BF4" w:rsidRPr="005A3BF4" w:rsidRDefault="005A3BF4" w:rsidP="005A3BF4">
      <w:pPr>
        <w:tabs>
          <w:tab w:val="left" w:pos="5387"/>
        </w:tabs>
        <w:spacing w:after="0" w:line="240" w:lineRule="auto"/>
        <w:ind w:right="4393"/>
        <w:jc w:val="both"/>
        <w:rPr>
          <w:rFonts w:ascii="Times New Roman" w:hAnsi="Times New Roman"/>
          <w:sz w:val="24"/>
          <w:szCs w:val="28"/>
        </w:rPr>
      </w:pPr>
      <w:r w:rsidRPr="005A3BF4">
        <w:rPr>
          <w:rFonts w:ascii="Times New Roman" w:hAnsi="Times New Roman"/>
          <w:sz w:val="24"/>
          <w:szCs w:val="28"/>
        </w:rPr>
        <w:t>О внесении изменений в Постановление № 35 от 22.11.2016 «Об утверждении Порядка принятия решений о признании безнадежной к взысканию задолженности по платежам в бюджет муниципального образования Малиновский сельсовет Алейского района Алтайского края</w:t>
      </w:r>
    </w:p>
    <w:p w:rsidR="005A3BF4" w:rsidRPr="005A3BF4" w:rsidRDefault="005A3BF4" w:rsidP="005A3BF4">
      <w:pPr>
        <w:tabs>
          <w:tab w:val="left" w:pos="5387"/>
        </w:tabs>
        <w:spacing w:after="0" w:line="240" w:lineRule="auto"/>
        <w:ind w:firstLine="709"/>
        <w:jc w:val="both"/>
        <w:rPr>
          <w:rFonts w:ascii="Times New Roman" w:hAnsi="Times New Roman"/>
          <w:b/>
          <w:sz w:val="24"/>
          <w:szCs w:val="28"/>
        </w:rPr>
      </w:pPr>
    </w:p>
    <w:p w:rsidR="005A3BF4" w:rsidRDefault="005A3BF4" w:rsidP="005A3BF4">
      <w:pPr>
        <w:autoSpaceDE w:val="0"/>
        <w:autoSpaceDN w:val="0"/>
        <w:adjustRightInd w:val="0"/>
        <w:spacing w:after="0" w:line="240" w:lineRule="auto"/>
        <w:ind w:firstLine="709"/>
        <w:jc w:val="both"/>
        <w:rPr>
          <w:rFonts w:ascii="Times New Roman" w:hAnsi="Times New Roman"/>
          <w:sz w:val="24"/>
          <w:szCs w:val="28"/>
        </w:rPr>
      </w:pPr>
      <w:r w:rsidRPr="005A3BF4">
        <w:rPr>
          <w:rFonts w:ascii="Times New Roman" w:hAnsi="Times New Roman"/>
          <w:sz w:val="24"/>
          <w:szCs w:val="28"/>
        </w:rPr>
        <w:t xml:space="preserve">В соответствии со ст. 47.2 Бюджетного кодекса Российской Федерации, Постановлением Правительства РФ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w:t>
      </w:r>
    </w:p>
    <w:p w:rsidR="005A3BF4" w:rsidRPr="005A3BF4" w:rsidRDefault="005A3BF4" w:rsidP="005A3BF4">
      <w:pPr>
        <w:autoSpaceDE w:val="0"/>
        <w:autoSpaceDN w:val="0"/>
        <w:adjustRightInd w:val="0"/>
        <w:spacing w:after="0" w:line="240" w:lineRule="auto"/>
        <w:ind w:firstLine="709"/>
        <w:jc w:val="both"/>
        <w:rPr>
          <w:rFonts w:ascii="Times New Roman" w:hAnsi="Times New Roman"/>
          <w:sz w:val="24"/>
          <w:szCs w:val="28"/>
        </w:rPr>
      </w:pPr>
      <w:r w:rsidRPr="005A3BF4">
        <w:rPr>
          <w:rFonts w:ascii="Times New Roman" w:hAnsi="Times New Roman"/>
          <w:sz w:val="24"/>
          <w:szCs w:val="28"/>
        </w:rPr>
        <w:t>ПОСТАНОВЛЯЮ:</w:t>
      </w:r>
    </w:p>
    <w:p w:rsidR="005A3BF4" w:rsidRPr="005A3BF4" w:rsidRDefault="005A3BF4" w:rsidP="005A3BF4">
      <w:pPr>
        <w:autoSpaceDE w:val="0"/>
        <w:autoSpaceDN w:val="0"/>
        <w:adjustRightInd w:val="0"/>
        <w:spacing w:after="0" w:line="240" w:lineRule="auto"/>
        <w:ind w:firstLine="709"/>
        <w:jc w:val="both"/>
        <w:rPr>
          <w:rFonts w:ascii="Times New Roman" w:hAnsi="Times New Roman"/>
          <w:sz w:val="24"/>
          <w:szCs w:val="28"/>
        </w:rPr>
      </w:pPr>
      <w:r w:rsidRPr="005A3BF4">
        <w:rPr>
          <w:rFonts w:ascii="Times New Roman" w:hAnsi="Times New Roman"/>
          <w:sz w:val="24"/>
          <w:szCs w:val="28"/>
        </w:rPr>
        <w:t xml:space="preserve">1. Подпункт 2 п.2.1 изложить в следующей редакции: «признания банкротом индивидуального предпринимателя - плательщика платежей в бюджет в соответствии с Федеральным </w:t>
      </w:r>
      <w:hyperlink r:id="rId5" w:history="1">
        <w:r w:rsidRPr="005A3BF4">
          <w:rPr>
            <w:rFonts w:ascii="Times New Roman" w:hAnsi="Times New Roman"/>
            <w:color w:val="000000"/>
            <w:sz w:val="24"/>
            <w:szCs w:val="28"/>
          </w:rPr>
          <w:t>законом</w:t>
        </w:r>
      </w:hyperlink>
      <w:r w:rsidRPr="005A3BF4">
        <w:rPr>
          <w:rFonts w:ascii="Times New Roman" w:hAnsi="Times New Roman"/>
          <w:sz w:val="24"/>
          <w:szCs w:val="28"/>
        </w:rPr>
        <w:t xml:space="preserve"> от 26 октября 2002 года №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5A3BF4" w:rsidRPr="005A3BF4" w:rsidRDefault="005A3BF4" w:rsidP="005A3BF4">
      <w:pPr>
        <w:autoSpaceDE w:val="0"/>
        <w:autoSpaceDN w:val="0"/>
        <w:adjustRightInd w:val="0"/>
        <w:spacing w:after="0" w:line="240" w:lineRule="auto"/>
        <w:ind w:firstLine="709"/>
        <w:jc w:val="both"/>
        <w:rPr>
          <w:rFonts w:ascii="Times New Roman" w:hAnsi="Times New Roman"/>
          <w:sz w:val="24"/>
          <w:szCs w:val="28"/>
        </w:rPr>
      </w:pPr>
      <w:r w:rsidRPr="005A3BF4">
        <w:rPr>
          <w:rFonts w:ascii="Times New Roman" w:hAnsi="Times New Roman"/>
          <w:sz w:val="24"/>
          <w:szCs w:val="28"/>
        </w:rPr>
        <w:t xml:space="preserve">2. </w:t>
      </w:r>
      <w:proofErr w:type="gramStart"/>
      <w:r w:rsidRPr="005A3BF4">
        <w:rPr>
          <w:rFonts w:ascii="Times New Roman" w:hAnsi="Times New Roman"/>
          <w:sz w:val="24"/>
          <w:szCs w:val="28"/>
        </w:rPr>
        <w:t xml:space="preserve">Подпункт 2 п.2.1 дополнить подпунктом 2.1 следующего содержания: «2.1. признания банкротом гражданина, не являющегося индивидуальным предпринимателем, в соответствии с Федеральным </w:t>
      </w:r>
      <w:hyperlink r:id="rId6" w:history="1">
        <w:r w:rsidRPr="005A3BF4">
          <w:rPr>
            <w:rFonts w:ascii="Times New Roman" w:hAnsi="Times New Roman"/>
            <w:color w:val="000000"/>
            <w:sz w:val="24"/>
            <w:szCs w:val="28"/>
          </w:rPr>
          <w:t>законом</w:t>
        </w:r>
      </w:hyperlink>
      <w:r w:rsidRPr="005A3BF4">
        <w:rPr>
          <w:rFonts w:ascii="Times New Roman" w:hAnsi="Times New Roman"/>
          <w:sz w:val="24"/>
          <w:szCs w:val="28"/>
        </w:rPr>
        <w:t xml:space="preserve"> от 26 октября 2002 года №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roofErr w:type="gramEnd"/>
    </w:p>
    <w:p w:rsidR="005A3BF4" w:rsidRPr="005A3BF4" w:rsidRDefault="005A3BF4" w:rsidP="005A3BF4">
      <w:pPr>
        <w:autoSpaceDE w:val="0"/>
        <w:autoSpaceDN w:val="0"/>
        <w:adjustRightInd w:val="0"/>
        <w:spacing w:after="0" w:line="240" w:lineRule="auto"/>
        <w:ind w:firstLine="709"/>
        <w:jc w:val="both"/>
        <w:rPr>
          <w:rFonts w:ascii="Times New Roman" w:hAnsi="Times New Roman"/>
          <w:sz w:val="24"/>
          <w:szCs w:val="28"/>
        </w:rPr>
      </w:pPr>
      <w:r w:rsidRPr="005A3BF4">
        <w:rPr>
          <w:rFonts w:ascii="Times New Roman" w:hAnsi="Times New Roman"/>
          <w:sz w:val="24"/>
          <w:szCs w:val="28"/>
        </w:rPr>
        <w:t>3. Подпункт 3 п.2.1 изложить в следующей редакции: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5A3BF4" w:rsidRPr="005A3BF4" w:rsidRDefault="005A3BF4" w:rsidP="005A3BF4">
      <w:pPr>
        <w:autoSpaceDE w:val="0"/>
        <w:autoSpaceDN w:val="0"/>
        <w:adjustRightInd w:val="0"/>
        <w:spacing w:after="0" w:line="240" w:lineRule="auto"/>
        <w:ind w:firstLine="709"/>
        <w:jc w:val="both"/>
        <w:rPr>
          <w:rFonts w:ascii="Times New Roman" w:hAnsi="Times New Roman"/>
          <w:sz w:val="24"/>
          <w:szCs w:val="28"/>
        </w:rPr>
      </w:pPr>
      <w:r w:rsidRPr="005A3BF4">
        <w:rPr>
          <w:rFonts w:ascii="Times New Roman" w:hAnsi="Times New Roman"/>
          <w:sz w:val="24"/>
          <w:szCs w:val="28"/>
        </w:rPr>
        <w:t>4. Подпункт 4 п.2.1 изложить в следующей редакции: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5A3BF4" w:rsidRPr="005A3BF4" w:rsidRDefault="005A3BF4" w:rsidP="005A3BF4">
      <w:pPr>
        <w:autoSpaceDE w:val="0"/>
        <w:autoSpaceDN w:val="0"/>
        <w:adjustRightInd w:val="0"/>
        <w:spacing w:after="0" w:line="240" w:lineRule="auto"/>
        <w:ind w:firstLine="709"/>
        <w:jc w:val="both"/>
        <w:rPr>
          <w:rFonts w:ascii="Times New Roman" w:hAnsi="Times New Roman"/>
          <w:sz w:val="24"/>
          <w:szCs w:val="28"/>
        </w:rPr>
      </w:pPr>
      <w:r w:rsidRPr="005A3BF4">
        <w:rPr>
          <w:rFonts w:ascii="Times New Roman" w:hAnsi="Times New Roman"/>
          <w:sz w:val="24"/>
          <w:szCs w:val="28"/>
        </w:rPr>
        <w:t xml:space="preserve">5. </w:t>
      </w:r>
      <w:proofErr w:type="gramStart"/>
      <w:r w:rsidRPr="005A3BF4">
        <w:rPr>
          <w:rFonts w:ascii="Times New Roman" w:hAnsi="Times New Roman"/>
          <w:sz w:val="24"/>
          <w:szCs w:val="28"/>
        </w:rPr>
        <w:t xml:space="preserve">Подпункт 5 п.2.1 изложить в следующей редакции: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7" w:history="1">
        <w:r w:rsidRPr="005A3BF4">
          <w:rPr>
            <w:rFonts w:ascii="Times New Roman" w:hAnsi="Times New Roman"/>
            <w:color w:val="000000"/>
            <w:sz w:val="24"/>
            <w:szCs w:val="28"/>
          </w:rPr>
          <w:t>пунктом 3</w:t>
        </w:r>
      </w:hyperlink>
      <w:r w:rsidRPr="005A3BF4">
        <w:rPr>
          <w:rFonts w:ascii="Times New Roman" w:hAnsi="Times New Roman"/>
          <w:color w:val="000000"/>
          <w:sz w:val="24"/>
          <w:szCs w:val="28"/>
        </w:rPr>
        <w:t xml:space="preserve"> или </w:t>
      </w:r>
      <w:hyperlink r:id="rId8" w:history="1">
        <w:r w:rsidRPr="005A3BF4">
          <w:rPr>
            <w:rFonts w:ascii="Times New Roman" w:hAnsi="Times New Roman"/>
            <w:color w:val="000000"/>
            <w:sz w:val="24"/>
            <w:szCs w:val="28"/>
          </w:rPr>
          <w:t>4 части 1 статьи 46</w:t>
        </w:r>
      </w:hyperlink>
      <w:r w:rsidRPr="005A3BF4">
        <w:rPr>
          <w:rFonts w:ascii="Times New Roman" w:hAnsi="Times New Roman"/>
          <w:sz w:val="24"/>
          <w:szCs w:val="28"/>
        </w:rPr>
        <w:t xml:space="preserve"> Федерального закона от 2 октября 2007 года №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5A3BF4" w:rsidRPr="005A3BF4" w:rsidRDefault="005A3BF4" w:rsidP="005A3BF4">
      <w:pPr>
        <w:autoSpaceDE w:val="0"/>
        <w:autoSpaceDN w:val="0"/>
        <w:adjustRightInd w:val="0"/>
        <w:spacing w:after="0" w:line="240" w:lineRule="auto"/>
        <w:ind w:firstLine="709"/>
        <w:jc w:val="both"/>
        <w:rPr>
          <w:rFonts w:ascii="Times New Roman" w:hAnsi="Times New Roman"/>
          <w:sz w:val="24"/>
          <w:szCs w:val="28"/>
        </w:rPr>
      </w:pPr>
      <w:r w:rsidRPr="005A3BF4">
        <w:rPr>
          <w:rFonts w:ascii="Times New Roman" w:hAnsi="Times New Roman"/>
          <w:sz w:val="24"/>
          <w:szCs w:val="28"/>
        </w:rPr>
        <w:t xml:space="preserve">6. Пункт 2.1 дополнить подпунктом 6 следующего содержания: «исключения юридического лица по решению регистрирующего органа из единого государственного реестра юридических лиц и </w:t>
      </w:r>
      <w:proofErr w:type="gramStart"/>
      <w:r w:rsidRPr="005A3BF4">
        <w:rPr>
          <w:rFonts w:ascii="Times New Roman" w:hAnsi="Times New Roman"/>
          <w:sz w:val="24"/>
          <w:szCs w:val="28"/>
        </w:rPr>
        <w:t>наличия</w:t>
      </w:r>
      <w:proofErr w:type="gramEnd"/>
      <w:r w:rsidRPr="005A3BF4">
        <w:rPr>
          <w:rFonts w:ascii="Times New Roman" w:hAnsi="Times New Roman"/>
          <w:sz w:val="24"/>
          <w:szCs w:val="28"/>
        </w:rPr>
        <w:t xml:space="preserve"> ранее вынесенного судебным приставом-исполнителем постановления об окончании исполнительного производства в связи с </w:t>
      </w:r>
      <w:r w:rsidRPr="005A3BF4">
        <w:rPr>
          <w:rFonts w:ascii="Times New Roman" w:hAnsi="Times New Roman"/>
          <w:sz w:val="24"/>
          <w:szCs w:val="28"/>
        </w:rPr>
        <w:lastRenderedPageBreak/>
        <w:t xml:space="preserve">возвращением взыскателю исполнительного документа по основанию, предусмотренному </w:t>
      </w:r>
      <w:hyperlink r:id="rId9" w:history="1">
        <w:r w:rsidRPr="005A3BF4">
          <w:rPr>
            <w:rFonts w:ascii="Times New Roman" w:hAnsi="Times New Roman"/>
            <w:color w:val="000000"/>
            <w:sz w:val="24"/>
            <w:szCs w:val="28"/>
          </w:rPr>
          <w:t>пунктом 3</w:t>
        </w:r>
      </w:hyperlink>
      <w:r w:rsidRPr="005A3BF4">
        <w:rPr>
          <w:rFonts w:ascii="Times New Roman" w:hAnsi="Times New Roman"/>
          <w:color w:val="000000"/>
          <w:sz w:val="24"/>
          <w:szCs w:val="28"/>
        </w:rPr>
        <w:t xml:space="preserve"> или </w:t>
      </w:r>
      <w:hyperlink r:id="rId10" w:history="1">
        <w:r w:rsidRPr="005A3BF4">
          <w:rPr>
            <w:rFonts w:ascii="Times New Roman" w:hAnsi="Times New Roman"/>
            <w:color w:val="000000"/>
            <w:sz w:val="24"/>
            <w:szCs w:val="28"/>
          </w:rPr>
          <w:t>4 части 1 статьи 46</w:t>
        </w:r>
      </w:hyperlink>
      <w:r w:rsidRPr="005A3BF4">
        <w:rPr>
          <w:rFonts w:ascii="Times New Roman" w:hAnsi="Times New Roman"/>
          <w:sz w:val="24"/>
          <w:szCs w:val="28"/>
        </w:rPr>
        <w:t xml:space="preserve"> Федерального закона от 2 октября 2007 года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5A3BF4">
        <w:rPr>
          <w:rFonts w:ascii="Times New Roman" w:hAnsi="Times New Roman"/>
          <w:sz w:val="24"/>
          <w:szCs w:val="28"/>
        </w:rPr>
        <w:t xml:space="preserve">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11" w:history="1">
        <w:r w:rsidRPr="005A3BF4">
          <w:rPr>
            <w:rFonts w:ascii="Times New Roman" w:hAnsi="Times New Roman"/>
            <w:color w:val="000000"/>
            <w:sz w:val="24"/>
            <w:szCs w:val="28"/>
          </w:rPr>
          <w:t>законом</w:t>
        </w:r>
      </w:hyperlink>
      <w:r w:rsidRPr="005A3BF4">
        <w:rPr>
          <w:rFonts w:ascii="Times New Roman" w:hAnsi="Times New Roman"/>
          <w:color w:val="000000"/>
          <w:sz w:val="24"/>
          <w:szCs w:val="28"/>
        </w:rPr>
        <w:t xml:space="preserve"> </w:t>
      </w:r>
      <w:r w:rsidRPr="005A3BF4">
        <w:rPr>
          <w:rFonts w:ascii="Times New Roman" w:hAnsi="Times New Roman"/>
          <w:sz w:val="24"/>
          <w:szCs w:val="28"/>
        </w:rPr>
        <w:t>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5A3BF4" w:rsidRPr="005A3BF4" w:rsidRDefault="005A3BF4" w:rsidP="005A3BF4">
      <w:pPr>
        <w:autoSpaceDE w:val="0"/>
        <w:autoSpaceDN w:val="0"/>
        <w:adjustRightInd w:val="0"/>
        <w:spacing w:after="0" w:line="240" w:lineRule="auto"/>
        <w:ind w:firstLine="709"/>
        <w:jc w:val="both"/>
        <w:rPr>
          <w:rFonts w:ascii="Times New Roman" w:hAnsi="Times New Roman"/>
          <w:sz w:val="24"/>
          <w:szCs w:val="28"/>
        </w:rPr>
      </w:pPr>
      <w:r w:rsidRPr="005A3BF4">
        <w:rPr>
          <w:rFonts w:ascii="Times New Roman" w:hAnsi="Times New Roman"/>
          <w:sz w:val="24"/>
          <w:szCs w:val="28"/>
        </w:rPr>
        <w:t xml:space="preserve">7. Пункт 2.2 изложить в следующей редакции: «Наряду со случаями, предусмотренными </w:t>
      </w:r>
      <w:hyperlink r:id="rId12" w:history="1">
        <w:r w:rsidRPr="005A3BF4">
          <w:rPr>
            <w:rFonts w:ascii="Times New Roman" w:hAnsi="Times New Roman"/>
            <w:color w:val="000000"/>
            <w:sz w:val="24"/>
            <w:szCs w:val="28"/>
          </w:rPr>
          <w:t>пунктом 2.1</w:t>
        </w:r>
      </w:hyperlink>
      <w:r w:rsidRPr="005A3BF4">
        <w:rPr>
          <w:rFonts w:ascii="Times New Roman" w:hAnsi="Times New Roman"/>
          <w:color w:val="000000"/>
          <w:sz w:val="24"/>
          <w:szCs w:val="28"/>
        </w:rPr>
        <w:t xml:space="preserve"> </w:t>
      </w:r>
      <w:r w:rsidRPr="005A3BF4">
        <w:rPr>
          <w:rFonts w:ascii="Times New Roman" w:hAnsi="Times New Roman"/>
          <w:sz w:val="24"/>
          <w:szCs w:val="28"/>
        </w:rPr>
        <w:t xml:space="preserve">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13" w:history="1">
        <w:r w:rsidRPr="005A3BF4">
          <w:rPr>
            <w:rFonts w:ascii="Times New Roman" w:hAnsi="Times New Roman"/>
            <w:color w:val="000000"/>
            <w:sz w:val="24"/>
            <w:szCs w:val="28"/>
          </w:rPr>
          <w:t>Кодексом</w:t>
        </w:r>
      </w:hyperlink>
      <w:r w:rsidRPr="005A3BF4">
        <w:rPr>
          <w:rFonts w:ascii="Times New Roman" w:hAnsi="Times New Roman"/>
          <w:sz w:val="24"/>
          <w:szCs w:val="28"/>
        </w:rP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5A3BF4" w:rsidRPr="005A3BF4" w:rsidRDefault="005A3BF4" w:rsidP="005A3BF4">
      <w:pPr>
        <w:autoSpaceDE w:val="0"/>
        <w:autoSpaceDN w:val="0"/>
        <w:adjustRightInd w:val="0"/>
        <w:spacing w:after="0" w:line="240" w:lineRule="auto"/>
        <w:ind w:firstLine="709"/>
        <w:jc w:val="both"/>
        <w:rPr>
          <w:rFonts w:ascii="Times New Roman" w:hAnsi="Times New Roman"/>
          <w:sz w:val="24"/>
          <w:szCs w:val="28"/>
        </w:rPr>
      </w:pPr>
      <w:r w:rsidRPr="005A3BF4">
        <w:rPr>
          <w:rFonts w:ascii="Times New Roman" w:hAnsi="Times New Roman"/>
          <w:sz w:val="24"/>
          <w:szCs w:val="28"/>
        </w:rPr>
        <w:t>8. Подпункт 3 п.3.1 изложить в следующей редакции: «документы, подтверждающие случаи признания безнадежной к взысканию задолженности по платежам в бюджеты бюджетной системы Российской Федерации, в том числе:</w:t>
      </w:r>
    </w:p>
    <w:p w:rsidR="005A3BF4" w:rsidRPr="005A3BF4" w:rsidRDefault="005A3BF4" w:rsidP="005A3BF4">
      <w:pPr>
        <w:autoSpaceDE w:val="0"/>
        <w:autoSpaceDN w:val="0"/>
        <w:adjustRightInd w:val="0"/>
        <w:spacing w:after="0" w:line="240" w:lineRule="auto"/>
        <w:ind w:firstLine="709"/>
        <w:jc w:val="both"/>
        <w:rPr>
          <w:rFonts w:ascii="Times New Roman" w:hAnsi="Times New Roman"/>
          <w:sz w:val="24"/>
          <w:szCs w:val="28"/>
        </w:rPr>
      </w:pPr>
      <w:proofErr w:type="gramStart"/>
      <w:r w:rsidRPr="005A3BF4">
        <w:rPr>
          <w:rFonts w:ascii="Times New Roman" w:hAnsi="Times New Roman"/>
          <w:sz w:val="24"/>
          <w:szCs w:val="28"/>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5A3BF4" w:rsidRPr="005A3BF4" w:rsidRDefault="005A3BF4" w:rsidP="005A3BF4">
      <w:pPr>
        <w:autoSpaceDE w:val="0"/>
        <w:autoSpaceDN w:val="0"/>
        <w:adjustRightInd w:val="0"/>
        <w:spacing w:after="0" w:line="240" w:lineRule="auto"/>
        <w:ind w:firstLine="709"/>
        <w:jc w:val="both"/>
        <w:rPr>
          <w:rFonts w:ascii="Times New Roman" w:hAnsi="Times New Roman"/>
          <w:sz w:val="24"/>
          <w:szCs w:val="28"/>
        </w:rPr>
      </w:pPr>
      <w:proofErr w:type="gramStart"/>
      <w:r w:rsidRPr="005A3BF4">
        <w:rPr>
          <w:rFonts w:ascii="Times New Roman" w:hAnsi="Times New Roman"/>
          <w:sz w:val="24"/>
          <w:szCs w:val="28"/>
        </w:rPr>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5A3BF4" w:rsidRPr="005A3BF4" w:rsidRDefault="005A3BF4" w:rsidP="005A3BF4">
      <w:pPr>
        <w:autoSpaceDE w:val="0"/>
        <w:autoSpaceDN w:val="0"/>
        <w:adjustRightInd w:val="0"/>
        <w:spacing w:after="0" w:line="240" w:lineRule="auto"/>
        <w:ind w:firstLine="709"/>
        <w:jc w:val="both"/>
        <w:rPr>
          <w:rFonts w:ascii="Times New Roman" w:hAnsi="Times New Roman"/>
          <w:sz w:val="24"/>
          <w:szCs w:val="28"/>
        </w:rPr>
      </w:pPr>
      <w:r w:rsidRPr="005A3BF4">
        <w:rPr>
          <w:rFonts w:ascii="Times New Roman" w:hAnsi="Times New Roman"/>
          <w:sz w:val="24"/>
          <w:szCs w:val="28"/>
        </w:rPr>
        <w:t>судебный акт о завершении конкурсного производства или завершении реализации имущества гражданина - плательщика платежей в бюджет;</w:t>
      </w:r>
    </w:p>
    <w:p w:rsidR="005A3BF4" w:rsidRPr="005A3BF4" w:rsidRDefault="005A3BF4" w:rsidP="005A3BF4">
      <w:pPr>
        <w:autoSpaceDE w:val="0"/>
        <w:autoSpaceDN w:val="0"/>
        <w:adjustRightInd w:val="0"/>
        <w:spacing w:after="0" w:line="240" w:lineRule="auto"/>
        <w:ind w:firstLine="709"/>
        <w:jc w:val="both"/>
        <w:rPr>
          <w:rFonts w:ascii="Times New Roman" w:hAnsi="Times New Roman"/>
          <w:sz w:val="24"/>
          <w:szCs w:val="28"/>
        </w:rPr>
      </w:pPr>
      <w:r w:rsidRPr="005A3BF4">
        <w:rPr>
          <w:rFonts w:ascii="Times New Roman" w:hAnsi="Times New Roman"/>
          <w:sz w:val="24"/>
          <w:szCs w:val="28"/>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5A3BF4" w:rsidRPr="005A3BF4" w:rsidRDefault="005A3BF4" w:rsidP="005A3BF4">
      <w:pPr>
        <w:autoSpaceDE w:val="0"/>
        <w:autoSpaceDN w:val="0"/>
        <w:adjustRightInd w:val="0"/>
        <w:spacing w:after="0" w:line="240" w:lineRule="auto"/>
        <w:ind w:firstLine="709"/>
        <w:jc w:val="both"/>
        <w:rPr>
          <w:rFonts w:ascii="Times New Roman" w:hAnsi="Times New Roman"/>
          <w:sz w:val="24"/>
          <w:szCs w:val="28"/>
        </w:rPr>
      </w:pPr>
      <w:r w:rsidRPr="005A3BF4">
        <w:rPr>
          <w:rFonts w:ascii="Times New Roman" w:hAnsi="Times New Roman"/>
          <w:sz w:val="24"/>
          <w:szCs w:val="28"/>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5A3BF4" w:rsidRPr="005A3BF4" w:rsidRDefault="005A3BF4" w:rsidP="005A3BF4">
      <w:pPr>
        <w:autoSpaceDE w:val="0"/>
        <w:autoSpaceDN w:val="0"/>
        <w:adjustRightInd w:val="0"/>
        <w:spacing w:after="0" w:line="240" w:lineRule="auto"/>
        <w:ind w:firstLine="709"/>
        <w:jc w:val="both"/>
        <w:rPr>
          <w:rFonts w:ascii="Times New Roman" w:hAnsi="Times New Roman"/>
          <w:sz w:val="24"/>
          <w:szCs w:val="28"/>
        </w:rPr>
      </w:pPr>
      <w:r w:rsidRPr="005A3BF4">
        <w:rPr>
          <w:rFonts w:ascii="Times New Roman" w:hAnsi="Times New Roman"/>
          <w:sz w:val="24"/>
          <w:szCs w:val="28"/>
        </w:rPr>
        <w:t>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5A3BF4" w:rsidRPr="005A3BF4" w:rsidRDefault="005A3BF4" w:rsidP="005A3BF4">
      <w:pPr>
        <w:autoSpaceDE w:val="0"/>
        <w:autoSpaceDN w:val="0"/>
        <w:adjustRightInd w:val="0"/>
        <w:spacing w:after="0" w:line="240" w:lineRule="auto"/>
        <w:ind w:firstLine="709"/>
        <w:jc w:val="both"/>
        <w:rPr>
          <w:rFonts w:ascii="Times New Roman" w:hAnsi="Times New Roman"/>
          <w:sz w:val="24"/>
          <w:szCs w:val="28"/>
        </w:rPr>
      </w:pPr>
      <w:r w:rsidRPr="005A3BF4">
        <w:rPr>
          <w:rFonts w:ascii="Times New Roman" w:hAnsi="Times New Roman"/>
          <w:sz w:val="24"/>
          <w:szCs w:val="28"/>
        </w:rPr>
        <w:t xml:space="preserve">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w:t>
      </w:r>
      <w:hyperlink r:id="rId14" w:history="1">
        <w:r w:rsidRPr="005A3BF4">
          <w:rPr>
            <w:rFonts w:ascii="Times New Roman" w:hAnsi="Times New Roman"/>
            <w:color w:val="000000"/>
            <w:sz w:val="24"/>
            <w:szCs w:val="28"/>
          </w:rPr>
          <w:t>пунктом 3</w:t>
        </w:r>
      </w:hyperlink>
      <w:r w:rsidRPr="005A3BF4">
        <w:rPr>
          <w:rFonts w:ascii="Times New Roman" w:hAnsi="Times New Roman"/>
          <w:color w:val="000000"/>
          <w:sz w:val="24"/>
          <w:szCs w:val="28"/>
        </w:rPr>
        <w:t xml:space="preserve"> или </w:t>
      </w:r>
      <w:hyperlink r:id="rId15" w:history="1">
        <w:r w:rsidRPr="005A3BF4">
          <w:rPr>
            <w:rFonts w:ascii="Times New Roman" w:hAnsi="Times New Roman"/>
            <w:color w:val="000000"/>
            <w:sz w:val="24"/>
            <w:szCs w:val="28"/>
          </w:rPr>
          <w:t>4 части 1 статьи 46</w:t>
        </w:r>
      </w:hyperlink>
      <w:r w:rsidRPr="005A3BF4">
        <w:rPr>
          <w:rFonts w:ascii="Times New Roman" w:hAnsi="Times New Roman"/>
          <w:sz w:val="24"/>
          <w:szCs w:val="28"/>
        </w:rPr>
        <w:t xml:space="preserve"> Федерального закона «Об исполнительном производстве»;</w:t>
      </w:r>
    </w:p>
    <w:p w:rsidR="005A3BF4" w:rsidRPr="005A3BF4" w:rsidRDefault="005A3BF4" w:rsidP="005A3BF4">
      <w:pPr>
        <w:autoSpaceDE w:val="0"/>
        <w:autoSpaceDN w:val="0"/>
        <w:adjustRightInd w:val="0"/>
        <w:spacing w:after="0" w:line="240" w:lineRule="auto"/>
        <w:ind w:firstLine="709"/>
        <w:jc w:val="both"/>
        <w:rPr>
          <w:rFonts w:ascii="Times New Roman" w:hAnsi="Times New Roman"/>
          <w:sz w:val="24"/>
          <w:szCs w:val="28"/>
        </w:rPr>
      </w:pPr>
      <w:r w:rsidRPr="005A3BF4">
        <w:rPr>
          <w:rFonts w:ascii="Times New Roman" w:hAnsi="Times New Roman"/>
          <w:sz w:val="24"/>
          <w:szCs w:val="28"/>
        </w:rPr>
        <w:t>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5A3BF4" w:rsidRPr="005A3BF4" w:rsidRDefault="005A3BF4" w:rsidP="005A3BF4">
      <w:pPr>
        <w:autoSpaceDE w:val="0"/>
        <w:autoSpaceDN w:val="0"/>
        <w:adjustRightInd w:val="0"/>
        <w:spacing w:after="0" w:line="240" w:lineRule="auto"/>
        <w:ind w:firstLine="709"/>
        <w:jc w:val="both"/>
        <w:rPr>
          <w:rFonts w:ascii="Times New Roman" w:hAnsi="Times New Roman"/>
          <w:sz w:val="24"/>
          <w:szCs w:val="28"/>
        </w:rPr>
      </w:pPr>
      <w:r w:rsidRPr="005A3BF4">
        <w:rPr>
          <w:rFonts w:ascii="Times New Roman" w:hAnsi="Times New Roman"/>
          <w:sz w:val="24"/>
          <w:szCs w:val="28"/>
        </w:rPr>
        <w:t>постановление о прекращении исполнения постановления о назначении административного наказания».</w:t>
      </w:r>
    </w:p>
    <w:p w:rsidR="006C11F3" w:rsidRPr="005A3BF4" w:rsidRDefault="005A3BF4" w:rsidP="005A3BF4">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lastRenderedPageBreak/>
        <w:t>9</w:t>
      </w:r>
      <w:r w:rsidR="006C11F3" w:rsidRPr="005A3BF4">
        <w:rPr>
          <w:rFonts w:ascii="Times New Roman" w:hAnsi="Times New Roman" w:cs="Times New Roman"/>
          <w:sz w:val="24"/>
          <w:szCs w:val="28"/>
        </w:rPr>
        <w:t>. Обнародовать настоящее постановление</w:t>
      </w:r>
      <w:r w:rsidR="00E368FE" w:rsidRPr="005A3BF4">
        <w:rPr>
          <w:rFonts w:ascii="Times New Roman" w:hAnsi="Times New Roman" w:cs="Times New Roman"/>
          <w:sz w:val="24"/>
          <w:szCs w:val="28"/>
        </w:rPr>
        <w:t xml:space="preserve"> в установленном порядке</w:t>
      </w:r>
      <w:r w:rsidR="006C11F3" w:rsidRPr="005A3BF4">
        <w:rPr>
          <w:rFonts w:ascii="Times New Roman" w:hAnsi="Times New Roman" w:cs="Times New Roman"/>
          <w:sz w:val="24"/>
          <w:szCs w:val="28"/>
        </w:rPr>
        <w:t>.</w:t>
      </w:r>
    </w:p>
    <w:p w:rsidR="006C11F3" w:rsidRPr="005A3BF4" w:rsidRDefault="005A3BF4" w:rsidP="005A3BF4">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10</w:t>
      </w:r>
      <w:r w:rsidR="006C11F3" w:rsidRPr="005A3BF4">
        <w:rPr>
          <w:rFonts w:ascii="Times New Roman" w:hAnsi="Times New Roman" w:cs="Times New Roman"/>
          <w:sz w:val="24"/>
          <w:szCs w:val="28"/>
        </w:rPr>
        <w:t>. Контроль над исполнением постановления оставляю за собой.</w:t>
      </w:r>
    </w:p>
    <w:p w:rsidR="006C11F3" w:rsidRPr="005A3BF4" w:rsidRDefault="006C11F3" w:rsidP="005A3BF4">
      <w:pPr>
        <w:spacing w:after="0" w:line="240" w:lineRule="auto"/>
        <w:ind w:firstLine="709"/>
        <w:jc w:val="both"/>
        <w:rPr>
          <w:rFonts w:ascii="Times New Roman" w:hAnsi="Times New Roman" w:cs="Times New Roman"/>
          <w:sz w:val="24"/>
          <w:szCs w:val="28"/>
        </w:rPr>
      </w:pPr>
    </w:p>
    <w:p w:rsidR="006C11F3" w:rsidRPr="005A3BF4" w:rsidRDefault="006C11F3" w:rsidP="005A3BF4">
      <w:pPr>
        <w:spacing w:after="0" w:line="240" w:lineRule="auto"/>
        <w:ind w:firstLine="709"/>
        <w:jc w:val="both"/>
        <w:rPr>
          <w:rFonts w:ascii="Times New Roman" w:hAnsi="Times New Roman" w:cs="Times New Roman"/>
          <w:sz w:val="24"/>
          <w:szCs w:val="28"/>
        </w:rPr>
      </w:pPr>
    </w:p>
    <w:p w:rsidR="004106DB" w:rsidRPr="003B47D3" w:rsidRDefault="005A3BF4" w:rsidP="005A3BF4">
      <w:pPr>
        <w:spacing w:after="0" w:line="240" w:lineRule="auto"/>
        <w:rPr>
          <w:sz w:val="24"/>
          <w:szCs w:val="24"/>
        </w:rPr>
      </w:pPr>
      <w:r>
        <w:rPr>
          <w:rFonts w:ascii="Times New Roman" w:hAnsi="Times New Roman" w:cs="Times New Roman"/>
          <w:sz w:val="24"/>
          <w:szCs w:val="28"/>
        </w:rPr>
        <w:t xml:space="preserve">Глава сельсовета                                                                          О.М. </w:t>
      </w:r>
      <w:proofErr w:type="spellStart"/>
      <w:r>
        <w:rPr>
          <w:rFonts w:ascii="Times New Roman" w:hAnsi="Times New Roman" w:cs="Times New Roman"/>
          <w:sz w:val="24"/>
          <w:szCs w:val="28"/>
        </w:rPr>
        <w:t>Старостенко</w:t>
      </w:r>
      <w:proofErr w:type="spellEnd"/>
    </w:p>
    <w:p w:rsidR="006827B8" w:rsidRPr="003B47D3" w:rsidRDefault="006827B8" w:rsidP="006C11F3">
      <w:pPr>
        <w:spacing w:after="0" w:line="240" w:lineRule="auto"/>
        <w:ind w:firstLine="708"/>
        <w:jc w:val="both"/>
        <w:rPr>
          <w:rStyle w:val="a3"/>
          <w:rFonts w:ascii="Times New Roman" w:hAnsi="Times New Roman" w:cs="Times New Roman"/>
          <w:b w:val="0"/>
          <w:sz w:val="24"/>
          <w:szCs w:val="24"/>
        </w:rPr>
      </w:pPr>
    </w:p>
    <w:sectPr w:rsidR="006827B8" w:rsidRPr="003B47D3" w:rsidSect="005A3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D658B"/>
    <w:multiLevelType w:val="hybridMultilevel"/>
    <w:tmpl w:val="CA9A3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A913F9"/>
    <w:multiLevelType w:val="multilevel"/>
    <w:tmpl w:val="CC9C3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8285F"/>
    <w:rsid w:val="00013CF5"/>
    <w:rsid w:val="000C2448"/>
    <w:rsid w:val="00170CFD"/>
    <w:rsid w:val="001F1E35"/>
    <w:rsid w:val="001F74BA"/>
    <w:rsid w:val="00204321"/>
    <w:rsid w:val="002D77CF"/>
    <w:rsid w:val="002D7EBA"/>
    <w:rsid w:val="00302EFE"/>
    <w:rsid w:val="00347719"/>
    <w:rsid w:val="00355CF8"/>
    <w:rsid w:val="00385D7E"/>
    <w:rsid w:val="003B47D3"/>
    <w:rsid w:val="003C5BB9"/>
    <w:rsid w:val="004106DB"/>
    <w:rsid w:val="004311B8"/>
    <w:rsid w:val="00444957"/>
    <w:rsid w:val="0047320B"/>
    <w:rsid w:val="004771DB"/>
    <w:rsid w:val="00494FB6"/>
    <w:rsid w:val="004C1125"/>
    <w:rsid w:val="005357DC"/>
    <w:rsid w:val="0057326E"/>
    <w:rsid w:val="005A3BF4"/>
    <w:rsid w:val="00611A98"/>
    <w:rsid w:val="0063292B"/>
    <w:rsid w:val="006827B8"/>
    <w:rsid w:val="006B3121"/>
    <w:rsid w:val="006C11F3"/>
    <w:rsid w:val="00711B2E"/>
    <w:rsid w:val="00761E84"/>
    <w:rsid w:val="007A1CD3"/>
    <w:rsid w:val="007F3A6E"/>
    <w:rsid w:val="00814175"/>
    <w:rsid w:val="0088285F"/>
    <w:rsid w:val="008E5F51"/>
    <w:rsid w:val="009726BA"/>
    <w:rsid w:val="00984A81"/>
    <w:rsid w:val="00996F34"/>
    <w:rsid w:val="009B2361"/>
    <w:rsid w:val="009E0082"/>
    <w:rsid w:val="00A731B8"/>
    <w:rsid w:val="00A96A3D"/>
    <w:rsid w:val="00B570AB"/>
    <w:rsid w:val="00C053DA"/>
    <w:rsid w:val="00CE3CDD"/>
    <w:rsid w:val="00DB6F51"/>
    <w:rsid w:val="00DC15B1"/>
    <w:rsid w:val="00E004E5"/>
    <w:rsid w:val="00E368FE"/>
    <w:rsid w:val="00F3044B"/>
    <w:rsid w:val="00F62CA2"/>
    <w:rsid w:val="00FD7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8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A1CD3"/>
    <w:rPr>
      <w:b/>
      <w:bCs/>
    </w:rPr>
  </w:style>
  <w:style w:type="paragraph" w:styleId="a4">
    <w:name w:val="No Spacing"/>
    <w:uiPriority w:val="1"/>
    <w:qFormat/>
    <w:rsid w:val="007A1CD3"/>
    <w:pPr>
      <w:spacing w:after="0" w:line="240" w:lineRule="auto"/>
    </w:pPr>
  </w:style>
  <w:style w:type="paragraph" w:styleId="a5">
    <w:name w:val="Normal (Web)"/>
    <w:basedOn w:val="a"/>
    <w:uiPriority w:val="99"/>
    <w:rsid w:val="0088285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rsid w:val="00882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8285F"/>
    <w:pPr>
      <w:ind w:left="720"/>
      <w:contextualSpacing/>
    </w:pPr>
  </w:style>
  <w:style w:type="paragraph" w:styleId="a8">
    <w:name w:val="Balloon Text"/>
    <w:basedOn w:val="a"/>
    <w:link w:val="a9"/>
    <w:uiPriority w:val="99"/>
    <w:semiHidden/>
    <w:unhideWhenUsed/>
    <w:rsid w:val="006827B8"/>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6827B8"/>
    <w:rPr>
      <w:rFonts w:ascii="Tahoma" w:eastAsia="Times New Roman" w:hAnsi="Tahoma" w:cs="Tahoma"/>
      <w:sz w:val="16"/>
      <w:szCs w:val="16"/>
      <w:lang w:eastAsia="ru-RU"/>
    </w:rPr>
  </w:style>
  <w:style w:type="paragraph" w:customStyle="1" w:styleId="Style1">
    <w:name w:val="Style1"/>
    <w:basedOn w:val="a"/>
    <w:uiPriority w:val="99"/>
    <w:rsid w:val="004106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4106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4106DB"/>
    <w:pPr>
      <w:widowControl w:val="0"/>
      <w:autoSpaceDE w:val="0"/>
      <w:autoSpaceDN w:val="0"/>
      <w:adjustRightInd w:val="0"/>
      <w:spacing w:after="0" w:line="257" w:lineRule="exact"/>
      <w:jc w:val="center"/>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4106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4106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4106DB"/>
    <w:rPr>
      <w:rFonts w:ascii="Times New Roman" w:hAnsi="Times New Roman" w:cs="Times New Roman"/>
      <w:sz w:val="32"/>
      <w:szCs w:val="32"/>
    </w:rPr>
  </w:style>
  <w:style w:type="character" w:customStyle="1" w:styleId="FontStyle23">
    <w:name w:val="Font Style23"/>
    <w:basedOn w:val="a0"/>
    <w:uiPriority w:val="99"/>
    <w:rsid w:val="004106DB"/>
    <w:rPr>
      <w:rFonts w:ascii="Impact" w:hAnsi="Impact" w:cs="Impact"/>
      <w:sz w:val="22"/>
      <w:szCs w:val="22"/>
    </w:rPr>
  </w:style>
  <w:style w:type="character" w:customStyle="1" w:styleId="FontStyle32">
    <w:name w:val="Font Style32"/>
    <w:basedOn w:val="a0"/>
    <w:uiPriority w:val="99"/>
    <w:rsid w:val="004106DB"/>
    <w:rPr>
      <w:rFonts w:ascii="Times New Roman" w:hAnsi="Times New Roman" w:cs="Times New Roman"/>
      <w:sz w:val="22"/>
      <w:szCs w:val="22"/>
    </w:rPr>
  </w:style>
  <w:style w:type="paragraph" w:customStyle="1" w:styleId="Style5">
    <w:name w:val="Style5"/>
    <w:basedOn w:val="a"/>
    <w:uiPriority w:val="99"/>
    <w:rsid w:val="004106DB"/>
    <w:pPr>
      <w:widowControl w:val="0"/>
      <w:autoSpaceDE w:val="0"/>
      <w:autoSpaceDN w:val="0"/>
      <w:adjustRightInd w:val="0"/>
      <w:spacing w:after="0" w:line="259" w:lineRule="exact"/>
      <w:ind w:hanging="20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4106DB"/>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character" w:customStyle="1" w:styleId="FontStyle13">
    <w:name w:val="Font Style13"/>
    <w:uiPriority w:val="99"/>
    <w:rsid w:val="008E5F51"/>
    <w:rPr>
      <w:rFonts w:ascii="Times New Roman" w:hAnsi="Times New Roman" w:cs="Times New Roman"/>
      <w:sz w:val="26"/>
      <w:szCs w:val="26"/>
    </w:rPr>
  </w:style>
  <w:style w:type="paragraph" w:customStyle="1" w:styleId="aa">
    <w:name w:val="Знак"/>
    <w:aliases w:val="Знак Знак Знак Знак Знак Знак,Знак Знак Знак,Обычный (веб)1,Знак Знак Знак Знак Знак Знак Знак,Знак Знак,Знак Знак Знак Знак Знак Знак Знак Знак Знак,Обычный (веб)11,Знак Знак Знак Знак Знак Знак Знак Знак Знак Знак Знак,Знак Знак Знак Знак Знак"/>
    <w:basedOn w:val="a"/>
    <w:rsid w:val="005A3BF4"/>
    <w:pPr>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370808245">
      <w:bodyDiv w:val="1"/>
      <w:marLeft w:val="0"/>
      <w:marRight w:val="0"/>
      <w:marTop w:val="0"/>
      <w:marBottom w:val="0"/>
      <w:divBdr>
        <w:top w:val="none" w:sz="0" w:space="0" w:color="auto"/>
        <w:left w:val="none" w:sz="0" w:space="0" w:color="auto"/>
        <w:bottom w:val="none" w:sz="0" w:space="0" w:color="auto"/>
        <w:right w:val="none" w:sz="0" w:space="0" w:color="auto"/>
      </w:divBdr>
    </w:div>
    <w:div w:id="155720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61502C0C234EFC350CCBA71875AF8ACD0A8066D547F3D72E32FAE05448540F38C350F9180D5628F98FB5CECE63C140EF2EB8357C5A420I7cFE" TargetMode="External"/><Relationship Id="rId13" Type="http://schemas.openxmlformats.org/officeDocument/2006/relationships/hyperlink" Target="consultantplus://offline/ref=02F33462A5ECF1FA59C7E33E02F6718089A0E2B95CAFE3452906C2DA85FCC950A8B4839F1126B70058A09D42BB4E838188F79C541C74aCgDE" TargetMode="External"/><Relationship Id="rId3" Type="http://schemas.openxmlformats.org/officeDocument/2006/relationships/settings" Target="settings.xml"/><Relationship Id="rId7" Type="http://schemas.openxmlformats.org/officeDocument/2006/relationships/hyperlink" Target="consultantplus://offline/ref=10661502C0C234EFC350CCBA71875AF8ACD0A8066D547F3D72E32FAE05448540F38C350F9180D5628E98FB5CECE63C140EF2EB8357C5A420I7cFE" TargetMode="External"/><Relationship Id="rId12" Type="http://schemas.openxmlformats.org/officeDocument/2006/relationships/hyperlink" Target="consultantplus://offline/ref=02F33462A5ECF1FA59C7E33E02F6718089A0E3B159AFE3452906C2DA85FCC950A8B483991421B10058A09D42BB4E838188F79C541C74aCg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510A2A7AB57750FB1B16C2E332A3F7BC498542C258D1EC39F045E7DAC0D5EBC1A77CF3A21A00B43062FD0F7CFDDT3E" TargetMode="External"/><Relationship Id="rId11" Type="http://schemas.openxmlformats.org/officeDocument/2006/relationships/hyperlink" Target="consultantplus://offline/ref=B45A336376C52EB00D809DE3082AF5AABCDBF6DB6BDB6B125A2C666751FA932CBFBA471E9AB31D0E9776B0380Ah4lEE" TargetMode="External"/><Relationship Id="rId5" Type="http://schemas.openxmlformats.org/officeDocument/2006/relationships/hyperlink" Target="consultantplus://offline/ref=AFB5AE9FAC5E10734A292F06FF8B84B2C15E8CA2F6FBC3462E622345B7EFE111ABF57887FD68C271F92087798AD1B2F8C5688B3F1D58BFAFMFN8E" TargetMode="External"/><Relationship Id="rId15" Type="http://schemas.openxmlformats.org/officeDocument/2006/relationships/hyperlink" Target="consultantplus://offline/ref=ED6A425679BBB22F40092E3E374F3B655A01E67769D27E43F904A06C8BE92B4BCC8AD6E68831183EB054F2E656DA4E340663B4798BD7732976q2E" TargetMode="External"/><Relationship Id="rId10" Type="http://schemas.openxmlformats.org/officeDocument/2006/relationships/hyperlink" Target="consultantplus://offline/ref=B45A336376C52EB00D809DE3082AF5AABCDBF8DA6AD96B125A2C666751FA932CADBA1F129AB4000A9763E6694C1BBFAD13B37DBE2B9789A8h3l5E" TargetMode="External"/><Relationship Id="rId4" Type="http://schemas.openxmlformats.org/officeDocument/2006/relationships/webSettings" Target="webSettings.xml"/><Relationship Id="rId9" Type="http://schemas.openxmlformats.org/officeDocument/2006/relationships/hyperlink" Target="consultantplus://offline/ref=B45A336376C52EB00D809DE3082AF5AABCDBF8DA6AD96B125A2C666751FA932CADBA1F129AB4000A9663E6694C1BBFAD13B37DBE2B9789A8h3l5E" TargetMode="External"/><Relationship Id="rId14" Type="http://schemas.openxmlformats.org/officeDocument/2006/relationships/hyperlink" Target="consultantplus://offline/ref=ED6A425679BBB22F40092E3E374F3B655A01E67769D27E43F904A06C8BE92B4BCC8AD6E68831183EB154F2E656DA4E340663B4798BD7732976q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1276</Words>
  <Characters>7279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2020-11-03T02:43:00Z</cp:lastPrinted>
  <dcterms:created xsi:type="dcterms:W3CDTF">2020-09-11T07:26:00Z</dcterms:created>
  <dcterms:modified xsi:type="dcterms:W3CDTF">2020-11-03T02:43:00Z</dcterms:modified>
</cp:coreProperties>
</file>