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00" w:rsidRDefault="00C30E00" w:rsidP="00C30E00">
      <w:pPr>
        <w:pStyle w:val="a5"/>
        <w:ind w:firstLine="5103"/>
        <w:rPr>
          <w:rFonts w:ascii="Times New Roman" w:hAnsi="Times New Roman" w:cs="Times New Roman"/>
          <w:sz w:val="27"/>
          <w:szCs w:val="27"/>
        </w:rPr>
      </w:pPr>
    </w:p>
    <w:p w:rsidR="00670A69" w:rsidRDefault="00670A69" w:rsidP="00C30E00">
      <w:pPr>
        <w:pStyle w:val="a5"/>
        <w:ind w:firstLine="5103"/>
        <w:rPr>
          <w:rFonts w:ascii="Times New Roman" w:hAnsi="Times New Roman" w:cs="Times New Roman"/>
          <w:sz w:val="27"/>
          <w:szCs w:val="27"/>
        </w:rPr>
      </w:pPr>
    </w:p>
    <w:p w:rsidR="00670A69" w:rsidRDefault="00670A69" w:rsidP="00670A69">
      <w:pPr>
        <w:jc w:val="both"/>
        <w:rPr>
          <w:sz w:val="28"/>
          <w:szCs w:val="28"/>
        </w:rPr>
      </w:pPr>
    </w:p>
    <w:p w:rsidR="00670A69" w:rsidRDefault="00670A69" w:rsidP="00670A6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70A69" w:rsidRDefault="00670A69" w:rsidP="00670A6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МОХОВСКОГО СЕЛЬСОВЕТА</w:t>
      </w:r>
    </w:p>
    <w:p w:rsidR="00670A69" w:rsidRDefault="00670A69" w:rsidP="00670A69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670A69" w:rsidRDefault="00670A69" w:rsidP="00670A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(шестой созыв)</w:t>
      </w:r>
    </w:p>
    <w:p w:rsidR="00670A69" w:rsidRDefault="00670A69" w:rsidP="00670A6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670A69" w:rsidRDefault="00670A69" w:rsidP="00670A69">
      <w:pPr>
        <w:jc w:val="center"/>
        <w:rPr>
          <w:b/>
          <w:sz w:val="36"/>
          <w:szCs w:val="36"/>
        </w:rPr>
      </w:pPr>
    </w:p>
    <w:p w:rsidR="00670A69" w:rsidRDefault="00670A69" w:rsidP="00670A69">
      <w:pPr>
        <w:jc w:val="center"/>
        <w:rPr>
          <w:sz w:val="28"/>
          <w:szCs w:val="28"/>
        </w:rPr>
      </w:pPr>
      <w:r>
        <w:rPr>
          <w:sz w:val="28"/>
          <w:szCs w:val="28"/>
        </w:rPr>
        <w:t>с.Моховское</w:t>
      </w:r>
    </w:p>
    <w:p w:rsidR="00670A69" w:rsidRDefault="00670A69" w:rsidP="00670A69">
      <w:pPr>
        <w:rPr>
          <w:sz w:val="28"/>
          <w:szCs w:val="28"/>
        </w:rPr>
      </w:pPr>
      <w:r>
        <w:rPr>
          <w:sz w:val="28"/>
          <w:szCs w:val="28"/>
        </w:rPr>
        <w:t>23.12.2020                                                                                                        № 28</w:t>
      </w:r>
    </w:p>
    <w:p w:rsidR="00670A69" w:rsidRDefault="00670A69" w:rsidP="00670A69">
      <w:pPr>
        <w:rPr>
          <w:sz w:val="28"/>
          <w:szCs w:val="28"/>
        </w:rPr>
      </w:pPr>
    </w:p>
    <w:p w:rsidR="00670A69" w:rsidRDefault="00670A69" w:rsidP="00670A69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0A69" w:rsidTr="00670A69">
        <w:tc>
          <w:tcPr>
            <w:tcW w:w="4785" w:type="dxa"/>
            <w:hideMark/>
          </w:tcPr>
          <w:p w:rsidR="00670A69" w:rsidRDefault="0067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на период с 01.01.2021 по 31.12.2021 осуществления части полномочий по решению вопросов местного значения муниципального образования Алейский район Алтайского края</w:t>
            </w:r>
          </w:p>
        </w:tc>
        <w:tc>
          <w:tcPr>
            <w:tcW w:w="4786" w:type="dxa"/>
          </w:tcPr>
          <w:p w:rsidR="00670A69" w:rsidRDefault="00670A6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70A69" w:rsidRDefault="00670A69" w:rsidP="00670A69">
      <w:pPr>
        <w:rPr>
          <w:b/>
          <w:sz w:val="32"/>
          <w:szCs w:val="32"/>
        </w:rPr>
      </w:pPr>
    </w:p>
    <w:p w:rsidR="00670A69" w:rsidRDefault="00670A69" w:rsidP="00670A69">
      <w:pPr>
        <w:rPr>
          <w:b/>
          <w:sz w:val="32"/>
          <w:szCs w:val="32"/>
        </w:rPr>
      </w:pPr>
    </w:p>
    <w:p w:rsidR="00670A69" w:rsidRDefault="00670A69" w:rsidP="00670A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 Федерального закона от 06.10.2003 № 131-ФЗ « Об общих принципах организации местного самоуправления в Российской Федерации», руководствуясь пунктом 1 статьи 61 Устава муниципального образования  Моховской сельсовет Алейского района Алтайского края, Собрание депутатов Моховского сельсовета  Алейского района Алтайского края  РЕШИЛО:</w:t>
      </w:r>
    </w:p>
    <w:p w:rsidR="00670A69" w:rsidRDefault="00670A69" w:rsidP="00670A69">
      <w:pPr>
        <w:ind w:left="85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Принять на период с 01.01.2021 по 31.12.2021 осуществление части</w:t>
      </w:r>
    </w:p>
    <w:p w:rsidR="00670A69" w:rsidRDefault="00670A69" w:rsidP="00670A69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полномочий по решению вопросов местного значения муниципального образования Алейский район Алтайского края: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670A69" w:rsidRDefault="00670A69" w:rsidP="00670A6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проект Соглашения о передаче части полномочий муниципальному образованию Моховской сельсовет Алейского района Алтайского края по решению вопросов местного значения муниципального образования Алейский район Алтайского края (прилагается).</w:t>
      </w:r>
    </w:p>
    <w:p w:rsidR="00670A69" w:rsidRDefault="00670A69" w:rsidP="00670A69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 xml:space="preserve">3. Обнародовать настоящее решение в </w:t>
      </w:r>
      <w:proofErr w:type="gramStart"/>
      <w:r>
        <w:rPr>
          <w:sz w:val="28"/>
          <w:szCs w:val="28"/>
        </w:rPr>
        <w:t>установленном</w:t>
      </w:r>
      <w:proofErr w:type="gramEnd"/>
      <w:r>
        <w:rPr>
          <w:sz w:val="28"/>
          <w:szCs w:val="28"/>
        </w:rPr>
        <w:t xml:space="preserve"> порядке.</w:t>
      </w:r>
    </w:p>
    <w:p w:rsidR="00670A69" w:rsidRDefault="00670A69" w:rsidP="00670A69">
      <w:pPr>
        <w:rPr>
          <w:sz w:val="28"/>
          <w:szCs w:val="28"/>
        </w:rPr>
      </w:pPr>
    </w:p>
    <w:p w:rsidR="00670A69" w:rsidRDefault="00670A69" w:rsidP="00670A69">
      <w:pPr>
        <w:rPr>
          <w:sz w:val="32"/>
          <w:szCs w:val="32"/>
        </w:rPr>
      </w:pPr>
    </w:p>
    <w:p w:rsidR="00670A69" w:rsidRDefault="00670A69" w:rsidP="00670A69">
      <w:pPr>
        <w:rPr>
          <w:sz w:val="32"/>
          <w:szCs w:val="32"/>
        </w:rPr>
      </w:pPr>
    </w:p>
    <w:p w:rsidR="00670A69" w:rsidRPr="00670A69" w:rsidRDefault="00670A69" w:rsidP="00670A6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sz w:val="28"/>
          <w:szCs w:val="28"/>
        </w:rPr>
        <w:t xml:space="preserve">  И.В. Шипулина</w:t>
      </w:r>
    </w:p>
    <w:p w:rsidR="00670A69" w:rsidRDefault="00670A69" w:rsidP="00C30E00">
      <w:pPr>
        <w:pStyle w:val="a5"/>
        <w:ind w:firstLine="5103"/>
        <w:rPr>
          <w:rFonts w:ascii="Times New Roman" w:hAnsi="Times New Roman" w:cs="Times New Roman"/>
          <w:sz w:val="27"/>
          <w:szCs w:val="27"/>
        </w:rPr>
      </w:pPr>
    </w:p>
    <w:p w:rsidR="00C30E00" w:rsidRDefault="00C30E00" w:rsidP="00C30E00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С О Г Л А </w:t>
      </w:r>
      <w:proofErr w:type="gramStart"/>
      <w:r>
        <w:rPr>
          <w:b/>
          <w:sz w:val="27"/>
          <w:szCs w:val="27"/>
        </w:rPr>
        <w:t>Ш</w:t>
      </w:r>
      <w:proofErr w:type="gramEnd"/>
      <w:r>
        <w:rPr>
          <w:b/>
          <w:sz w:val="27"/>
          <w:szCs w:val="27"/>
        </w:rPr>
        <w:t xml:space="preserve"> Е Н И Е</w:t>
      </w:r>
    </w:p>
    <w:p w:rsidR="00C30E00" w:rsidRDefault="00C30E00" w:rsidP="00C30E0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передаче органам местного самоуправления Моховского сельсовета Алейского района Алтайского края осуществления части полномочий по решению вопросов местного значения муниципального района  </w:t>
      </w:r>
    </w:p>
    <w:p w:rsidR="00C30E00" w:rsidRDefault="00C30E00" w:rsidP="00C30E00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8"/>
        <w:gridCol w:w="5243"/>
      </w:tblGrid>
      <w:tr w:rsidR="00C30E00" w:rsidTr="00C30E00">
        <w:tc>
          <w:tcPr>
            <w:tcW w:w="4328" w:type="dxa"/>
            <w:hideMark/>
          </w:tcPr>
          <w:p w:rsidR="00C30E00" w:rsidRDefault="00C30E00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город Алейск   </w:t>
            </w:r>
          </w:p>
        </w:tc>
        <w:tc>
          <w:tcPr>
            <w:tcW w:w="5243" w:type="dxa"/>
            <w:hideMark/>
          </w:tcPr>
          <w:p w:rsidR="00C30E00" w:rsidRDefault="00C30E00">
            <w:pPr>
              <w:spacing w:line="276" w:lineRule="auto"/>
              <w:jc w:val="righ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 «   » _______ 20__ года</w:t>
            </w:r>
          </w:p>
          <w:p w:rsidR="00C30E00" w:rsidRDefault="00C30E00">
            <w:pPr>
              <w:spacing w:line="276" w:lineRule="auto"/>
              <w:jc w:val="righ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C30E00" w:rsidRDefault="00C30E00" w:rsidP="00C30E0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Администрация Алейского района Алтайского края, именуемая в дальнейшем «Администрация района», в лице главы района </w:t>
      </w:r>
      <w:proofErr w:type="spellStart"/>
      <w:r>
        <w:rPr>
          <w:sz w:val="27"/>
          <w:szCs w:val="27"/>
        </w:rPr>
        <w:t>Агарковой</w:t>
      </w:r>
      <w:proofErr w:type="spellEnd"/>
      <w:r>
        <w:rPr>
          <w:sz w:val="27"/>
          <w:szCs w:val="27"/>
        </w:rPr>
        <w:t xml:space="preserve"> Светланы Яковлевны, действующей на основании Устава муниципального образования Алейский район Алтайского края, с одной стороны, и Администрация Моховского сельсовета Алейского района Алтайского края, именуемая в дельнейшем «Администрация сельсовета», в лице главы сельсовета Ольги Михайловны </w:t>
      </w:r>
      <w:proofErr w:type="spellStart"/>
      <w:r>
        <w:rPr>
          <w:sz w:val="27"/>
          <w:szCs w:val="27"/>
        </w:rPr>
        <w:t>Адодиной</w:t>
      </w:r>
      <w:proofErr w:type="spellEnd"/>
      <w:r>
        <w:rPr>
          <w:sz w:val="27"/>
          <w:szCs w:val="27"/>
        </w:rPr>
        <w:t>, действующей на основании Устава муниципального образования Моховской сельсовет Алейского района</w:t>
      </w:r>
      <w:proofErr w:type="gramEnd"/>
      <w:r>
        <w:rPr>
          <w:sz w:val="27"/>
          <w:szCs w:val="27"/>
        </w:rPr>
        <w:t xml:space="preserve"> Алтайского края, с другой стороны, заключили настоящее Соглашение о нижеследующем:</w:t>
      </w:r>
    </w:p>
    <w:p w:rsidR="00C30E00" w:rsidRDefault="00C30E00" w:rsidP="00C30E00">
      <w:pPr>
        <w:jc w:val="both"/>
        <w:rPr>
          <w:sz w:val="27"/>
          <w:szCs w:val="27"/>
        </w:rPr>
      </w:pPr>
    </w:p>
    <w:p w:rsidR="00C30E00" w:rsidRDefault="00C30E00" w:rsidP="00C30E0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Предмет Соглашения</w:t>
      </w:r>
    </w:p>
    <w:p w:rsidR="00C30E00" w:rsidRDefault="00C30E00" w:rsidP="00C30E00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В целях реализации Федерального закона № 131-ФЗ от 6 октября 2003 года «Об общих принципах организации местного самоуправления в Российской Федерации», в соответствии с пунктом 13 части 1, частями 3, 4 статьи 14, частью 4 статьи 15 указанного закона, Администрация района передает, а Администрация сельсовета принимает к осуществлению часть полномочий, указанных в пункте 2.1. настоящего Соглашения по решению следующего вопроса местного</w:t>
      </w:r>
      <w:proofErr w:type="gramEnd"/>
      <w:r>
        <w:rPr>
          <w:sz w:val="27"/>
          <w:szCs w:val="27"/>
        </w:rPr>
        <w:t xml:space="preserve"> значения муниципального района: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культуры).</w:t>
      </w:r>
    </w:p>
    <w:p w:rsidR="00C30E00" w:rsidRDefault="00C30E00" w:rsidP="00C30E00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Передача полномочий производится в целях обеспечения эффективного осуществления соответствующего вопроса местного значения. </w:t>
      </w:r>
    </w:p>
    <w:p w:rsidR="00C30E00" w:rsidRDefault="00C30E00" w:rsidP="00C30E0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C30E00" w:rsidRDefault="00C30E00" w:rsidP="00C30E0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Перечень полномочий, подлежащих передаче</w:t>
      </w:r>
    </w:p>
    <w:p w:rsidR="00C30E00" w:rsidRDefault="00C30E00" w:rsidP="00C30E00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Администрация района передаёт Администрации сельсовета осуществление следующих полномочий: </w:t>
      </w:r>
    </w:p>
    <w:p w:rsidR="00C30E00" w:rsidRDefault="00C30E00" w:rsidP="00C30E00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выявление, учет,  популяризация и охрана объектов культурного наследия на территории Моховского сельсовета Алейского района;</w:t>
      </w:r>
    </w:p>
    <w:p w:rsidR="00C30E00" w:rsidRDefault="00C30E00" w:rsidP="00C30E00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обеспечение сохранения, использования, популяризации и охраны объектов культурного наследия, расположенных на территории Моховского сельсовета Алейского района;</w:t>
      </w:r>
    </w:p>
    <w:p w:rsidR="00C30E00" w:rsidRDefault="00C30E00" w:rsidP="00C30E00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мониторинг состояния объектов историко-культурного наследия, расположенных на территории Моховского сельсовета Алейского района;</w:t>
      </w:r>
    </w:p>
    <w:p w:rsidR="00C30E00" w:rsidRDefault="00C30E00" w:rsidP="00C30E00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установка информационных надписей и обозначений на объектах культурного наследия, расположенных на территории Моховского сельсовета Алейского района;</w:t>
      </w:r>
    </w:p>
    <w:p w:rsidR="00C30E00" w:rsidRDefault="00C30E00" w:rsidP="00C30E00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обеспечение условий доступности для инвалидов объектов культурного наследия, находящихся в собственности поселения, расположенных на территории Моховского сельсовета Алейского района;</w:t>
      </w:r>
    </w:p>
    <w:p w:rsidR="00C30E00" w:rsidRDefault="00C30E00" w:rsidP="00C30E00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осуществление мероприятий по сохранению, использованию, популяризации и охране объектов культурного наследия местного (муниципального) значения, расположенных на территории Моховского сельсовета Алейского района, в том числе путем разработки и реализации муниципальных целевых программ,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их исполнением;</w:t>
      </w:r>
    </w:p>
    <w:p w:rsidR="00C30E00" w:rsidRDefault="00C30E00" w:rsidP="00C30E00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заключение охранных обязательств и охранных договоров на использование объектов культурного наследия местного (муниципального) значения, расположенных на территории Моховского сельсовета Алейского района, порядок и условия их использования, осуществление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их выполнением. </w:t>
      </w:r>
    </w:p>
    <w:p w:rsidR="00C30E00" w:rsidRDefault="00C30E00" w:rsidP="00C30E0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30E00" w:rsidRDefault="00C30E00" w:rsidP="00C30E0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Права и обязанности Администрации района</w:t>
      </w:r>
    </w:p>
    <w:p w:rsidR="00C30E00" w:rsidRDefault="00C30E00" w:rsidP="00C30E00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Администрация района имеет право: </w:t>
      </w:r>
    </w:p>
    <w:p w:rsidR="00C30E00" w:rsidRDefault="00C30E00" w:rsidP="00C30E00">
      <w:pPr>
        <w:pStyle w:val="a6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Устанавливать критерии оценки эффективности исполнения переданных полномочий;</w:t>
      </w:r>
    </w:p>
    <w:p w:rsidR="00C30E00" w:rsidRDefault="00C30E00" w:rsidP="00C30E00">
      <w:pPr>
        <w:pStyle w:val="a6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C30E00" w:rsidRDefault="00C30E00" w:rsidP="00C30E00">
      <w:pPr>
        <w:pStyle w:val="a6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Осуществлять </w:t>
      </w: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C30E00" w:rsidRDefault="00C30E00" w:rsidP="00C30E00">
      <w:pPr>
        <w:pStyle w:val="a6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C30E00" w:rsidRDefault="00C30E00" w:rsidP="00C30E00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Администрация района обязана:</w:t>
      </w:r>
    </w:p>
    <w:p w:rsidR="00C30E00" w:rsidRDefault="00C30E00" w:rsidP="00C30E00">
      <w:pPr>
        <w:pStyle w:val="a6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Осуществлять правовое регулирование вопросов, связанных с переданными полномочиями;</w:t>
      </w:r>
    </w:p>
    <w:p w:rsidR="00C30E00" w:rsidRDefault="00C30E00" w:rsidP="00C30E00">
      <w:pPr>
        <w:pStyle w:val="a6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C30E00" w:rsidRDefault="00C30E00" w:rsidP="00C30E00">
      <w:pPr>
        <w:pStyle w:val="a6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Передать Администрации поселения документы и предоставлять имеющуюся информацию, необходимую для осуществления переданных полномочий.</w:t>
      </w:r>
    </w:p>
    <w:p w:rsidR="00C30E00" w:rsidRDefault="00C30E00" w:rsidP="00C30E0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C30E00" w:rsidRDefault="00C30E00" w:rsidP="00C30E0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Права и обязанности Администрации сельсовета</w:t>
      </w:r>
    </w:p>
    <w:p w:rsidR="00C30E00" w:rsidRDefault="00C30E00" w:rsidP="00C30E00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Администрация сельсовета имеет право:</w:t>
      </w:r>
    </w:p>
    <w:p w:rsidR="00C30E00" w:rsidRDefault="00C30E00" w:rsidP="00C30E00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4.1.1.</w:t>
      </w:r>
      <w:r>
        <w:rPr>
          <w:sz w:val="27"/>
          <w:szCs w:val="27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C30E00" w:rsidRDefault="00C30E00" w:rsidP="00C30E00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4.1.2.</w:t>
      </w:r>
      <w:r>
        <w:rPr>
          <w:sz w:val="27"/>
          <w:szCs w:val="27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C30E00" w:rsidRDefault="00C30E00" w:rsidP="00C30E00">
      <w:pPr>
        <w:rPr>
          <w:sz w:val="27"/>
          <w:szCs w:val="27"/>
        </w:rPr>
      </w:pPr>
      <w:r>
        <w:rPr>
          <w:b/>
          <w:sz w:val="27"/>
          <w:szCs w:val="27"/>
        </w:rPr>
        <w:t>4.1.3.</w:t>
      </w:r>
      <w:r>
        <w:rPr>
          <w:sz w:val="27"/>
          <w:szCs w:val="27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C30E00" w:rsidRDefault="00C30E00" w:rsidP="00C30E00">
      <w:pPr>
        <w:rPr>
          <w:sz w:val="27"/>
          <w:szCs w:val="27"/>
        </w:rPr>
      </w:pPr>
      <w:r>
        <w:rPr>
          <w:b/>
          <w:sz w:val="27"/>
          <w:szCs w:val="27"/>
        </w:rPr>
        <w:t>4.2.</w:t>
      </w:r>
      <w:r>
        <w:rPr>
          <w:sz w:val="27"/>
          <w:szCs w:val="27"/>
        </w:rPr>
        <w:t xml:space="preserve"> Администрация поселения обязана:</w:t>
      </w:r>
    </w:p>
    <w:p w:rsidR="00C30E00" w:rsidRDefault="00C30E00" w:rsidP="00C30E00">
      <w:pPr>
        <w:rPr>
          <w:sz w:val="27"/>
          <w:szCs w:val="27"/>
        </w:rPr>
      </w:pPr>
      <w:r>
        <w:rPr>
          <w:b/>
          <w:sz w:val="27"/>
          <w:szCs w:val="27"/>
        </w:rPr>
        <w:t>4.2.1.</w:t>
      </w:r>
      <w:r>
        <w:rPr>
          <w:sz w:val="27"/>
          <w:szCs w:val="27"/>
        </w:rPr>
        <w:t xml:space="preserve"> Осуществлять в соответствии с действующим законодательством переданные полномочия;</w:t>
      </w:r>
    </w:p>
    <w:p w:rsidR="00C30E00" w:rsidRDefault="00C30E00" w:rsidP="00C30E00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4.2.2.</w:t>
      </w:r>
      <w:r>
        <w:rPr>
          <w:sz w:val="27"/>
          <w:szCs w:val="27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C30E00" w:rsidRDefault="00C30E00" w:rsidP="00C30E00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4.2.3.</w:t>
      </w:r>
      <w:r>
        <w:rPr>
          <w:sz w:val="27"/>
          <w:szCs w:val="27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C30E00" w:rsidRDefault="00C30E00" w:rsidP="00C30E00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4.2.4.</w:t>
      </w:r>
      <w:r>
        <w:rPr>
          <w:sz w:val="27"/>
          <w:szCs w:val="27"/>
        </w:rPr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C30E00" w:rsidRDefault="00C30E00" w:rsidP="00C30E00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4.2.5.</w:t>
      </w:r>
      <w:r>
        <w:rPr>
          <w:sz w:val="27"/>
          <w:szCs w:val="27"/>
        </w:rPr>
        <w:t xml:space="preserve"> Не позднее 20 декабря 2021 года представить Администрации района отчет об использовании финансовых сре</w:t>
      </w:r>
      <w:proofErr w:type="gramStart"/>
      <w:r>
        <w:rPr>
          <w:sz w:val="27"/>
          <w:szCs w:val="27"/>
        </w:rPr>
        <w:t>дств дл</w:t>
      </w:r>
      <w:proofErr w:type="gramEnd"/>
      <w:r>
        <w:rPr>
          <w:sz w:val="27"/>
          <w:szCs w:val="27"/>
        </w:rPr>
        <w:t>я исполнения переданных по настоящему Соглашению полномочий.</w:t>
      </w:r>
    </w:p>
    <w:p w:rsidR="00C30E00" w:rsidRDefault="00C30E00" w:rsidP="00C30E00">
      <w:pPr>
        <w:jc w:val="both"/>
        <w:rPr>
          <w:b/>
          <w:sz w:val="27"/>
          <w:szCs w:val="27"/>
        </w:rPr>
      </w:pPr>
    </w:p>
    <w:p w:rsidR="00C30E00" w:rsidRDefault="00C30E00" w:rsidP="00C30E0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Финансовое обеспечение переданных к осуществлению полномочий </w:t>
      </w:r>
    </w:p>
    <w:p w:rsidR="00C30E00" w:rsidRDefault="00C30E00" w:rsidP="00C30E00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 </w:t>
      </w:r>
    </w:p>
    <w:p w:rsidR="00C30E00" w:rsidRDefault="00C30E00" w:rsidP="00C30E00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C30E00" w:rsidRDefault="00C30E00" w:rsidP="00C30E00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Межбюджетные трансферты перечисляются в бюджет сельского поселения  не позднее 15 апреля 2021 года.   </w:t>
      </w:r>
    </w:p>
    <w:p w:rsidR="00C30E00" w:rsidRDefault="00C30E00" w:rsidP="00C30E00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C30E00" w:rsidRDefault="00C30E00" w:rsidP="00C30E00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Суммарный объем межбюджетных трансфертов, передаваемых на выполнение полномочий из районного бюджета в бюджет сельского поселения, рассчитывается исходя из количества объектов культурного наследия (памятников истории и культуры), находящихся на территории и в собственности поселения, а также потребности в текущем и капитальном ремонте.</w:t>
      </w:r>
    </w:p>
    <w:p w:rsidR="00C30E00" w:rsidRDefault="00C30E00" w:rsidP="00C30E0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Ответственность Сторон</w:t>
      </w:r>
    </w:p>
    <w:p w:rsidR="00C30E00" w:rsidRDefault="00C30E00" w:rsidP="00C30E00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сельсовета переданных полномочий, к чему относится,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расторжения Соглашения по инициативе Администрации района.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</w:r>
      <w:hyperlink r:id="rId8" w:history="1">
        <w:r>
          <w:rPr>
            <w:rStyle w:val="a7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>
        <w:rPr>
          <w:rFonts w:ascii="Times New Roman" w:hAnsi="Times New Roman"/>
          <w:sz w:val="27"/>
          <w:szCs w:val="27"/>
        </w:rPr>
        <w:t xml:space="preserve"> Банка России с момента поступления межбюджетных трансфертов в бюджет сельского поселения до момента их возврата в районный бюджет.   </w:t>
      </w:r>
    </w:p>
    <w:p w:rsidR="00C30E00" w:rsidRDefault="00C30E00" w:rsidP="00C30E00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Ненадлежащее осуществление Администрацией района обязательств по финансированию переданных в соответствии с настоящим Соглашением полномочий, является основанием для расторжения Соглашения по инициативе Администрация сельсовета. Расторжение Соглашения влечет </w:t>
      </w:r>
      <w:proofErr w:type="gramStart"/>
      <w:r>
        <w:rPr>
          <w:rFonts w:ascii="Times New Roman" w:hAnsi="Times New Roman"/>
          <w:sz w:val="27"/>
          <w:szCs w:val="27"/>
        </w:rPr>
        <w:t xml:space="preserve">за собой уплату неустойки в размере одной трехсотой ключевой </w:t>
      </w:r>
      <w:hyperlink r:id="rId9" w:history="1">
        <w:r>
          <w:rPr>
            <w:rStyle w:val="a7"/>
            <w:rFonts w:ascii="Times New Roman" w:hAnsi="Times New Roman"/>
            <w:color w:val="auto"/>
            <w:sz w:val="27"/>
            <w:szCs w:val="27"/>
            <w:u w:val="none"/>
          </w:rPr>
          <w:t xml:space="preserve">ставки </w:t>
        </w:r>
      </w:hyperlink>
      <w:r>
        <w:rPr>
          <w:rFonts w:ascii="Times New Roman" w:hAnsi="Times New Roman"/>
          <w:sz w:val="27"/>
          <w:szCs w:val="27"/>
        </w:rPr>
        <w:t>Банка России с момента наступления обязанности по перечислению межбюджетных трансфертов в бюджет</w:t>
      </w:r>
      <w:proofErr w:type="gramEnd"/>
      <w:r>
        <w:rPr>
          <w:rFonts w:ascii="Times New Roman" w:hAnsi="Times New Roman"/>
          <w:sz w:val="27"/>
          <w:szCs w:val="27"/>
        </w:rPr>
        <w:t xml:space="preserve"> сельского поселения до момента расторжения настоящего Соглашения. </w:t>
      </w:r>
    </w:p>
    <w:p w:rsidR="00C30E00" w:rsidRDefault="00C30E00" w:rsidP="00C30E00">
      <w:pPr>
        <w:rPr>
          <w:sz w:val="27"/>
          <w:szCs w:val="27"/>
        </w:rPr>
      </w:pPr>
    </w:p>
    <w:p w:rsidR="00C30E00" w:rsidRDefault="00C30E00" w:rsidP="00C30E0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Срок действия, основания и порядок прекращения Соглашения</w:t>
      </w:r>
    </w:p>
    <w:p w:rsidR="00C30E00" w:rsidRDefault="00C30E00" w:rsidP="00C30E00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Срок действия настоящего соглашения устанавливается с 1 января 2021 года по 31 декабря 2021 года.</w:t>
      </w:r>
    </w:p>
    <w:p w:rsidR="00C30E00" w:rsidRDefault="00C30E00" w:rsidP="00C30E00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C30E00" w:rsidRDefault="00C30E00" w:rsidP="00C30E00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Действие Соглашения может быть прекращено досрочно по инициативе одной из Сторон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C30E00" w:rsidRDefault="00C30E00" w:rsidP="00C30E0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C30E00" w:rsidRDefault="00C30E00" w:rsidP="00C30E0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:rsidR="00C30E00" w:rsidRDefault="00C30E00" w:rsidP="00C30E00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Датой вступления настоящего Соглашения в силу является дата его подписания сторонами.   </w:t>
      </w:r>
    </w:p>
    <w:p w:rsidR="00C30E00" w:rsidRDefault="00C30E00" w:rsidP="00C30E00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C30E00" w:rsidRDefault="00C30E00" w:rsidP="00C30E00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C30E00" w:rsidRDefault="00C30E00" w:rsidP="00C30E00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C30E00" w:rsidRDefault="00C30E00" w:rsidP="00C30E00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Споры, связанные с исполнением настоящего Соглашения, разрешаются путем переговоров или в </w:t>
      </w:r>
      <w:proofErr w:type="gramStart"/>
      <w:r>
        <w:rPr>
          <w:rFonts w:ascii="Times New Roman" w:hAnsi="Times New Roman"/>
          <w:sz w:val="27"/>
          <w:szCs w:val="27"/>
        </w:rPr>
        <w:t>судебном</w:t>
      </w:r>
      <w:proofErr w:type="gramEnd"/>
      <w:r>
        <w:rPr>
          <w:rFonts w:ascii="Times New Roman" w:hAnsi="Times New Roman"/>
          <w:sz w:val="27"/>
          <w:szCs w:val="27"/>
        </w:rPr>
        <w:t xml:space="preserve"> порядке. </w:t>
      </w:r>
    </w:p>
    <w:p w:rsidR="00C30E00" w:rsidRDefault="00C30E00" w:rsidP="00C30E00">
      <w:pPr>
        <w:rPr>
          <w:sz w:val="27"/>
          <w:szCs w:val="27"/>
        </w:rPr>
      </w:pPr>
    </w:p>
    <w:p w:rsidR="00C30E00" w:rsidRDefault="00C30E00" w:rsidP="00C30E0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Реквизиты и подписи сторон</w:t>
      </w:r>
    </w:p>
    <w:p w:rsidR="00C30E00" w:rsidRDefault="00C30E00" w:rsidP="00C30E00">
      <w:pPr>
        <w:jc w:val="center"/>
        <w:rPr>
          <w:b/>
          <w:sz w:val="27"/>
          <w:szCs w:val="27"/>
        </w:rPr>
      </w:pPr>
    </w:p>
    <w:p w:rsidR="00C30E00" w:rsidRDefault="00C30E00" w:rsidP="00C30E00">
      <w:pPr>
        <w:rPr>
          <w:sz w:val="27"/>
          <w:szCs w:val="27"/>
        </w:rPr>
      </w:pPr>
    </w:p>
    <w:p w:rsidR="00C30E00" w:rsidRDefault="00C30E00" w:rsidP="00C30E00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0E00" w:rsidTr="00C30E00">
        <w:tc>
          <w:tcPr>
            <w:tcW w:w="5210" w:type="dxa"/>
            <w:hideMark/>
          </w:tcPr>
          <w:p w:rsidR="00C30E00" w:rsidRDefault="00C30E00">
            <w:pPr>
              <w:pStyle w:val="a3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 района</w:t>
            </w:r>
          </w:p>
          <w:p w:rsidR="00C30E00" w:rsidRDefault="00C30E00">
            <w:pPr>
              <w:pStyle w:val="a3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С.Я.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Агаркова</w:t>
            </w:r>
            <w:proofErr w:type="spellEnd"/>
          </w:p>
          <w:p w:rsidR="00C30E00" w:rsidRDefault="00C30E00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«    » _________ </w:t>
            </w:r>
            <w:r>
              <w:rPr>
                <w:color w:val="000000"/>
                <w:sz w:val="27"/>
                <w:szCs w:val="27"/>
                <w:lang w:eastAsia="en-US"/>
              </w:rPr>
              <w:t>20__ года</w:t>
            </w:r>
          </w:p>
        </w:tc>
        <w:tc>
          <w:tcPr>
            <w:tcW w:w="5211" w:type="dxa"/>
            <w:hideMark/>
          </w:tcPr>
          <w:p w:rsidR="00C30E00" w:rsidRDefault="00C30E00">
            <w:pPr>
              <w:pStyle w:val="a3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Моховского сельсовета</w:t>
            </w:r>
          </w:p>
          <w:p w:rsidR="00C30E00" w:rsidRDefault="00C30E00">
            <w:pPr>
              <w:pStyle w:val="a3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О.М.Адодина</w:t>
            </w:r>
            <w:proofErr w:type="spellEnd"/>
          </w:p>
          <w:p w:rsidR="00C30E00" w:rsidRDefault="00C30E00">
            <w:pPr>
              <w:pStyle w:val="a3"/>
              <w:widowControl w:val="0"/>
              <w:spacing w:before="0" w:line="276" w:lineRule="auto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20__ года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C30E00" w:rsidRDefault="00C30E00" w:rsidP="00C30E00">
      <w:pPr>
        <w:jc w:val="both"/>
        <w:rPr>
          <w:sz w:val="27"/>
          <w:szCs w:val="27"/>
        </w:rPr>
      </w:pPr>
    </w:p>
    <w:p w:rsidR="00C30E00" w:rsidRDefault="00C30E00" w:rsidP="00C30E00">
      <w:pPr>
        <w:jc w:val="both"/>
        <w:rPr>
          <w:sz w:val="27"/>
          <w:szCs w:val="27"/>
        </w:rPr>
      </w:pPr>
    </w:p>
    <w:p w:rsidR="00C30E00" w:rsidRDefault="00C30E00" w:rsidP="00C30E00">
      <w:pPr>
        <w:jc w:val="both"/>
        <w:rPr>
          <w:sz w:val="27"/>
          <w:szCs w:val="27"/>
        </w:rPr>
      </w:pPr>
    </w:p>
    <w:p w:rsidR="00C30E00" w:rsidRDefault="00C30E00" w:rsidP="00C30E00">
      <w:pPr>
        <w:jc w:val="both"/>
        <w:rPr>
          <w:sz w:val="27"/>
          <w:szCs w:val="27"/>
        </w:rPr>
      </w:pPr>
    </w:p>
    <w:p w:rsidR="00C30E00" w:rsidRDefault="00C30E00" w:rsidP="00C30E00">
      <w:pPr>
        <w:jc w:val="both"/>
        <w:rPr>
          <w:sz w:val="27"/>
          <w:szCs w:val="27"/>
        </w:rPr>
      </w:pPr>
    </w:p>
    <w:p w:rsidR="00C30E00" w:rsidRDefault="00C30E00" w:rsidP="00C30E00">
      <w:pPr>
        <w:pStyle w:val="a5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Приложение к соглашению о передаче </w:t>
      </w:r>
    </w:p>
    <w:p w:rsidR="00C30E00" w:rsidRDefault="00C30E00" w:rsidP="00C30E00">
      <w:pPr>
        <w:pStyle w:val="a5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органам местного самоуправления</w:t>
      </w:r>
    </w:p>
    <w:p w:rsidR="00C30E00" w:rsidRDefault="00C30E00" w:rsidP="00C30E00">
      <w:pPr>
        <w:pStyle w:val="a5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Моховского  сельсовета Алейского </w:t>
      </w:r>
    </w:p>
    <w:p w:rsidR="00C30E00" w:rsidRDefault="00C30E00" w:rsidP="00C30E00">
      <w:pPr>
        <w:pStyle w:val="a5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района Алтайского края осуществления </w:t>
      </w:r>
    </w:p>
    <w:p w:rsidR="00C30E00" w:rsidRDefault="00C30E00" w:rsidP="00C30E00">
      <w:pPr>
        <w:pStyle w:val="a5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части полномочий по решению вопросов</w:t>
      </w:r>
    </w:p>
    <w:p w:rsidR="00C30E00" w:rsidRDefault="00C30E00" w:rsidP="00C30E00">
      <w:pPr>
        <w:pStyle w:val="a5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</w:t>
      </w:r>
    </w:p>
    <w:p w:rsidR="00C30E00" w:rsidRDefault="00C30E00" w:rsidP="00C30E00">
      <w:pPr>
        <w:pStyle w:val="a5"/>
        <w:ind w:firstLine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C30E00" w:rsidRDefault="00C30E00" w:rsidP="00C30E00">
      <w:pPr>
        <w:pStyle w:val="a5"/>
        <w:ind w:firstLine="4536"/>
        <w:rPr>
          <w:rFonts w:ascii="Times New Roman" w:hAnsi="Times New Roman" w:cs="Times New Roman"/>
          <w:sz w:val="27"/>
          <w:szCs w:val="27"/>
        </w:rPr>
      </w:pPr>
    </w:p>
    <w:p w:rsidR="00C30E00" w:rsidRDefault="00C30E00" w:rsidP="00C30E00">
      <w:pPr>
        <w:pStyle w:val="a5"/>
        <w:ind w:firstLine="4536"/>
        <w:rPr>
          <w:rFonts w:ascii="Times New Roman" w:hAnsi="Times New Roman" w:cs="Times New Roman"/>
          <w:sz w:val="27"/>
          <w:szCs w:val="27"/>
        </w:rPr>
      </w:pPr>
    </w:p>
    <w:p w:rsidR="00C30E00" w:rsidRDefault="00C30E00" w:rsidP="00C30E00">
      <w:pPr>
        <w:pStyle w:val="a5"/>
        <w:ind w:firstLine="4536"/>
        <w:rPr>
          <w:rFonts w:ascii="Times New Roman" w:hAnsi="Times New Roman" w:cs="Times New Roman"/>
          <w:sz w:val="27"/>
          <w:szCs w:val="27"/>
        </w:rPr>
      </w:pPr>
    </w:p>
    <w:p w:rsidR="00C30E00" w:rsidRDefault="00C30E00" w:rsidP="00C30E00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Методика расчета объема </w:t>
      </w:r>
      <w:r>
        <w:rPr>
          <w:rFonts w:ascii="Times New Roman" w:hAnsi="Times New Roman" w:cs="Times New Roman"/>
          <w:color w:val="000000"/>
          <w:sz w:val="27"/>
          <w:szCs w:val="27"/>
        </w:rPr>
        <w:t>межбюджетных трансфертов</w:t>
      </w:r>
    </w:p>
    <w:p w:rsidR="00C30E00" w:rsidRDefault="00C30E00" w:rsidP="00C30E00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необходимых для осуществления части полномочий по решению вопроса местного значения муниципального района </w:t>
      </w:r>
      <w:r>
        <w:rPr>
          <w:rFonts w:ascii="Times New Roman" w:hAnsi="Times New Roman" w:cs="Times New Roman"/>
          <w:bCs/>
          <w:sz w:val="27"/>
          <w:szCs w:val="27"/>
        </w:rPr>
        <w:t xml:space="preserve">в области </w:t>
      </w:r>
      <w:r>
        <w:rPr>
          <w:rFonts w:ascii="Times New Roman" w:hAnsi="Times New Roman" w:cs="Times New Roman"/>
          <w:sz w:val="27"/>
          <w:szCs w:val="27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</w:p>
    <w:p w:rsidR="00C30E00" w:rsidRDefault="00C30E00" w:rsidP="00C30E00">
      <w:pPr>
        <w:jc w:val="center"/>
        <w:rPr>
          <w:b/>
          <w:bCs/>
          <w:sz w:val="27"/>
          <w:szCs w:val="27"/>
        </w:rPr>
      </w:pPr>
    </w:p>
    <w:p w:rsidR="00C30E00" w:rsidRDefault="00C30E00" w:rsidP="00C30E00">
      <w:pPr>
        <w:jc w:val="center"/>
        <w:rPr>
          <w:b/>
          <w:bCs/>
          <w:sz w:val="27"/>
          <w:szCs w:val="27"/>
        </w:rPr>
      </w:pPr>
    </w:p>
    <w:p w:rsidR="00C30E00" w:rsidRDefault="00C30E00" w:rsidP="00C30E00">
      <w:pPr>
        <w:jc w:val="center"/>
        <w:rPr>
          <w:b/>
          <w:bCs/>
          <w:sz w:val="27"/>
          <w:szCs w:val="27"/>
        </w:rPr>
      </w:pPr>
    </w:p>
    <w:p w:rsidR="00C30E00" w:rsidRDefault="00C30E00" w:rsidP="00C30E00">
      <w:pPr>
        <w:jc w:val="center"/>
        <w:rPr>
          <w:b/>
          <w:bCs/>
          <w:sz w:val="27"/>
          <w:szCs w:val="27"/>
        </w:rPr>
      </w:pPr>
    </w:p>
    <w:p w:rsidR="00C30E00" w:rsidRDefault="00C30E00" w:rsidP="00C30E00">
      <w:pPr>
        <w:pStyle w:val="1"/>
        <w:spacing w:line="276" w:lineRule="auto"/>
        <w:ind w:firstLine="0"/>
        <w:jc w:val="center"/>
        <w:rPr>
          <w:szCs w:val="28"/>
          <w:lang w:val="en-US"/>
        </w:rPr>
      </w:pPr>
      <w:proofErr w:type="spellStart"/>
      <w:r>
        <w:rPr>
          <w:sz w:val="32"/>
          <w:szCs w:val="32"/>
        </w:rPr>
        <w:t>МБТп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>
        <w:rPr>
          <w:sz w:val="32"/>
          <w:szCs w:val="32"/>
          <w:lang w:val="en-US"/>
        </w:rPr>
        <w:t xml:space="preserve"> =Ki*</w:t>
      </w:r>
      <w:proofErr w:type="spellStart"/>
      <w:r>
        <w:rPr>
          <w:sz w:val="32"/>
          <w:szCs w:val="32"/>
          <w:lang w:val="en-US"/>
        </w:rPr>
        <w:t>H+Ppi</w:t>
      </w:r>
      <w:proofErr w:type="spellEnd"/>
    </w:p>
    <w:p w:rsidR="00C30E00" w:rsidRDefault="00C30E00" w:rsidP="00C30E00">
      <w:pPr>
        <w:pStyle w:val="1"/>
        <w:spacing w:line="276" w:lineRule="auto"/>
        <w:ind w:firstLine="708"/>
        <w:rPr>
          <w:sz w:val="27"/>
          <w:szCs w:val="27"/>
          <w:lang w:val="en-US"/>
        </w:rPr>
      </w:pPr>
      <w:r>
        <w:rPr>
          <w:sz w:val="27"/>
          <w:szCs w:val="27"/>
        </w:rPr>
        <w:t>где</w:t>
      </w:r>
      <w:r>
        <w:rPr>
          <w:sz w:val="27"/>
          <w:szCs w:val="27"/>
          <w:lang w:val="en-US"/>
        </w:rPr>
        <w:t>:</w:t>
      </w:r>
    </w:p>
    <w:p w:rsidR="00C30E00" w:rsidRDefault="00C30E00" w:rsidP="00C30E00">
      <w:pPr>
        <w:rPr>
          <w:sz w:val="27"/>
          <w:szCs w:val="27"/>
          <w:vertAlign w:val="subscript"/>
          <w:lang w:val="en-US"/>
        </w:rPr>
      </w:pPr>
    </w:p>
    <w:p w:rsidR="00C30E00" w:rsidRDefault="00C30E00" w:rsidP="00C30E00">
      <w:pPr>
        <w:ind w:firstLine="708"/>
        <w:rPr>
          <w:sz w:val="27"/>
          <w:szCs w:val="27"/>
        </w:rPr>
      </w:pPr>
      <w:r>
        <w:rPr>
          <w:sz w:val="27"/>
          <w:szCs w:val="27"/>
        </w:rPr>
        <w:t>МБТ п</w:t>
      </w:r>
      <w:proofErr w:type="spellStart"/>
      <w:r>
        <w:rPr>
          <w:sz w:val="27"/>
          <w:szCs w:val="27"/>
          <w:lang w:val="en-US"/>
        </w:rPr>
        <w:t>i</w:t>
      </w:r>
      <w:proofErr w:type="spellEnd"/>
      <w:r>
        <w:rPr>
          <w:sz w:val="27"/>
          <w:szCs w:val="27"/>
        </w:rPr>
        <w:t xml:space="preserve">  –  </w:t>
      </w:r>
      <w:r>
        <w:rPr>
          <w:color w:val="000000"/>
          <w:sz w:val="27"/>
          <w:szCs w:val="27"/>
        </w:rPr>
        <w:t xml:space="preserve">межбюджетный трансферт по переданному полномочию на </w:t>
      </w:r>
      <w:r>
        <w:rPr>
          <w:sz w:val="27"/>
          <w:szCs w:val="27"/>
        </w:rPr>
        <w:t xml:space="preserve">сохранение, использование и популяризацию объектов культурного наследия (памятников истории и культуры), Моховского сельсовета,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</w:t>
      </w:r>
      <w:proofErr w:type="spellEnd"/>
      <w:r>
        <w:rPr>
          <w:sz w:val="27"/>
          <w:szCs w:val="27"/>
        </w:rPr>
        <w:t>.;</w:t>
      </w:r>
    </w:p>
    <w:p w:rsidR="00C30E00" w:rsidRDefault="00C30E00" w:rsidP="00C30E00">
      <w:pPr>
        <w:tabs>
          <w:tab w:val="left" w:pos="-142"/>
        </w:tabs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  <w:lang w:val="en-US"/>
        </w:rPr>
        <w:t>Ki</w:t>
      </w:r>
      <w:r>
        <w:rPr>
          <w:sz w:val="27"/>
          <w:szCs w:val="27"/>
        </w:rPr>
        <w:t xml:space="preserve"> – количество объектов культурного наследия (памятников истории и культуры), находящихся на территории и в собственности Моховского сельсовета (2); </w:t>
      </w:r>
    </w:p>
    <w:p w:rsidR="00C30E00" w:rsidRDefault="00C30E00" w:rsidP="00C30E00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  <w:lang w:val="en-US"/>
        </w:rPr>
        <w:t>H</w:t>
      </w:r>
      <w:r>
        <w:rPr>
          <w:sz w:val="27"/>
          <w:szCs w:val="27"/>
        </w:rPr>
        <w:t xml:space="preserve">– </w:t>
      </w:r>
      <w:proofErr w:type="gramStart"/>
      <w:r>
        <w:rPr>
          <w:sz w:val="27"/>
          <w:szCs w:val="27"/>
        </w:rPr>
        <w:t>норматив</w:t>
      </w:r>
      <w:proofErr w:type="gramEnd"/>
      <w:r>
        <w:rPr>
          <w:sz w:val="27"/>
          <w:szCs w:val="27"/>
        </w:rPr>
        <w:t xml:space="preserve"> расходов на реализацию полномочия </w:t>
      </w:r>
      <w:r>
        <w:rPr>
          <w:color w:val="000000"/>
          <w:sz w:val="27"/>
          <w:szCs w:val="27"/>
        </w:rPr>
        <w:t xml:space="preserve">по </w:t>
      </w:r>
      <w:r>
        <w:rPr>
          <w:sz w:val="27"/>
          <w:szCs w:val="27"/>
        </w:rPr>
        <w:t xml:space="preserve">сохранению, использованию и популяризации объектов культурного наследия (памятников истории и культуры),  </w:t>
      </w:r>
      <w:proofErr w:type="spellStart"/>
      <w:r>
        <w:rPr>
          <w:sz w:val="27"/>
          <w:szCs w:val="27"/>
        </w:rPr>
        <w:t>тыс.руб</w:t>
      </w:r>
      <w:proofErr w:type="spellEnd"/>
      <w:r>
        <w:rPr>
          <w:sz w:val="27"/>
          <w:szCs w:val="27"/>
        </w:rPr>
        <w:t xml:space="preserve">. На 2021 год  размер норматива расхода принимается за  4                                       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</w:t>
      </w:r>
      <w:proofErr w:type="spellEnd"/>
      <w:r>
        <w:rPr>
          <w:sz w:val="27"/>
          <w:szCs w:val="27"/>
        </w:rPr>
        <w:t>.</w:t>
      </w:r>
    </w:p>
    <w:p w:rsidR="00C30E00" w:rsidRDefault="00C30E00" w:rsidP="00C30E00">
      <w:pPr>
        <w:tabs>
          <w:tab w:val="left" w:pos="-142"/>
        </w:tabs>
        <w:rPr>
          <w:sz w:val="27"/>
          <w:szCs w:val="27"/>
        </w:rPr>
      </w:pPr>
      <w:r>
        <w:rPr>
          <w:sz w:val="27"/>
          <w:szCs w:val="27"/>
        </w:rPr>
        <w:tab/>
      </w:r>
      <w:proofErr w:type="spellStart"/>
      <w:r>
        <w:rPr>
          <w:sz w:val="27"/>
          <w:szCs w:val="27"/>
          <w:lang w:val="en-US"/>
        </w:rPr>
        <w:t>Ppi</w:t>
      </w:r>
      <w:proofErr w:type="spellEnd"/>
      <w:r>
        <w:rPr>
          <w:sz w:val="27"/>
          <w:szCs w:val="27"/>
        </w:rPr>
        <w:t xml:space="preserve"> - дополнительные расходы на текущий и/или капитальный ремонт (сверх норматива), исходя из потребности в его осуществлении и по согласованию с Администрацией </w:t>
      </w:r>
      <w:proofErr w:type="gramStart"/>
      <w:r>
        <w:rPr>
          <w:sz w:val="27"/>
          <w:szCs w:val="27"/>
        </w:rPr>
        <w:t>района ,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тыс.руб</w:t>
      </w:r>
      <w:proofErr w:type="spellEnd"/>
      <w:r>
        <w:rPr>
          <w:sz w:val="27"/>
          <w:szCs w:val="27"/>
        </w:rPr>
        <w:t>.</w:t>
      </w:r>
    </w:p>
    <w:p w:rsidR="00C30E00" w:rsidRDefault="00C30E00" w:rsidP="00C30E00">
      <w:pPr>
        <w:rPr>
          <w:sz w:val="27"/>
          <w:szCs w:val="27"/>
        </w:rPr>
      </w:pPr>
      <w:r>
        <w:rPr>
          <w:sz w:val="27"/>
          <w:szCs w:val="27"/>
          <w:vertAlign w:val="subscript"/>
        </w:rPr>
        <w:t xml:space="preserve">   </w:t>
      </w:r>
      <w:r>
        <w:rPr>
          <w:sz w:val="27"/>
          <w:szCs w:val="27"/>
          <w:vertAlign w:val="subscript"/>
        </w:rPr>
        <w:tab/>
        <w:t xml:space="preserve"> </w:t>
      </w:r>
      <w:r>
        <w:rPr>
          <w:sz w:val="27"/>
          <w:szCs w:val="27"/>
        </w:rPr>
        <w:t xml:space="preserve">Объем межбюджетных  трансфертов составляет 8 тыс. руб. 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C30E00" w:rsidTr="00C30E00">
        <w:trPr>
          <w:trHeight w:val="2123"/>
        </w:trPr>
        <w:tc>
          <w:tcPr>
            <w:tcW w:w="4786" w:type="dxa"/>
          </w:tcPr>
          <w:p w:rsidR="00C30E00" w:rsidRDefault="00C30E00">
            <w:pPr>
              <w:pStyle w:val="a3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C30E00" w:rsidRDefault="00C30E00">
            <w:pPr>
              <w:pStyle w:val="a3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C30E00" w:rsidRDefault="00C30E00">
            <w:pPr>
              <w:pStyle w:val="a3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Алейского района</w:t>
            </w:r>
          </w:p>
          <w:p w:rsidR="00C30E00" w:rsidRDefault="00C30E00">
            <w:pPr>
              <w:pStyle w:val="a3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С.Я.Агаркова</w:t>
            </w:r>
            <w:proofErr w:type="spellEnd"/>
          </w:p>
          <w:p w:rsidR="00C30E00" w:rsidRDefault="00C30E00">
            <w:pPr>
              <w:pStyle w:val="a3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C30E00" w:rsidRDefault="00C30E00">
            <w:pPr>
              <w:pStyle w:val="a3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    » _________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20__ года</w:t>
            </w:r>
          </w:p>
          <w:p w:rsidR="00C30E00" w:rsidRDefault="00C30E00">
            <w:pPr>
              <w:pStyle w:val="a3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</w:tcPr>
          <w:p w:rsidR="00C30E00" w:rsidRDefault="00C30E00">
            <w:pPr>
              <w:pStyle w:val="a3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  <w:p w:rsidR="00C30E00" w:rsidRDefault="00C30E00">
            <w:pPr>
              <w:pStyle w:val="a3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C30E00" w:rsidRDefault="00C30E00">
            <w:pPr>
              <w:pStyle w:val="a3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Моховского сельсовета</w:t>
            </w:r>
          </w:p>
          <w:p w:rsidR="00C30E00" w:rsidRDefault="00C30E00">
            <w:pPr>
              <w:pStyle w:val="a3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О.М.Адодина</w:t>
            </w:r>
            <w:proofErr w:type="spellEnd"/>
          </w:p>
          <w:p w:rsidR="00C30E00" w:rsidRDefault="00C30E00">
            <w:pPr>
              <w:pStyle w:val="a3"/>
              <w:widowControl w:val="0"/>
              <w:spacing w:before="0" w:line="276" w:lineRule="auto"/>
              <w:ind w:firstLine="567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C30E00" w:rsidRDefault="00C30E00">
            <w:pPr>
              <w:pStyle w:val="a3"/>
              <w:widowControl w:val="0"/>
              <w:spacing w:before="0"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«    » _________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20__ года</w:t>
            </w:r>
          </w:p>
        </w:tc>
      </w:tr>
    </w:tbl>
    <w:p w:rsidR="00C30E00" w:rsidRDefault="00C30E00" w:rsidP="00C30E00">
      <w:pPr>
        <w:pStyle w:val="a5"/>
        <w:ind w:firstLine="5103"/>
        <w:rPr>
          <w:rFonts w:ascii="Times New Roman" w:hAnsi="Times New Roman" w:cs="Times New Roman"/>
          <w:sz w:val="27"/>
          <w:szCs w:val="27"/>
        </w:rPr>
      </w:pPr>
    </w:p>
    <w:p w:rsidR="00C30E00" w:rsidRDefault="00C30E00" w:rsidP="00C30E00">
      <w:pPr>
        <w:pStyle w:val="a5"/>
        <w:ind w:firstLine="5103"/>
        <w:rPr>
          <w:rFonts w:ascii="Times New Roman" w:hAnsi="Times New Roman" w:cs="Times New Roman"/>
          <w:sz w:val="27"/>
          <w:szCs w:val="27"/>
        </w:rPr>
      </w:pPr>
    </w:p>
    <w:p w:rsidR="00C23B15" w:rsidRDefault="00C23B15"/>
    <w:sectPr w:rsidR="00C2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DA" w:rsidRDefault="005C37DA" w:rsidP="006930BD">
      <w:r>
        <w:separator/>
      </w:r>
    </w:p>
  </w:endnote>
  <w:endnote w:type="continuationSeparator" w:id="0">
    <w:p w:rsidR="005C37DA" w:rsidRDefault="005C37DA" w:rsidP="0069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DA" w:rsidRDefault="005C37DA" w:rsidP="006930BD">
      <w:r>
        <w:separator/>
      </w:r>
    </w:p>
  </w:footnote>
  <w:footnote w:type="continuationSeparator" w:id="0">
    <w:p w:rsidR="005C37DA" w:rsidRDefault="005C37DA" w:rsidP="00693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2D02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00"/>
    <w:rsid w:val="00364B70"/>
    <w:rsid w:val="005C37DA"/>
    <w:rsid w:val="00670A69"/>
    <w:rsid w:val="006930BD"/>
    <w:rsid w:val="00C23B15"/>
    <w:rsid w:val="00C3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E00"/>
    <w:pPr>
      <w:keepNext/>
      <w:ind w:firstLine="25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C30E00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0E00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No Spacing"/>
    <w:uiPriority w:val="1"/>
    <w:qFormat/>
    <w:rsid w:val="00C30E0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30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3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30E0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930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3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30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30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E00"/>
    <w:pPr>
      <w:keepNext/>
      <w:ind w:firstLine="25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C30E00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0E00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No Spacing"/>
    <w:uiPriority w:val="1"/>
    <w:qFormat/>
    <w:rsid w:val="00C30E0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30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3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30E0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930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3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30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30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6475E1FA3B12AF0139D0C799E8CCAC9445FF7BC6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8A4E5CA29B48D5FAA6475E1FA3B12AF0139D0C799E8CCAC9445FF7B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1977</Words>
  <Characters>11274</Characters>
  <Application>Microsoft Office Word</Application>
  <DocSecurity>0</DocSecurity>
  <Lines>93</Lines>
  <Paragraphs>26</Paragraphs>
  <ScaleCrop>false</ScaleCrop>
  <Company>UralSOFT</Company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моховское</dc:creator>
  <cp:lastModifiedBy>моховское</cp:lastModifiedBy>
  <cp:revision>5</cp:revision>
  <dcterms:created xsi:type="dcterms:W3CDTF">2020-12-30T03:38:00Z</dcterms:created>
  <dcterms:modified xsi:type="dcterms:W3CDTF">2020-12-30T03:45:00Z</dcterms:modified>
</cp:coreProperties>
</file>