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7B80" w14:textId="77777777"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8FD7C9" w14:textId="77777777" w:rsidR="008C03E2" w:rsidRPr="008C03E2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  публичных слушаний </w:t>
      </w:r>
    </w:p>
    <w:p w14:paraId="4A55FE47" w14:textId="77777777" w:rsidR="008C03E2" w:rsidRPr="008C03E2" w:rsidRDefault="008C03E2" w:rsidP="00FE04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 решения Собрания депутатов Алейского района Алтайского края 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A50447">
        <w:rPr>
          <w:rFonts w:ascii="Times New Roman" w:hAnsi="Times New Roman" w:cs="Times New Roman"/>
          <w:sz w:val="28"/>
          <w:szCs w:val="28"/>
        </w:rPr>
        <w:t>О</w:t>
      </w:r>
      <w:r w:rsidR="000B4A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E7F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B4AB5">
        <w:rPr>
          <w:rFonts w:ascii="Times New Roman" w:hAnsi="Times New Roman" w:cs="Times New Roman"/>
          <w:sz w:val="28"/>
          <w:szCs w:val="28"/>
        </w:rPr>
        <w:t>а</w:t>
      </w:r>
      <w:r w:rsidR="005E7F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0B4AB5">
        <w:rPr>
          <w:rFonts w:ascii="Times New Roman" w:hAnsi="Times New Roman" w:cs="Times New Roman"/>
          <w:sz w:val="28"/>
          <w:szCs w:val="28"/>
        </w:rPr>
        <w:t xml:space="preserve"> (ЧАСТИ) территории </w:t>
      </w:r>
      <w:r w:rsidR="00792399">
        <w:rPr>
          <w:rFonts w:ascii="Times New Roman" w:hAnsi="Times New Roman" w:cs="Times New Roman"/>
          <w:sz w:val="28"/>
          <w:szCs w:val="28"/>
        </w:rPr>
        <w:t>Дружбинского</w:t>
      </w:r>
      <w:r w:rsidR="000B4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E7F53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="00902F12">
        <w:rPr>
          <w:rFonts w:ascii="Times New Roman" w:hAnsi="Times New Roman" w:cs="Times New Roman"/>
          <w:sz w:val="28"/>
          <w:szCs w:val="28"/>
        </w:rPr>
        <w:t>»</w:t>
      </w:r>
    </w:p>
    <w:p w14:paraId="6008D5D7" w14:textId="77777777" w:rsidR="008C03E2" w:rsidRPr="008C03E2" w:rsidRDefault="00F741A5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92399">
        <w:rPr>
          <w:rFonts w:ascii="Times New Roman" w:eastAsia="Times New Roman" w:hAnsi="Times New Roman" w:cs="Times New Roman"/>
          <w:sz w:val="28"/>
          <w:szCs w:val="28"/>
        </w:rPr>
        <w:t xml:space="preserve">Дружба   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C03E2">
        <w:rPr>
          <w:rFonts w:ascii="Times New Roman" w:hAnsi="Times New Roman" w:cs="Times New Roman"/>
          <w:sz w:val="28"/>
          <w:szCs w:val="28"/>
        </w:rPr>
        <w:t xml:space="preserve">   </w:t>
      </w:r>
      <w:r w:rsidR="00A504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 ноября 2020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E007019" w14:textId="77777777" w:rsidR="008C03E2" w:rsidRPr="00203DDD" w:rsidRDefault="000B4AB5" w:rsidP="00F741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</w:t>
      </w:r>
      <w:r w:rsidR="008C03E2" w:rsidRPr="00AC75B9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А</w:t>
      </w:r>
      <w:r w:rsidR="00AC75B9" w:rsidRPr="00AC75B9">
        <w:rPr>
          <w:rFonts w:ascii="Times New Roman" w:eastAsia="Times New Roman" w:hAnsi="Times New Roman" w:cs="Times New Roman"/>
          <w:sz w:val="28"/>
          <w:szCs w:val="28"/>
        </w:rPr>
        <w:t xml:space="preserve">лейского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«О  внесении изменений в  правила землепользования и застройки (ЧАСТИ) территории </w:t>
      </w:r>
      <w:r w:rsidR="00792399">
        <w:rPr>
          <w:rFonts w:ascii="Times New Roman" w:hAnsi="Times New Roman" w:cs="Times New Roman"/>
          <w:sz w:val="28"/>
          <w:szCs w:val="28"/>
        </w:rPr>
        <w:t>Дружбинского</w:t>
      </w:r>
      <w:r w:rsidR="00AC75B9" w:rsidRPr="00AC75B9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проведены на основании постановления главы Алейского района от </w:t>
      </w:r>
      <w:r>
        <w:rPr>
          <w:rFonts w:ascii="Times New Roman" w:hAnsi="Times New Roman" w:cs="Times New Roman"/>
          <w:sz w:val="28"/>
          <w:szCs w:val="28"/>
        </w:rPr>
        <w:t>26.10.2020 № 429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75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кодексом,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согласно статье 28 Федерального закона №131 от 6 октября 2003 года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Федерации».</w:t>
      </w:r>
    </w:p>
    <w:p w14:paraId="01D94481" w14:textId="77777777" w:rsidR="00F741A5" w:rsidRDefault="008C03E2" w:rsidP="00F74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hAnsi="Times New Roman" w:cs="Times New Roman"/>
          <w:sz w:val="28"/>
          <w:szCs w:val="28"/>
        </w:rPr>
        <w:t>Проект</w:t>
      </w:r>
      <w:r w:rsidR="00AC75B9">
        <w:rPr>
          <w:rFonts w:ascii="Times New Roman" w:hAnsi="Times New Roman" w:cs="Times New Roman"/>
          <w:sz w:val="28"/>
          <w:szCs w:val="28"/>
        </w:rPr>
        <w:t xml:space="preserve">ы </w:t>
      </w:r>
      <w:r w:rsidRPr="008C03E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C75B9">
        <w:rPr>
          <w:rFonts w:ascii="Times New Roman" w:hAnsi="Times New Roman" w:cs="Times New Roman"/>
          <w:sz w:val="28"/>
          <w:szCs w:val="28"/>
        </w:rPr>
        <w:t>ы</w:t>
      </w:r>
      <w:r w:rsidRPr="008C03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14:paraId="0725BF0A" w14:textId="56CB8F11" w:rsidR="00F741A5" w:rsidRDefault="008C03E2" w:rsidP="00F74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заслушан доклад</w:t>
      </w:r>
      <w:r w:rsidR="00792399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618B">
        <w:rPr>
          <w:rFonts w:ascii="Times New Roman" w:eastAsia="Times New Roman" w:hAnsi="Times New Roman" w:cs="Times New Roman"/>
          <w:sz w:val="28"/>
          <w:szCs w:val="28"/>
        </w:rPr>
        <w:t>Дружбинский</w:t>
      </w:r>
      <w:bookmarkStart w:id="0" w:name="_GoBack"/>
      <w:bookmarkEnd w:id="0"/>
      <w:r w:rsidR="00F741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92399">
        <w:rPr>
          <w:rFonts w:ascii="Times New Roman" w:eastAsia="Times New Roman" w:hAnsi="Times New Roman" w:cs="Times New Roman"/>
          <w:sz w:val="28"/>
          <w:szCs w:val="28"/>
        </w:rPr>
        <w:t>А.В. Пасичникова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1EA2A0" w14:textId="77777777" w:rsidR="00F741A5" w:rsidRDefault="005427CC" w:rsidP="00F7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>ыступ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слушаний:</w:t>
      </w:r>
      <w:r w:rsidR="008C03E2" w:rsidRPr="00081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41A5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 </w:t>
      </w:r>
      <w:r w:rsidR="00792399">
        <w:rPr>
          <w:rFonts w:ascii="Times New Roman" w:eastAsia="Times New Roman" w:hAnsi="Times New Roman" w:cs="Times New Roman"/>
          <w:sz w:val="28"/>
          <w:szCs w:val="28"/>
        </w:rPr>
        <w:t>Дружбинского</w:t>
      </w:r>
      <w:r w:rsidR="00F741A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792399">
        <w:rPr>
          <w:rFonts w:ascii="Times New Roman" w:eastAsia="Times New Roman" w:hAnsi="Times New Roman" w:cs="Times New Roman"/>
          <w:sz w:val="28"/>
          <w:szCs w:val="28"/>
        </w:rPr>
        <w:t>А.Ю. Каштанов</w:t>
      </w:r>
      <w:r w:rsidR="00F74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1A33E" w14:textId="706909F5" w:rsidR="008C03E2" w:rsidRPr="00F741A5" w:rsidRDefault="00C54D45" w:rsidP="00F74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Обсудив предложенные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ания депутатов Алейского района </w:t>
      </w:r>
      <w:r w:rsidR="000B4AB5">
        <w:rPr>
          <w:rFonts w:ascii="Times New Roman" w:hAnsi="Times New Roman" w:cs="Times New Roman"/>
          <w:sz w:val="28"/>
          <w:szCs w:val="28"/>
        </w:rPr>
        <w:t xml:space="preserve">«О внесении изменений в  правила землепользования и застройки (ЧАСТИ) территории </w:t>
      </w:r>
      <w:r w:rsidR="00792399">
        <w:rPr>
          <w:rFonts w:ascii="Times New Roman" w:hAnsi="Times New Roman" w:cs="Times New Roman"/>
          <w:sz w:val="28"/>
          <w:szCs w:val="28"/>
        </w:rPr>
        <w:t>Дружбинского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края»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выслушав мнения и предложения прис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утствующих, на основании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399">
        <w:rPr>
          <w:rFonts w:ascii="Times New Roman" w:eastAsia="Times New Roman" w:hAnsi="Times New Roman" w:cs="Times New Roman"/>
          <w:sz w:val="28"/>
          <w:szCs w:val="28"/>
        </w:rPr>
        <w:t>Дружбинский</w:t>
      </w:r>
      <w:r w:rsidR="00F741A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Алейского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а Алтайского края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участники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РЕШИЛИ:</w:t>
      </w:r>
    </w:p>
    <w:p w14:paraId="3EF044E2" w14:textId="77777777" w:rsidR="00902F1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28F7742" w14:textId="77777777" w:rsidR="008C03E2" w:rsidRPr="008C03E2" w:rsidRDefault="008C03E2" w:rsidP="00F7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>Рекомендовать  Собранию депутатов Алейского района Алтайско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го края     принять предложенный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0B4AB5">
        <w:rPr>
          <w:rFonts w:ascii="Times New Roman" w:hAnsi="Times New Roman" w:cs="Times New Roman"/>
          <w:sz w:val="28"/>
          <w:szCs w:val="28"/>
        </w:rPr>
        <w:t xml:space="preserve">«О  внесении изменений в  правила землепользования и застройки (ЧАСТИ) территории </w:t>
      </w:r>
      <w:r w:rsidR="00792399">
        <w:rPr>
          <w:rFonts w:ascii="Times New Roman" w:hAnsi="Times New Roman" w:cs="Times New Roman"/>
          <w:sz w:val="28"/>
          <w:szCs w:val="28"/>
        </w:rPr>
        <w:t>Дружбинский</w:t>
      </w:r>
      <w:r w:rsidR="00F741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Алейского района Алтайского края»</w:t>
      </w:r>
      <w:r w:rsidR="00902F12" w:rsidRPr="003B74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741A5" w:rsidRPr="00F741A5" w14:paraId="33CA743E" w14:textId="77777777" w:rsidTr="00980C9C">
        <w:tc>
          <w:tcPr>
            <w:tcW w:w="3473" w:type="dxa"/>
            <w:shd w:val="clear" w:color="auto" w:fill="auto"/>
          </w:tcPr>
          <w:p w14:paraId="74DEDAB1" w14:textId="77777777" w:rsidR="0068235E" w:rsidRDefault="0068235E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78AF97" w14:textId="77777777" w:rsidR="0068235E" w:rsidRDefault="0068235E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F4EDED" w14:textId="77777777" w:rsidR="00F741A5" w:rsidRPr="00F741A5" w:rsidRDefault="00F741A5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  <w:p w14:paraId="03586E2D" w14:textId="77777777" w:rsidR="00F741A5" w:rsidRPr="00F741A5" w:rsidRDefault="00F741A5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5">
              <w:rPr>
                <w:rFonts w:ascii="Times New Roman" w:eastAsia="Times New Roman" w:hAnsi="Times New Roman" w:cs="Times New Roman"/>
                <w:sz w:val="28"/>
                <w:szCs w:val="28"/>
              </w:rPr>
              <w:t>на публичных слушаниях</w:t>
            </w:r>
          </w:p>
          <w:p w14:paraId="728755FD" w14:textId="77777777" w:rsidR="00F741A5" w:rsidRPr="00F741A5" w:rsidRDefault="00F741A5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14:paraId="4CFABA1A" w14:textId="77777777" w:rsidR="00F741A5" w:rsidRPr="00F741A5" w:rsidRDefault="00F741A5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49C26690" w14:textId="77777777" w:rsidR="00F741A5" w:rsidRPr="00F741A5" w:rsidRDefault="0068235E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35E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drawing>
                <wp:inline distT="0" distB="0" distL="0" distR="0" wp14:anchorId="664849C9" wp14:editId="7E439E39">
                  <wp:extent cx="1524000" cy="1203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3" b="5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14:paraId="41E58A77" w14:textId="77777777" w:rsidR="00F741A5" w:rsidRPr="00F741A5" w:rsidRDefault="00F741A5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FDBD24" w14:textId="77777777" w:rsidR="00F741A5" w:rsidRPr="00F741A5" w:rsidRDefault="00F741A5" w:rsidP="00F7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DD39D" w14:textId="77777777" w:rsidR="0068235E" w:rsidRDefault="0068235E" w:rsidP="00F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BBF718" w14:textId="77777777" w:rsidR="0068235E" w:rsidRDefault="0068235E" w:rsidP="00F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030B03" w14:textId="77777777" w:rsidR="00F741A5" w:rsidRPr="00F741A5" w:rsidRDefault="00792399" w:rsidP="00F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Пасичников</w:t>
            </w:r>
          </w:p>
        </w:tc>
      </w:tr>
    </w:tbl>
    <w:p w14:paraId="78DA35A1" w14:textId="77777777" w:rsidR="001B39CD" w:rsidRDefault="001B39CD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1B39CD" w:rsidSect="005427C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E2"/>
    <w:rsid w:val="000245CA"/>
    <w:rsid w:val="00081151"/>
    <w:rsid w:val="000B4AB5"/>
    <w:rsid w:val="001860E0"/>
    <w:rsid w:val="001B39CD"/>
    <w:rsid w:val="00203DDD"/>
    <w:rsid w:val="002A640F"/>
    <w:rsid w:val="002B4739"/>
    <w:rsid w:val="002E45A9"/>
    <w:rsid w:val="002E6D5E"/>
    <w:rsid w:val="004C0A64"/>
    <w:rsid w:val="005427CC"/>
    <w:rsid w:val="005879D1"/>
    <w:rsid w:val="005969CC"/>
    <w:rsid w:val="005E7F53"/>
    <w:rsid w:val="0068235E"/>
    <w:rsid w:val="00745786"/>
    <w:rsid w:val="00765E03"/>
    <w:rsid w:val="00792399"/>
    <w:rsid w:val="007B16DE"/>
    <w:rsid w:val="00897AD8"/>
    <w:rsid w:val="008C03E2"/>
    <w:rsid w:val="008F5EF2"/>
    <w:rsid w:val="00902F12"/>
    <w:rsid w:val="00932BE6"/>
    <w:rsid w:val="00A1467A"/>
    <w:rsid w:val="00A50447"/>
    <w:rsid w:val="00AC75B9"/>
    <w:rsid w:val="00B053B0"/>
    <w:rsid w:val="00B12BAE"/>
    <w:rsid w:val="00B213B8"/>
    <w:rsid w:val="00B30F9F"/>
    <w:rsid w:val="00B65BAB"/>
    <w:rsid w:val="00B65FA4"/>
    <w:rsid w:val="00BF3B23"/>
    <w:rsid w:val="00C54D45"/>
    <w:rsid w:val="00D912B7"/>
    <w:rsid w:val="00DB3395"/>
    <w:rsid w:val="00DE618B"/>
    <w:rsid w:val="00F653F3"/>
    <w:rsid w:val="00F741A5"/>
    <w:rsid w:val="00F756F3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B87"/>
  <w15:docId w15:val="{C761C584-9ACB-4681-AC85-4D30824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No Spacing"/>
    <w:uiPriority w:val="1"/>
    <w:qFormat/>
    <w:rsid w:val="00AC75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2018-12-13T02:51:00Z</cp:lastPrinted>
  <dcterms:created xsi:type="dcterms:W3CDTF">2019-02-05T05:12:00Z</dcterms:created>
  <dcterms:modified xsi:type="dcterms:W3CDTF">2020-11-27T08:52:00Z</dcterms:modified>
</cp:coreProperties>
</file>