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459" w:type="dxa"/>
        <w:tblLayout w:type="fixed"/>
        <w:tblLook w:val="04A0"/>
      </w:tblPr>
      <w:tblGrid>
        <w:gridCol w:w="2336"/>
        <w:gridCol w:w="1117"/>
        <w:gridCol w:w="1388"/>
        <w:gridCol w:w="1559"/>
        <w:gridCol w:w="1706"/>
        <w:gridCol w:w="1944"/>
      </w:tblGrid>
      <w:tr w:rsidR="00A16ECD" w:rsidRPr="00973DB4" w:rsidTr="00A16ECD">
        <w:trPr>
          <w:trHeight w:val="982"/>
        </w:trPr>
        <w:tc>
          <w:tcPr>
            <w:tcW w:w="10050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A16ECD" w:rsidRPr="00A16ECD" w:rsidRDefault="00A16ECD" w:rsidP="00A1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6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Реестр социально-ответственных и социально-ориентированных работодателей </w:t>
            </w:r>
            <w:proofErr w:type="spellStart"/>
            <w:r w:rsidRPr="00A16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Алейского</w:t>
            </w:r>
            <w:proofErr w:type="spellEnd"/>
            <w:r w:rsidRPr="00A16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на 01.01.2021</w:t>
            </w:r>
          </w:p>
        </w:tc>
      </w:tr>
      <w:tr w:rsidR="00973DB4" w:rsidRPr="00973DB4" w:rsidTr="00A16ECD">
        <w:trPr>
          <w:trHeight w:val="18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КГБУСО «Краевой социальный приют для детей и подростков «Дружба»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Каштанов Аркадий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требованиям законодательства в области социально-трудовых отношений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УТЗН от 19.11.2013  № 10-01/251</w:t>
            </w:r>
          </w:p>
        </w:tc>
      </w:tr>
      <w:tr w:rsidR="00973DB4" w:rsidRPr="00973DB4" w:rsidTr="00A16ECD">
        <w:trPr>
          <w:trHeight w:val="187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Моховской</w:t>
            </w:r>
            <w:proofErr w:type="spellEnd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детский сад" срок с 12.07.2019 до 11.07.2022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Надолина</w:t>
            </w:r>
            <w:proofErr w:type="spellEnd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Куприяновна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требованиям законодательства в области социально-трудовых отношений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УТЗН </w:t>
            </w: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Алтайского края </w:t>
            </w: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/99</w:t>
            </w:r>
          </w:p>
        </w:tc>
      </w:tr>
      <w:tr w:rsidR="00973DB4" w:rsidRPr="00973DB4" w:rsidTr="00A16ECD">
        <w:trPr>
          <w:trHeight w:val="194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КГБУ «</w:t>
            </w:r>
            <w:proofErr w:type="spellStart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 помощи детям, оставшимся без попечения родителей»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Шокорова</w:t>
            </w:r>
            <w:proofErr w:type="spellEnd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требованиям законодательства в области социально-трудовых отношений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Минтрудсоцзащиты</w:t>
            </w:r>
            <w:proofErr w:type="spellEnd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Алтайс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кого края от 20.02.2017       </w:t>
            </w: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47</w:t>
            </w:r>
          </w:p>
        </w:tc>
      </w:tr>
      <w:tr w:rsidR="00973DB4" w:rsidRPr="00973DB4" w:rsidTr="00A16ECD">
        <w:trPr>
          <w:trHeight w:val="184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МКУК «Информационно-методический центр»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Черноштан Валентина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библиотек и архивов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требованиям законодательства в области социально-трудовых отношений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Минтрудсоцзащиты</w:t>
            </w:r>
            <w:proofErr w:type="spellEnd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Алтайского края от 01.08.2017         </w:t>
            </w:r>
          </w:p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345</w:t>
            </w:r>
          </w:p>
        </w:tc>
      </w:tr>
      <w:tr w:rsidR="00973DB4" w:rsidRPr="00973DB4" w:rsidTr="00A16ECD">
        <w:trPr>
          <w:trHeight w:val="180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>МКОУ "</w:t>
            </w:r>
            <w:proofErr w:type="spellStart"/>
            <w:r w:rsidRPr="00973DB4">
              <w:rPr>
                <w:rFonts w:ascii="Calibri" w:eastAsia="Times New Roman" w:hAnsi="Calibri" w:cs="Times New Roman"/>
                <w:color w:val="000000"/>
              </w:rPr>
              <w:t>Первоалейская</w:t>
            </w:r>
            <w:proofErr w:type="spellEnd"/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3DB4">
              <w:rPr>
                <w:rFonts w:ascii="Calibri" w:eastAsia="Times New Roman" w:hAnsi="Calibri" w:cs="Times New Roman"/>
                <w:color w:val="000000"/>
              </w:rPr>
              <w:t>Шамрина</w:t>
            </w:r>
            <w:proofErr w:type="spellEnd"/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 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требованиям законодательства в области социально-трудовых отношений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Сертификат № 22НО-462 25.07.2019 </w:t>
            </w:r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r w:rsidRPr="00973DB4">
              <w:rPr>
                <w:rFonts w:ascii="Calibri" w:eastAsia="Times New Roman" w:hAnsi="Calibri" w:cs="Times New Roman"/>
                <w:color w:val="000000"/>
              </w:rPr>
              <w:t>о 24.07.2022</w:t>
            </w:r>
          </w:p>
        </w:tc>
      </w:tr>
      <w:tr w:rsidR="00973DB4" w:rsidRPr="00973DB4" w:rsidTr="00A16ECD">
        <w:trPr>
          <w:trHeight w:val="24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>ООО</w:t>
            </w:r>
            <w:r w:rsidRPr="00973DB4">
              <w:rPr>
                <w:rFonts w:ascii="Calibri" w:eastAsia="Times New Roman" w:hAnsi="Calibri" w:cs="Times New Roman"/>
                <w:color w:val="000000"/>
              </w:rPr>
              <w:br/>
              <w:t>«Золотая осень»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>Рябцев Вадим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>разведение молочного крупн</w:t>
            </w:r>
            <w:r>
              <w:rPr>
                <w:rFonts w:ascii="Calibri" w:eastAsia="Times New Roman" w:hAnsi="Calibri" w:cs="Times New Roman"/>
                <w:color w:val="000000"/>
              </w:rPr>
              <w:t>о</w:t>
            </w:r>
            <w:r w:rsidRPr="00973DB4">
              <w:rPr>
                <w:rFonts w:ascii="Calibri" w:eastAsia="Times New Roman" w:hAnsi="Calibri" w:cs="Times New Roman"/>
                <w:color w:val="000000"/>
              </w:rPr>
              <w:t>го рогатого с</w:t>
            </w:r>
            <w:r w:rsidRPr="00973DB4">
              <w:rPr>
                <w:rFonts w:ascii="Calibri" w:eastAsia="Times New Roman" w:hAnsi="Calibri" w:cs="Times New Roman"/>
                <w:color w:val="000000"/>
              </w:rPr>
              <w:br/>
              <w:t xml:space="preserve">кота, </w:t>
            </w:r>
            <w:r>
              <w:rPr>
                <w:rFonts w:ascii="Calibri" w:eastAsia="Times New Roman" w:hAnsi="Calibri" w:cs="Times New Roman"/>
                <w:color w:val="000000"/>
              </w:rPr>
              <w:t>производст</w:t>
            </w:r>
            <w:r w:rsidRPr="00973DB4">
              <w:rPr>
                <w:rFonts w:ascii="Calibri" w:eastAsia="Times New Roman" w:hAnsi="Calibri" w:cs="Times New Roman"/>
                <w:color w:val="000000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</w:rPr>
              <w:t>о</w:t>
            </w:r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 сырого молока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>социально ответс</w:t>
            </w:r>
            <w:r>
              <w:rPr>
                <w:rFonts w:ascii="Calibri" w:eastAsia="Times New Roman" w:hAnsi="Calibri" w:cs="Times New Roman"/>
                <w:color w:val="000000"/>
              </w:rPr>
              <w:t>т</w:t>
            </w:r>
            <w:r w:rsidRPr="00973DB4">
              <w:rPr>
                <w:rFonts w:ascii="Calibri" w:eastAsia="Times New Roman" w:hAnsi="Calibri" w:cs="Times New Roman"/>
                <w:color w:val="000000"/>
              </w:rPr>
              <w:t>венный работодатель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указ Губернатора </w:t>
            </w:r>
            <w:r w:rsidRPr="00973DB4">
              <w:rPr>
                <w:rFonts w:ascii="Calibri" w:eastAsia="Times New Roman" w:hAnsi="Calibri" w:cs="Times New Roman"/>
                <w:color w:val="000000"/>
              </w:rPr>
              <w:br/>
              <w:t>Алтайско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го края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от  09.08.2019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121 </w:t>
            </w:r>
          </w:p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r w:rsidRPr="00973DB4">
              <w:rPr>
                <w:rFonts w:ascii="Calibri" w:eastAsia="Times New Roman" w:hAnsi="Calibri" w:cs="Times New Roman"/>
                <w:color w:val="000000"/>
              </w:rPr>
              <w:t>о 08.08.2022</w:t>
            </w:r>
          </w:p>
        </w:tc>
      </w:tr>
      <w:tr w:rsidR="00973DB4" w:rsidRPr="00973DB4" w:rsidTr="00A16ECD">
        <w:trPr>
          <w:trHeight w:val="183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ООО </w:t>
            </w:r>
            <w:r>
              <w:rPr>
                <w:rFonts w:ascii="Calibri" w:eastAsia="Times New Roman" w:hAnsi="Calibri" w:cs="Times New Roman"/>
                <w:color w:val="000000"/>
              </w:rPr>
              <w:t>«</w:t>
            </w:r>
            <w:r w:rsidRPr="00973DB4">
              <w:rPr>
                <w:rFonts w:ascii="Calibri" w:eastAsia="Times New Roman" w:hAnsi="Calibri" w:cs="Times New Roman"/>
                <w:color w:val="000000"/>
              </w:rPr>
              <w:t>ПК Сибиряк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3DB4">
              <w:rPr>
                <w:rFonts w:ascii="Calibri" w:eastAsia="Times New Roman" w:hAnsi="Calibri" w:cs="Times New Roman"/>
                <w:color w:val="000000"/>
              </w:rPr>
              <w:t>Алейский</w:t>
            </w:r>
            <w:proofErr w:type="spellEnd"/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 район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Никифоров Евгений </w:t>
            </w:r>
            <w:proofErr w:type="spellStart"/>
            <w:r w:rsidRPr="00973DB4">
              <w:rPr>
                <w:rFonts w:ascii="Calibri" w:eastAsia="Times New Roman" w:hAnsi="Calibri" w:cs="Times New Roman"/>
                <w:color w:val="000000"/>
              </w:rPr>
              <w:t>Сергееевич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Производство крупы и гранул из зерновых культур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>социально ответс</w:t>
            </w:r>
            <w:r>
              <w:rPr>
                <w:rFonts w:ascii="Calibri" w:eastAsia="Times New Roman" w:hAnsi="Calibri" w:cs="Times New Roman"/>
                <w:color w:val="000000"/>
              </w:rPr>
              <w:t>т</w:t>
            </w:r>
            <w:r w:rsidRPr="00973DB4">
              <w:rPr>
                <w:rFonts w:ascii="Calibri" w:eastAsia="Times New Roman" w:hAnsi="Calibri" w:cs="Times New Roman"/>
                <w:color w:val="000000"/>
              </w:rPr>
              <w:t>венный работодатель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указ Губернатора </w:t>
            </w:r>
            <w:r w:rsidRPr="00973DB4">
              <w:rPr>
                <w:rFonts w:ascii="Calibri" w:eastAsia="Times New Roman" w:hAnsi="Calibri" w:cs="Times New Roman"/>
                <w:color w:val="000000"/>
              </w:rPr>
              <w:br/>
              <w:t>Алтайско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го края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от  09.08.2019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121 </w:t>
            </w:r>
          </w:p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r w:rsidRPr="00973DB4">
              <w:rPr>
                <w:rFonts w:ascii="Calibri" w:eastAsia="Times New Roman" w:hAnsi="Calibri" w:cs="Times New Roman"/>
                <w:color w:val="000000"/>
              </w:rPr>
              <w:t>о 08.08.2022</w:t>
            </w:r>
          </w:p>
        </w:tc>
      </w:tr>
      <w:tr w:rsidR="00973DB4" w:rsidRPr="00973DB4" w:rsidTr="00A16ECD">
        <w:trPr>
          <w:trHeight w:val="210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>ООО Агрофирма "Успех"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3DB4">
              <w:rPr>
                <w:rFonts w:ascii="Calibri" w:eastAsia="Times New Roman" w:hAnsi="Calibri" w:cs="Times New Roman"/>
                <w:color w:val="000000"/>
              </w:rPr>
              <w:t>Алейский</w:t>
            </w:r>
            <w:proofErr w:type="spellEnd"/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>Юрьев Владимир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Выращивание однолетних культур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социально </w:t>
            </w:r>
            <w:proofErr w:type="spellStart"/>
            <w:r w:rsidRPr="00973DB4">
              <w:rPr>
                <w:rFonts w:ascii="Calibri" w:eastAsia="Times New Roman" w:hAnsi="Calibri" w:cs="Times New Roman"/>
                <w:color w:val="000000"/>
              </w:rPr>
              <w:t>ответс</w:t>
            </w:r>
            <w:proofErr w:type="spellEnd"/>
            <w:r w:rsidRPr="00973DB4">
              <w:rPr>
                <w:rFonts w:ascii="Calibri" w:eastAsia="Times New Roman" w:hAnsi="Calibri" w:cs="Times New Roman"/>
                <w:color w:val="000000"/>
              </w:rPr>
              <w:br/>
            </w:r>
            <w:proofErr w:type="gramStart"/>
            <w:r w:rsidRPr="00973DB4">
              <w:rPr>
                <w:rFonts w:ascii="Calibri" w:eastAsia="Times New Roman" w:hAnsi="Calibri" w:cs="Times New Roman"/>
                <w:color w:val="000000"/>
              </w:rPr>
              <w:t>т-</w:t>
            </w:r>
            <w:proofErr w:type="gramEnd"/>
            <w:r w:rsidRPr="00973DB4">
              <w:rPr>
                <w:rFonts w:ascii="Calibri" w:eastAsia="Times New Roman" w:hAnsi="Calibri" w:cs="Times New Roman"/>
                <w:color w:val="000000"/>
              </w:rPr>
              <w:br/>
              <w:t>венный работодатель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Указ губернатора АК от 23.12.2020 № 222 </w:t>
            </w:r>
          </w:p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>до 22.12.2023</w:t>
            </w:r>
          </w:p>
        </w:tc>
      </w:tr>
      <w:tr w:rsidR="00973DB4" w:rsidRPr="00973DB4" w:rsidTr="00A16ECD">
        <w:trPr>
          <w:trHeight w:val="159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МКОУ «</w:t>
            </w:r>
            <w:proofErr w:type="spellStart"/>
            <w:r w:rsidRPr="00973DB4">
              <w:rPr>
                <w:rFonts w:ascii="Calibri" w:eastAsia="Times New Roman" w:hAnsi="Calibri" w:cs="Times New Roman"/>
                <w:color w:val="000000"/>
              </w:rPr>
              <w:t>Красносельская</w:t>
            </w:r>
            <w:proofErr w:type="spellEnd"/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B4" w:rsidRPr="00973DB4" w:rsidRDefault="00973DB4" w:rsidP="0012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3DB4">
              <w:rPr>
                <w:rFonts w:ascii="Calibri" w:eastAsia="Times New Roman" w:hAnsi="Calibri" w:cs="Times New Roman"/>
                <w:color w:val="000000"/>
              </w:rPr>
              <w:t>Алейский</w:t>
            </w:r>
            <w:proofErr w:type="spellEnd"/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 район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Рябцева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B4" w:rsidRPr="00973DB4" w:rsidRDefault="00973DB4" w:rsidP="0012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B4" w:rsidRPr="00973DB4" w:rsidRDefault="00973DB4" w:rsidP="0012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требованиям законодательства в области социально-трудовых отношений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управления Алтайского края по труду и занятости от 29.06.2020 № 45ПР96</w:t>
            </w:r>
          </w:p>
        </w:tc>
      </w:tr>
      <w:tr w:rsidR="00973DB4" w:rsidRPr="00973DB4" w:rsidTr="00A16ECD">
        <w:trPr>
          <w:trHeight w:val="139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МБОУ «</w:t>
            </w:r>
            <w:proofErr w:type="spellStart"/>
            <w:r w:rsidRPr="00973DB4">
              <w:rPr>
                <w:rFonts w:ascii="Calibri" w:eastAsia="Times New Roman" w:hAnsi="Calibri" w:cs="Times New Roman"/>
                <w:color w:val="000000"/>
              </w:rPr>
              <w:t>Боровская</w:t>
            </w:r>
            <w:proofErr w:type="spellEnd"/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B4" w:rsidRPr="00973DB4" w:rsidRDefault="00973DB4" w:rsidP="0012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3DB4">
              <w:rPr>
                <w:rFonts w:ascii="Calibri" w:eastAsia="Times New Roman" w:hAnsi="Calibri" w:cs="Times New Roman"/>
                <w:color w:val="000000"/>
              </w:rPr>
              <w:t>Алейский</w:t>
            </w:r>
            <w:proofErr w:type="spellEnd"/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 район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Поползина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Марина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B4" w:rsidRPr="00973DB4" w:rsidRDefault="00973DB4" w:rsidP="0012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B4" w:rsidRPr="00973DB4" w:rsidRDefault="00973DB4" w:rsidP="0012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требованиям законодательства в области социально-трудовых отношений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управления Алтайского края по труду и занятости от 29.06.2020 № 45ПР96</w:t>
            </w:r>
          </w:p>
        </w:tc>
      </w:tr>
      <w:tr w:rsidR="00973DB4" w:rsidRPr="00973DB4" w:rsidTr="00A16ECD">
        <w:trPr>
          <w:trHeight w:val="135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МКОУ «</w:t>
            </w:r>
            <w:proofErr w:type="spellStart"/>
            <w:r w:rsidRPr="00973DB4">
              <w:rPr>
                <w:rFonts w:ascii="Calibri" w:eastAsia="Times New Roman" w:hAnsi="Calibri" w:cs="Times New Roman"/>
                <w:color w:val="000000"/>
              </w:rPr>
              <w:t>Кашинская</w:t>
            </w:r>
            <w:proofErr w:type="spellEnd"/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B4" w:rsidRPr="00973DB4" w:rsidRDefault="00973DB4" w:rsidP="0012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3DB4">
              <w:rPr>
                <w:rFonts w:ascii="Calibri" w:eastAsia="Times New Roman" w:hAnsi="Calibri" w:cs="Times New Roman"/>
                <w:color w:val="000000"/>
              </w:rPr>
              <w:t>Алейский</w:t>
            </w:r>
            <w:proofErr w:type="spellEnd"/>
            <w:r w:rsidRPr="00973DB4">
              <w:rPr>
                <w:rFonts w:ascii="Calibri" w:eastAsia="Times New Roman" w:hAnsi="Calibri" w:cs="Times New Roman"/>
                <w:color w:val="000000"/>
              </w:rPr>
              <w:t xml:space="preserve"> район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Косарева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B4" w:rsidRPr="00973DB4" w:rsidRDefault="00973DB4" w:rsidP="0012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B4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B4" w:rsidRPr="00973DB4" w:rsidRDefault="00973DB4" w:rsidP="0012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требованиям законодательства в области социально-трудовых отношений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B4" w:rsidRPr="00973DB4" w:rsidRDefault="00973DB4" w:rsidP="00973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управления Алтайского края по труду и занятости от 28.05.2020 № 45ПР87</w:t>
            </w:r>
          </w:p>
        </w:tc>
      </w:tr>
    </w:tbl>
    <w:p w:rsidR="00B71FAD" w:rsidRDefault="00B71FAD"/>
    <w:sectPr w:rsidR="00B7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3DB4"/>
    <w:rsid w:val="00973DB4"/>
    <w:rsid w:val="00A16ECD"/>
    <w:rsid w:val="00B7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</cp:revision>
  <dcterms:created xsi:type="dcterms:W3CDTF">2021-02-18T06:40:00Z</dcterms:created>
  <dcterms:modified xsi:type="dcterms:W3CDTF">2021-02-18T06:54:00Z</dcterms:modified>
</cp:coreProperties>
</file>