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5B0" w:rsidRPr="00DF732F" w:rsidRDefault="009B75B0" w:rsidP="00C52898">
      <w:pPr>
        <w:pStyle w:val="af9"/>
        <w:spacing w:line="276" w:lineRule="auto"/>
        <w:jc w:val="center"/>
        <w:rPr>
          <w:bCs/>
          <w:spacing w:val="20"/>
          <w:sz w:val="28"/>
          <w:szCs w:val="32"/>
        </w:rPr>
      </w:pPr>
      <w:bookmarkStart w:id="0" w:name="_Hlk25312274"/>
      <w:r w:rsidRPr="00DF732F">
        <w:rPr>
          <w:bCs/>
          <w:spacing w:val="20"/>
          <w:sz w:val="28"/>
          <w:szCs w:val="32"/>
        </w:rPr>
        <w:t xml:space="preserve">АДМИНИСТРАЦИЯ </w:t>
      </w:r>
      <w:r w:rsidR="00DF732F">
        <w:rPr>
          <w:bCs/>
          <w:spacing w:val="20"/>
          <w:sz w:val="28"/>
          <w:szCs w:val="32"/>
        </w:rPr>
        <w:t>АЛЕЙСКОГО</w:t>
      </w:r>
      <w:r w:rsidRPr="00DF732F">
        <w:rPr>
          <w:bCs/>
          <w:spacing w:val="20"/>
          <w:sz w:val="28"/>
          <w:szCs w:val="32"/>
        </w:rPr>
        <w:t xml:space="preserve"> РАЙОНА</w:t>
      </w:r>
    </w:p>
    <w:p w:rsidR="009B75B0" w:rsidRDefault="009B75B0" w:rsidP="00C52898">
      <w:pPr>
        <w:pStyle w:val="af9"/>
        <w:spacing w:line="276" w:lineRule="auto"/>
        <w:jc w:val="center"/>
        <w:rPr>
          <w:bCs/>
          <w:spacing w:val="20"/>
          <w:sz w:val="28"/>
          <w:szCs w:val="32"/>
        </w:rPr>
      </w:pPr>
      <w:r w:rsidRPr="00DF732F">
        <w:rPr>
          <w:bCs/>
          <w:spacing w:val="20"/>
          <w:sz w:val="28"/>
          <w:szCs w:val="32"/>
        </w:rPr>
        <w:t>АЛТАЙСКОГО КРАЯ</w:t>
      </w:r>
    </w:p>
    <w:p w:rsidR="00DF732F" w:rsidRDefault="00DF732F" w:rsidP="00DF732F">
      <w:pPr>
        <w:pStyle w:val="af9"/>
        <w:jc w:val="center"/>
        <w:rPr>
          <w:bCs/>
          <w:spacing w:val="20"/>
          <w:sz w:val="28"/>
          <w:szCs w:val="32"/>
        </w:rPr>
      </w:pPr>
    </w:p>
    <w:p w:rsidR="00DF732F" w:rsidRPr="00DF732F" w:rsidRDefault="00DF732F" w:rsidP="00DF732F">
      <w:pPr>
        <w:pStyle w:val="af9"/>
        <w:jc w:val="center"/>
        <w:rPr>
          <w:bCs/>
          <w:spacing w:val="20"/>
          <w:sz w:val="28"/>
          <w:szCs w:val="32"/>
        </w:rPr>
      </w:pPr>
    </w:p>
    <w:p w:rsidR="009B75B0" w:rsidRPr="002866DA" w:rsidRDefault="009B75B0" w:rsidP="00DF732F">
      <w:pPr>
        <w:pStyle w:val="af9"/>
        <w:jc w:val="center"/>
        <w:rPr>
          <w:bCs/>
          <w:sz w:val="32"/>
          <w:szCs w:val="32"/>
        </w:rPr>
      </w:pPr>
      <w:r w:rsidRPr="002866DA">
        <w:rPr>
          <w:bCs/>
          <w:spacing w:val="100"/>
          <w:sz w:val="32"/>
          <w:szCs w:val="32"/>
        </w:rPr>
        <w:t>ПОСТАНОВЛЕНИЕ</w:t>
      </w:r>
    </w:p>
    <w:p w:rsidR="00DF732F" w:rsidRPr="00DF732F" w:rsidRDefault="00DF732F" w:rsidP="00DF732F">
      <w:pPr>
        <w:pStyle w:val="af9"/>
        <w:jc w:val="center"/>
        <w:rPr>
          <w:bCs/>
          <w:sz w:val="28"/>
          <w:szCs w:val="32"/>
        </w:rPr>
      </w:pPr>
    </w:p>
    <w:p w:rsidR="00DF732F" w:rsidRPr="00DF732F" w:rsidRDefault="00DF732F" w:rsidP="00DF732F">
      <w:pPr>
        <w:pStyle w:val="af9"/>
        <w:jc w:val="center"/>
        <w:rPr>
          <w:bCs/>
          <w:sz w:val="28"/>
          <w:szCs w:val="32"/>
        </w:rPr>
      </w:pPr>
    </w:p>
    <w:p w:rsidR="009B75B0" w:rsidRPr="006F0B18" w:rsidRDefault="006F0B18" w:rsidP="006375BD">
      <w:pPr>
        <w:pStyle w:val="16"/>
        <w:shd w:val="clear" w:color="auto" w:fill="auto"/>
        <w:tabs>
          <w:tab w:val="left" w:pos="7574"/>
        </w:tabs>
        <w:ind w:firstLine="0"/>
        <w:rPr>
          <w:color w:val="auto"/>
          <w:sz w:val="24"/>
          <w:szCs w:val="24"/>
        </w:rPr>
      </w:pPr>
      <w:r w:rsidRPr="006F0B18">
        <w:rPr>
          <w:color w:val="auto"/>
          <w:sz w:val="24"/>
          <w:szCs w:val="24"/>
        </w:rPr>
        <w:t>28.07.2021</w:t>
      </w:r>
      <w:r w:rsidR="004A01E1" w:rsidRPr="006F0B18">
        <w:rPr>
          <w:color w:val="auto"/>
          <w:sz w:val="24"/>
          <w:szCs w:val="24"/>
        </w:rPr>
        <w:t xml:space="preserve">                                                                                                                    </w:t>
      </w:r>
      <w:r w:rsidRPr="006F0B18">
        <w:rPr>
          <w:color w:val="auto"/>
          <w:sz w:val="24"/>
          <w:szCs w:val="24"/>
        </w:rPr>
        <w:t xml:space="preserve">    </w:t>
      </w:r>
      <w:r w:rsidR="004A01E1" w:rsidRPr="006F0B18">
        <w:rPr>
          <w:color w:val="auto"/>
          <w:sz w:val="24"/>
          <w:szCs w:val="24"/>
        </w:rPr>
        <w:t xml:space="preserve">       </w:t>
      </w:r>
      <w:r w:rsidR="009B75B0" w:rsidRPr="006F0B18">
        <w:rPr>
          <w:color w:val="auto"/>
          <w:sz w:val="24"/>
          <w:szCs w:val="24"/>
        </w:rPr>
        <w:t xml:space="preserve">№ </w:t>
      </w:r>
      <w:r w:rsidRPr="006F0B18">
        <w:rPr>
          <w:color w:val="auto"/>
          <w:sz w:val="24"/>
          <w:szCs w:val="24"/>
        </w:rPr>
        <w:t>337</w:t>
      </w:r>
    </w:p>
    <w:p w:rsidR="009B75B0" w:rsidRDefault="00DF732F" w:rsidP="00DF732F">
      <w:pPr>
        <w:pStyle w:val="16"/>
        <w:shd w:val="clear" w:color="auto" w:fill="auto"/>
        <w:ind w:firstLine="0"/>
        <w:jc w:val="center"/>
        <w:rPr>
          <w:sz w:val="24"/>
          <w:szCs w:val="24"/>
        </w:rPr>
      </w:pPr>
      <w:r>
        <w:rPr>
          <w:sz w:val="24"/>
          <w:szCs w:val="24"/>
        </w:rPr>
        <w:t>г. Алейск</w:t>
      </w:r>
    </w:p>
    <w:p w:rsidR="00DF732F" w:rsidRPr="00121AD0" w:rsidRDefault="00DF732F" w:rsidP="00DF732F">
      <w:pPr>
        <w:pStyle w:val="16"/>
        <w:shd w:val="clear" w:color="auto" w:fill="auto"/>
        <w:ind w:firstLine="0"/>
        <w:jc w:val="center"/>
        <w:rPr>
          <w:sz w:val="28"/>
          <w:szCs w:val="28"/>
        </w:rPr>
      </w:pPr>
    </w:p>
    <w:p w:rsidR="00DF732F" w:rsidRPr="00121AD0" w:rsidRDefault="00DF732F" w:rsidP="00DF732F">
      <w:pPr>
        <w:pStyle w:val="16"/>
        <w:shd w:val="clear" w:color="auto" w:fill="auto"/>
        <w:ind w:firstLine="0"/>
        <w:jc w:val="center"/>
        <w:rPr>
          <w:sz w:val="28"/>
          <w:szCs w:val="28"/>
        </w:rPr>
      </w:pPr>
    </w:p>
    <w:p w:rsidR="009B75B0" w:rsidRPr="00121AD0" w:rsidRDefault="001A37A0" w:rsidP="00121AD0">
      <w:pPr>
        <w:tabs>
          <w:tab w:val="left" w:pos="4536"/>
        </w:tabs>
        <w:spacing w:after="0" w:line="276" w:lineRule="auto"/>
        <w:ind w:right="4819"/>
        <w:jc w:val="both"/>
        <w:rPr>
          <w:rFonts w:ascii="Times New Roman" w:hAnsi="Times New Roman" w:cs="Times New Roman"/>
          <w:bCs/>
          <w:sz w:val="28"/>
          <w:szCs w:val="28"/>
        </w:rPr>
      </w:pPr>
      <w:r w:rsidRPr="00121AD0">
        <w:rPr>
          <w:rFonts w:ascii="Times New Roman" w:hAnsi="Times New Roman" w:cs="Times New Roman"/>
          <w:sz w:val="28"/>
          <w:szCs w:val="28"/>
        </w:rPr>
        <w:t xml:space="preserve">О </w:t>
      </w:r>
      <w:r w:rsidR="00A0153F">
        <w:rPr>
          <w:rFonts w:ascii="Times New Roman" w:hAnsi="Times New Roman" w:cs="Times New Roman"/>
          <w:sz w:val="28"/>
          <w:szCs w:val="28"/>
        </w:rPr>
        <w:t>внесении изменений</w:t>
      </w:r>
      <w:r w:rsidR="00342273">
        <w:rPr>
          <w:rFonts w:ascii="Times New Roman" w:hAnsi="Times New Roman" w:cs="Times New Roman"/>
          <w:sz w:val="28"/>
          <w:szCs w:val="28"/>
        </w:rPr>
        <w:t xml:space="preserve"> и дополнений</w:t>
      </w:r>
      <w:r w:rsidR="00A0153F">
        <w:rPr>
          <w:rFonts w:ascii="Times New Roman" w:hAnsi="Times New Roman" w:cs="Times New Roman"/>
          <w:sz w:val="28"/>
          <w:szCs w:val="28"/>
        </w:rPr>
        <w:t xml:space="preserve"> в постановление Администрации Алейского района </w:t>
      </w:r>
      <w:r w:rsidR="00A0153F" w:rsidRPr="00121AD0">
        <w:rPr>
          <w:rFonts w:ascii="Times New Roman" w:hAnsi="Times New Roman" w:cs="Times New Roman"/>
          <w:bCs/>
          <w:sz w:val="28"/>
          <w:szCs w:val="28"/>
        </w:rPr>
        <w:t>от 12.08.2008 № 546 «О создании информационно</w:t>
      </w:r>
      <w:r w:rsidR="00A0153F">
        <w:rPr>
          <w:rFonts w:ascii="Times New Roman" w:hAnsi="Times New Roman" w:cs="Times New Roman"/>
          <w:bCs/>
          <w:sz w:val="28"/>
          <w:szCs w:val="28"/>
        </w:rPr>
        <w:t xml:space="preserve"> </w:t>
      </w:r>
      <w:r w:rsidR="00A0153F" w:rsidRPr="00121AD0">
        <w:rPr>
          <w:rFonts w:ascii="Times New Roman" w:hAnsi="Times New Roman" w:cs="Times New Roman"/>
          <w:bCs/>
          <w:sz w:val="28"/>
          <w:szCs w:val="28"/>
        </w:rPr>
        <w:t>-</w:t>
      </w:r>
      <w:r w:rsidR="00A0153F">
        <w:rPr>
          <w:rFonts w:ascii="Times New Roman" w:hAnsi="Times New Roman" w:cs="Times New Roman"/>
          <w:bCs/>
          <w:sz w:val="28"/>
          <w:szCs w:val="28"/>
        </w:rPr>
        <w:t xml:space="preserve"> </w:t>
      </w:r>
      <w:r w:rsidR="00A0153F" w:rsidRPr="00121AD0">
        <w:rPr>
          <w:rFonts w:ascii="Times New Roman" w:hAnsi="Times New Roman" w:cs="Times New Roman"/>
          <w:bCs/>
          <w:sz w:val="28"/>
          <w:szCs w:val="28"/>
        </w:rPr>
        <w:t>консультационного центра поддержки предпринимательства Алейского района»</w:t>
      </w:r>
    </w:p>
    <w:p w:rsidR="00210115" w:rsidRDefault="00210115" w:rsidP="00121AD0">
      <w:pPr>
        <w:spacing w:after="0" w:line="276" w:lineRule="auto"/>
        <w:jc w:val="both"/>
        <w:rPr>
          <w:rFonts w:ascii="Times New Roman" w:hAnsi="Times New Roman" w:cs="Times New Roman"/>
          <w:bCs/>
          <w:sz w:val="28"/>
          <w:szCs w:val="28"/>
        </w:rPr>
      </w:pPr>
    </w:p>
    <w:p w:rsidR="00121AD0" w:rsidRPr="00121AD0" w:rsidRDefault="00121AD0" w:rsidP="00121AD0">
      <w:pPr>
        <w:spacing w:after="0" w:line="276" w:lineRule="auto"/>
        <w:jc w:val="both"/>
        <w:rPr>
          <w:rFonts w:ascii="Times New Roman" w:hAnsi="Times New Roman" w:cs="Times New Roman"/>
          <w:bCs/>
          <w:sz w:val="28"/>
          <w:szCs w:val="28"/>
        </w:rPr>
      </w:pPr>
    </w:p>
    <w:p w:rsidR="009B75B0" w:rsidRPr="00121AD0" w:rsidRDefault="001A37A0" w:rsidP="00121AD0">
      <w:pPr>
        <w:pStyle w:val="16"/>
        <w:shd w:val="clear" w:color="auto" w:fill="auto"/>
        <w:spacing w:line="276" w:lineRule="auto"/>
        <w:ind w:firstLine="709"/>
        <w:rPr>
          <w:sz w:val="28"/>
          <w:szCs w:val="28"/>
        </w:rPr>
      </w:pPr>
      <w:r w:rsidRPr="00121AD0">
        <w:rPr>
          <w:sz w:val="28"/>
          <w:szCs w:val="28"/>
        </w:rPr>
        <w:t>В соответствии с частью 2 статьи 16</w:t>
      </w:r>
      <w:r w:rsidR="003C724A" w:rsidRPr="00121AD0">
        <w:rPr>
          <w:sz w:val="28"/>
          <w:szCs w:val="28"/>
        </w:rPr>
        <w:t xml:space="preserve"> </w:t>
      </w:r>
      <w:r w:rsidR="00121AD0">
        <w:rPr>
          <w:sz w:val="28"/>
          <w:szCs w:val="28"/>
        </w:rPr>
        <w:t>Федерального закона от 24.0</w:t>
      </w:r>
      <w:r w:rsidR="002866DA" w:rsidRPr="00121AD0">
        <w:rPr>
          <w:sz w:val="28"/>
          <w:szCs w:val="28"/>
        </w:rPr>
        <w:t>7.2007 №</w:t>
      </w:r>
      <w:r w:rsidR="00121AD0">
        <w:rPr>
          <w:sz w:val="28"/>
          <w:szCs w:val="28"/>
        </w:rPr>
        <w:t xml:space="preserve"> </w:t>
      </w:r>
      <w:r w:rsidR="002866DA" w:rsidRPr="00121AD0">
        <w:rPr>
          <w:sz w:val="28"/>
          <w:szCs w:val="28"/>
        </w:rPr>
        <w:t xml:space="preserve">209-ФЗ «О развитии малого и среднего предпринимательства в Российской Федерации», </w:t>
      </w:r>
      <w:r w:rsidRPr="00121AD0">
        <w:rPr>
          <w:sz w:val="28"/>
          <w:szCs w:val="28"/>
        </w:rPr>
        <w:t>в целях реализации</w:t>
      </w:r>
      <w:r w:rsidR="002866DA" w:rsidRPr="00121AD0">
        <w:rPr>
          <w:sz w:val="28"/>
          <w:szCs w:val="28"/>
        </w:rPr>
        <w:t xml:space="preserve"> </w:t>
      </w:r>
      <w:r w:rsidR="00DB4BED" w:rsidRPr="00121AD0">
        <w:rPr>
          <w:sz w:val="28"/>
          <w:szCs w:val="28"/>
        </w:rPr>
        <w:t>С</w:t>
      </w:r>
      <w:r w:rsidR="002866DA" w:rsidRPr="00121AD0">
        <w:rPr>
          <w:sz w:val="28"/>
          <w:szCs w:val="28"/>
        </w:rPr>
        <w:t>оглашени</w:t>
      </w:r>
      <w:r w:rsidRPr="00121AD0">
        <w:rPr>
          <w:sz w:val="28"/>
          <w:szCs w:val="28"/>
        </w:rPr>
        <w:t>я</w:t>
      </w:r>
      <w:r w:rsidR="002866DA" w:rsidRPr="00121AD0">
        <w:rPr>
          <w:sz w:val="28"/>
          <w:szCs w:val="28"/>
        </w:rPr>
        <w:t xml:space="preserve"> о взаимодействии по развитию муниципальной инфраструктуры поддержки малого и среднего предприниматель</w:t>
      </w:r>
      <w:r w:rsidRPr="00121AD0">
        <w:rPr>
          <w:sz w:val="28"/>
          <w:szCs w:val="28"/>
        </w:rPr>
        <w:t>ства, заключенного</w:t>
      </w:r>
      <w:r w:rsidR="00772CA0" w:rsidRPr="00121AD0">
        <w:rPr>
          <w:sz w:val="28"/>
          <w:szCs w:val="28"/>
        </w:rPr>
        <w:t xml:space="preserve"> </w:t>
      </w:r>
      <w:r w:rsidR="002866DA" w:rsidRPr="00121AD0">
        <w:rPr>
          <w:sz w:val="28"/>
          <w:szCs w:val="28"/>
        </w:rPr>
        <w:t>между Н</w:t>
      </w:r>
      <w:r w:rsidR="00DB4BED" w:rsidRPr="00121AD0">
        <w:rPr>
          <w:sz w:val="28"/>
          <w:szCs w:val="28"/>
        </w:rPr>
        <w:t>екоммерческой организацией</w:t>
      </w:r>
      <w:r w:rsidR="002866DA" w:rsidRPr="00121AD0">
        <w:rPr>
          <w:sz w:val="28"/>
          <w:szCs w:val="28"/>
        </w:rPr>
        <w:t xml:space="preserve"> «Алтайский фонд развития малого и среднего предпринимательства» и Администрацией Алейского района Алтайского края</w:t>
      </w:r>
      <w:r w:rsidR="00DB4BED" w:rsidRPr="00121AD0">
        <w:rPr>
          <w:sz w:val="28"/>
          <w:szCs w:val="28"/>
        </w:rPr>
        <w:t>,</w:t>
      </w:r>
      <w:r w:rsidR="003C724A" w:rsidRPr="00121AD0">
        <w:rPr>
          <w:sz w:val="28"/>
          <w:szCs w:val="28"/>
        </w:rPr>
        <w:t xml:space="preserve"> </w:t>
      </w:r>
      <w:r w:rsidR="00750113" w:rsidRPr="00121AD0">
        <w:rPr>
          <w:sz w:val="28"/>
          <w:szCs w:val="28"/>
        </w:rPr>
        <w:t xml:space="preserve">   </w:t>
      </w:r>
      <w:r w:rsidR="002866DA" w:rsidRPr="00121AD0">
        <w:rPr>
          <w:spacing w:val="100"/>
          <w:sz w:val="28"/>
          <w:szCs w:val="28"/>
        </w:rPr>
        <w:t>постановляю</w:t>
      </w:r>
      <w:r w:rsidR="009B75B0" w:rsidRPr="00121AD0">
        <w:rPr>
          <w:sz w:val="28"/>
          <w:szCs w:val="28"/>
        </w:rPr>
        <w:t>:</w:t>
      </w:r>
    </w:p>
    <w:p w:rsidR="001A37A0" w:rsidRPr="00121AD0" w:rsidRDefault="00A0153F" w:rsidP="00AC18F9">
      <w:pPr>
        <w:pStyle w:val="16"/>
        <w:numPr>
          <w:ilvl w:val="0"/>
          <w:numId w:val="3"/>
        </w:numPr>
        <w:shd w:val="clear" w:color="auto" w:fill="auto"/>
        <w:spacing w:line="276" w:lineRule="auto"/>
        <w:ind w:firstLine="709"/>
        <w:rPr>
          <w:sz w:val="28"/>
          <w:szCs w:val="28"/>
        </w:rPr>
      </w:pPr>
      <w:r>
        <w:rPr>
          <w:bCs/>
          <w:sz w:val="28"/>
          <w:szCs w:val="28"/>
        </w:rPr>
        <w:t xml:space="preserve">Внести в </w:t>
      </w:r>
      <w:r w:rsidRPr="00121AD0">
        <w:rPr>
          <w:bCs/>
          <w:sz w:val="28"/>
          <w:szCs w:val="28"/>
        </w:rPr>
        <w:t>постановление Администрации Алейского района от 12.08.2008 № 546 «О создании информационно</w:t>
      </w:r>
      <w:r>
        <w:rPr>
          <w:bCs/>
          <w:sz w:val="28"/>
          <w:szCs w:val="28"/>
        </w:rPr>
        <w:t xml:space="preserve"> </w:t>
      </w:r>
      <w:r w:rsidRPr="00121AD0">
        <w:rPr>
          <w:bCs/>
          <w:sz w:val="28"/>
          <w:szCs w:val="28"/>
        </w:rPr>
        <w:t>-</w:t>
      </w:r>
      <w:r>
        <w:rPr>
          <w:bCs/>
          <w:sz w:val="28"/>
          <w:szCs w:val="28"/>
        </w:rPr>
        <w:t xml:space="preserve"> </w:t>
      </w:r>
      <w:r w:rsidRPr="00121AD0">
        <w:rPr>
          <w:bCs/>
          <w:sz w:val="28"/>
          <w:szCs w:val="28"/>
        </w:rPr>
        <w:t>консультационного центра поддержки предпринимательства Алейского района»</w:t>
      </w:r>
      <w:r>
        <w:rPr>
          <w:bCs/>
          <w:sz w:val="28"/>
          <w:szCs w:val="28"/>
        </w:rPr>
        <w:t xml:space="preserve"> следующие изменения</w:t>
      </w:r>
      <w:r w:rsidR="00A501E5">
        <w:rPr>
          <w:bCs/>
          <w:sz w:val="28"/>
          <w:szCs w:val="28"/>
        </w:rPr>
        <w:t xml:space="preserve"> и дополнения</w:t>
      </w:r>
      <w:r>
        <w:rPr>
          <w:bCs/>
          <w:sz w:val="28"/>
          <w:szCs w:val="28"/>
        </w:rPr>
        <w:t>:</w:t>
      </w:r>
    </w:p>
    <w:p w:rsidR="00750113" w:rsidRPr="00121AD0" w:rsidRDefault="00A0153F" w:rsidP="00A0153F">
      <w:pPr>
        <w:pStyle w:val="16"/>
        <w:numPr>
          <w:ilvl w:val="1"/>
          <w:numId w:val="6"/>
        </w:numPr>
        <w:shd w:val="clear" w:color="auto" w:fill="auto"/>
        <w:spacing w:line="276" w:lineRule="auto"/>
        <w:ind w:left="0" w:firstLine="709"/>
        <w:rPr>
          <w:sz w:val="28"/>
          <w:szCs w:val="28"/>
        </w:rPr>
      </w:pPr>
      <w:r>
        <w:rPr>
          <w:sz w:val="28"/>
          <w:szCs w:val="28"/>
        </w:rPr>
        <w:t>П</w:t>
      </w:r>
      <w:r w:rsidR="00750113" w:rsidRPr="00121AD0">
        <w:rPr>
          <w:sz w:val="28"/>
          <w:szCs w:val="28"/>
        </w:rPr>
        <w:t>оложение об информационно</w:t>
      </w:r>
      <w:r w:rsidR="0064496D">
        <w:rPr>
          <w:sz w:val="28"/>
          <w:szCs w:val="28"/>
        </w:rPr>
        <w:t xml:space="preserve"> </w:t>
      </w:r>
      <w:r w:rsidR="00750113" w:rsidRPr="00121AD0">
        <w:rPr>
          <w:sz w:val="28"/>
          <w:szCs w:val="28"/>
        </w:rPr>
        <w:t>-</w:t>
      </w:r>
      <w:r w:rsidR="0064496D">
        <w:rPr>
          <w:sz w:val="28"/>
          <w:szCs w:val="28"/>
        </w:rPr>
        <w:t xml:space="preserve"> </w:t>
      </w:r>
      <w:r w:rsidR="00750113" w:rsidRPr="00121AD0">
        <w:rPr>
          <w:sz w:val="28"/>
          <w:szCs w:val="28"/>
        </w:rPr>
        <w:t xml:space="preserve">консультационном центре поддержки предпринимательства Алейского района </w:t>
      </w:r>
      <w:r>
        <w:rPr>
          <w:sz w:val="28"/>
          <w:szCs w:val="28"/>
        </w:rPr>
        <w:t>изложить в новой редакции (П</w:t>
      </w:r>
      <w:r w:rsidR="00750113" w:rsidRPr="00121AD0">
        <w:rPr>
          <w:sz w:val="28"/>
          <w:szCs w:val="28"/>
        </w:rPr>
        <w:t>риложение № 1).</w:t>
      </w:r>
    </w:p>
    <w:p w:rsidR="00750113" w:rsidRPr="00A0153F" w:rsidRDefault="009B75B0" w:rsidP="00A0153F">
      <w:pPr>
        <w:pStyle w:val="a6"/>
        <w:numPr>
          <w:ilvl w:val="1"/>
          <w:numId w:val="6"/>
        </w:numPr>
        <w:spacing w:after="0" w:line="276" w:lineRule="auto"/>
        <w:ind w:left="0" w:firstLine="709"/>
        <w:jc w:val="both"/>
        <w:rPr>
          <w:rFonts w:ascii="Times New Roman" w:hAnsi="Times New Roman" w:cs="Times New Roman"/>
          <w:bCs/>
          <w:sz w:val="28"/>
          <w:szCs w:val="28"/>
        </w:rPr>
      </w:pPr>
      <w:r w:rsidRPr="00121AD0">
        <w:rPr>
          <w:rFonts w:ascii="Times New Roman" w:hAnsi="Times New Roman" w:cs="Times New Roman"/>
          <w:sz w:val="28"/>
          <w:szCs w:val="28"/>
        </w:rPr>
        <w:t xml:space="preserve">Утвердить </w:t>
      </w:r>
      <w:r w:rsidRPr="00121AD0">
        <w:rPr>
          <w:rFonts w:ascii="Times New Roman" w:hAnsi="Times New Roman" w:cs="Times New Roman"/>
          <w:bCs/>
          <w:sz w:val="28"/>
          <w:szCs w:val="28"/>
        </w:rPr>
        <w:t>Порядок предоставления услуг информационн</w:t>
      </w:r>
      <w:r w:rsidR="00022D80" w:rsidRPr="00121AD0">
        <w:rPr>
          <w:rFonts w:ascii="Times New Roman" w:hAnsi="Times New Roman" w:cs="Times New Roman"/>
          <w:bCs/>
          <w:sz w:val="28"/>
          <w:szCs w:val="28"/>
        </w:rPr>
        <w:t>о</w:t>
      </w:r>
      <w:r w:rsidR="0064496D">
        <w:rPr>
          <w:rFonts w:ascii="Times New Roman" w:hAnsi="Times New Roman" w:cs="Times New Roman"/>
          <w:bCs/>
          <w:sz w:val="28"/>
          <w:szCs w:val="28"/>
        </w:rPr>
        <w:t xml:space="preserve"> </w:t>
      </w:r>
      <w:r w:rsidRPr="00121AD0">
        <w:rPr>
          <w:rFonts w:ascii="Times New Roman" w:hAnsi="Times New Roman" w:cs="Times New Roman"/>
          <w:bCs/>
          <w:sz w:val="28"/>
          <w:szCs w:val="28"/>
        </w:rPr>
        <w:t>-</w:t>
      </w:r>
      <w:r w:rsidR="0064496D">
        <w:rPr>
          <w:rFonts w:ascii="Times New Roman" w:hAnsi="Times New Roman" w:cs="Times New Roman"/>
          <w:bCs/>
          <w:sz w:val="28"/>
          <w:szCs w:val="28"/>
        </w:rPr>
        <w:t xml:space="preserve"> </w:t>
      </w:r>
      <w:r w:rsidRPr="00121AD0">
        <w:rPr>
          <w:rFonts w:ascii="Times New Roman" w:hAnsi="Times New Roman" w:cs="Times New Roman"/>
          <w:bCs/>
          <w:sz w:val="28"/>
          <w:szCs w:val="28"/>
        </w:rPr>
        <w:t xml:space="preserve">консультационным центром поддержки предпринимательства </w:t>
      </w:r>
      <w:r w:rsidR="006375BD" w:rsidRPr="00121AD0">
        <w:rPr>
          <w:rFonts w:ascii="Times New Roman" w:hAnsi="Times New Roman" w:cs="Times New Roman"/>
          <w:bCs/>
          <w:sz w:val="28"/>
          <w:szCs w:val="28"/>
        </w:rPr>
        <w:t>Алейского</w:t>
      </w:r>
      <w:r w:rsidRPr="00121AD0">
        <w:rPr>
          <w:rFonts w:ascii="Times New Roman" w:hAnsi="Times New Roman" w:cs="Times New Roman"/>
          <w:bCs/>
          <w:sz w:val="28"/>
          <w:szCs w:val="28"/>
        </w:rPr>
        <w:t xml:space="preserve"> района</w:t>
      </w:r>
      <w:r w:rsidR="00750113" w:rsidRPr="00121AD0">
        <w:rPr>
          <w:rFonts w:ascii="Times New Roman" w:hAnsi="Times New Roman" w:cs="Times New Roman"/>
          <w:bCs/>
          <w:sz w:val="28"/>
          <w:szCs w:val="28"/>
        </w:rPr>
        <w:t xml:space="preserve"> (Приложение № 2)</w:t>
      </w:r>
      <w:r w:rsidRPr="00121AD0">
        <w:rPr>
          <w:rFonts w:ascii="Times New Roman" w:hAnsi="Times New Roman" w:cs="Times New Roman"/>
          <w:bCs/>
          <w:sz w:val="28"/>
          <w:szCs w:val="28"/>
        </w:rPr>
        <w:t>.</w:t>
      </w:r>
    </w:p>
    <w:p w:rsidR="00750113" w:rsidRPr="00121AD0" w:rsidRDefault="00342273" w:rsidP="00C52898">
      <w:pPr>
        <w:pStyle w:val="a6"/>
        <w:numPr>
          <w:ilvl w:val="0"/>
          <w:numId w:val="6"/>
        </w:numPr>
        <w:spacing w:after="0" w:line="276"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Разместить</w:t>
      </w:r>
      <w:r w:rsidR="00750113" w:rsidRPr="00121AD0">
        <w:rPr>
          <w:rFonts w:ascii="Times New Roman" w:hAnsi="Times New Roman" w:cs="Times New Roman"/>
          <w:bCs/>
          <w:sz w:val="28"/>
          <w:szCs w:val="28"/>
        </w:rPr>
        <w:t xml:space="preserve"> настоящее постановление на официальном сайте Администрации Алейского района в сети «Интернет».</w:t>
      </w:r>
    </w:p>
    <w:p w:rsidR="009B75B0" w:rsidRPr="00121AD0" w:rsidRDefault="009B75B0" w:rsidP="00C52898">
      <w:pPr>
        <w:pStyle w:val="16"/>
        <w:numPr>
          <w:ilvl w:val="0"/>
          <w:numId w:val="6"/>
        </w:numPr>
        <w:shd w:val="clear" w:color="auto" w:fill="auto"/>
        <w:spacing w:line="276" w:lineRule="auto"/>
        <w:ind w:left="0" w:firstLine="709"/>
        <w:rPr>
          <w:sz w:val="28"/>
          <w:szCs w:val="28"/>
        </w:rPr>
      </w:pPr>
      <w:r w:rsidRPr="00121AD0">
        <w:rPr>
          <w:color w:val="000000"/>
          <w:sz w:val="28"/>
          <w:szCs w:val="28"/>
        </w:rPr>
        <w:lastRenderedPageBreak/>
        <w:t>Контроль за исполнением настоящего постановления возложить на заместителя главы Администрации района</w:t>
      </w:r>
      <w:r w:rsidR="006375BD" w:rsidRPr="00121AD0">
        <w:rPr>
          <w:color w:val="000000"/>
          <w:sz w:val="28"/>
          <w:szCs w:val="28"/>
        </w:rPr>
        <w:t xml:space="preserve"> по финансово - экономическим вопросам, председателя комитета по финансам налоговой и кредитной политике администрации района Г. В. Гранкину.</w:t>
      </w:r>
    </w:p>
    <w:p w:rsidR="001860FD" w:rsidRDefault="001860FD" w:rsidP="00DF732F">
      <w:pPr>
        <w:pStyle w:val="16"/>
        <w:shd w:val="clear" w:color="auto" w:fill="auto"/>
        <w:ind w:firstLine="0"/>
        <w:rPr>
          <w:color w:val="000000"/>
          <w:sz w:val="28"/>
          <w:szCs w:val="28"/>
        </w:rPr>
      </w:pPr>
    </w:p>
    <w:p w:rsidR="001860FD" w:rsidRDefault="001860FD" w:rsidP="00DF732F">
      <w:pPr>
        <w:pStyle w:val="16"/>
        <w:shd w:val="clear" w:color="auto" w:fill="auto"/>
        <w:ind w:firstLine="0"/>
        <w:rPr>
          <w:color w:val="000000"/>
          <w:sz w:val="28"/>
          <w:szCs w:val="28"/>
        </w:rPr>
      </w:pPr>
    </w:p>
    <w:p w:rsidR="001860FD" w:rsidRDefault="001860FD" w:rsidP="00DF732F">
      <w:pPr>
        <w:pStyle w:val="16"/>
        <w:shd w:val="clear" w:color="auto" w:fill="auto"/>
        <w:ind w:firstLine="0"/>
        <w:rPr>
          <w:color w:val="000000"/>
          <w:sz w:val="28"/>
          <w:szCs w:val="28"/>
        </w:rPr>
      </w:pPr>
    </w:p>
    <w:p w:rsidR="009B75B0" w:rsidRPr="00DF732F" w:rsidRDefault="009B75B0" w:rsidP="00DF732F">
      <w:pPr>
        <w:pStyle w:val="16"/>
        <w:shd w:val="clear" w:color="auto" w:fill="auto"/>
        <w:ind w:firstLine="0"/>
        <w:rPr>
          <w:color w:val="000000"/>
          <w:sz w:val="28"/>
          <w:szCs w:val="28"/>
        </w:rPr>
      </w:pPr>
      <w:r w:rsidRPr="00DF732F">
        <w:rPr>
          <w:color w:val="000000"/>
          <w:sz w:val="28"/>
          <w:szCs w:val="28"/>
        </w:rPr>
        <w:t xml:space="preserve">Глава района                                                            </w:t>
      </w:r>
      <w:r w:rsidR="001860FD">
        <w:rPr>
          <w:color w:val="000000"/>
          <w:sz w:val="28"/>
          <w:szCs w:val="28"/>
        </w:rPr>
        <w:t xml:space="preserve">                   </w:t>
      </w:r>
      <w:r w:rsidR="006375BD">
        <w:rPr>
          <w:color w:val="000000"/>
          <w:sz w:val="28"/>
          <w:szCs w:val="28"/>
        </w:rPr>
        <w:t xml:space="preserve">   </w:t>
      </w:r>
      <w:r w:rsidR="001860FD">
        <w:rPr>
          <w:color w:val="000000"/>
          <w:sz w:val="28"/>
          <w:szCs w:val="28"/>
        </w:rPr>
        <w:t xml:space="preserve">   </w:t>
      </w:r>
      <w:r w:rsidR="006375BD">
        <w:rPr>
          <w:color w:val="000000"/>
          <w:sz w:val="28"/>
          <w:szCs w:val="28"/>
        </w:rPr>
        <w:t>С. Я. Агаркова</w:t>
      </w:r>
    </w:p>
    <w:p w:rsidR="009B75B0" w:rsidRDefault="009B75B0" w:rsidP="00DF732F">
      <w:pPr>
        <w:pStyle w:val="a6"/>
        <w:spacing w:after="0" w:line="240" w:lineRule="auto"/>
        <w:ind w:left="360"/>
        <w:jc w:val="center"/>
        <w:rPr>
          <w:rFonts w:ascii="Times New Roman" w:hAnsi="Times New Roman" w:cs="Times New Roman"/>
          <w:b/>
          <w:bCs/>
          <w:sz w:val="24"/>
          <w:szCs w:val="24"/>
        </w:rPr>
      </w:pPr>
    </w:p>
    <w:p w:rsidR="006375BD" w:rsidRDefault="006375BD" w:rsidP="00DF732F">
      <w:pPr>
        <w:pStyle w:val="a6"/>
        <w:spacing w:after="0" w:line="240" w:lineRule="auto"/>
        <w:ind w:left="360"/>
        <w:jc w:val="center"/>
        <w:rPr>
          <w:rFonts w:ascii="Times New Roman" w:hAnsi="Times New Roman" w:cs="Times New Roman"/>
          <w:b/>
          <w:bCs/>
          <w:sz w:val="24"/>
          <w:szCs w:val="24"/>
        </w:rPr>
      </w:pPr>
    </w:p>
    <w:p w:rsidR="00121AD0" w:rsidRDefault="00121AD0" w:rsidP="00DF732F">
      <w:pPr>
        <w:pStyle w:val="a6"/>
        <w:spacing w:after="0" w:line="240" w:lineRule="auto"/>
        <w:ind w:left="360"/>
        <w:jc w:val="center"/>
        <w:rPr>
          <w:rFonts w:ascii="Times New Roman" w:hAnsi="Times New Roman" w:cs="Times New Roman"/>
          <w:b/>
          <w:bCs/>
          <w:sz w:val="24"/>
          <w:szCs w:val="24"/>
        </w:rPr>
      </w:pPr>
    </w:p>
    <w:p w:rsidR="00121AD0" w:rsidRDefault="00121AD0" w:rsidP="00DF732F">
      <w:pPr>
        <w:pStyle w:val="a6"/>
        <w:spacing w:after="0" w:line="240" w:lineRule="auto"/>
        <w:ind w:left="360"/>
        <w:jc w:val="center"/>
        <w:rPr>
          <w:rFonts w:ascii="Times New Roman" w:hAnsi="Times New Roman" w:cs="Times New Roman"/>
          <w:b/>
          <w:bCs/>
          <w:sz w:val="24"/>
          <w:szCs w:val="24"/>
        </w:rPr>
      </w:pPr>
    </w:p>
    <w:p w:rsidR="00121AD0" w:rsidRDefault="00121AD0" w:rsidP="00DF732F">
      <w:pPr>
        <w:pStyle w:val="a6"/>
        <w:spacing w:after="0" w:line="240" w:lineRule="auto"/>
        <w:ind w:left="360"/>
        <w:jc w:val="center"/>
        <w:rPr>
          <w:rFonts w:ascii="Times New Roman" w:hAnsi="Times New Roman" w:cs="Times New Roman"/>
          <w:b/>
          <w:bCs/>
          <w:sz w:val="24"/>
          <w:szCs w:val="24"/>
        </w:rPr>
      </w:pPr>
    </w:p>
    <w:p w:rsidR="00121AD0" w:rsidRDefault="00121AD0" w:rsidP="00DF732F">
      <w:pPr>
        <w:pStyle w:val="a6"/>
        <w:spacing w:after="0" w:line="240" w:lineRule="auto"/>
        <w:ind w:left="360"/>
        <w:jc w:val="center"/>
        <w:rPr>
          <w:rFonts w:ascii="Times New Roman" w:hAnsi="Times New Roman" w:cs="Times New Roman"/>
          <w:b/>
          <w:bCs/>
          <w:sz w:val="24"/>
          <w:szCs w:val="24"/>
        </w:rPr>
      </w:pPr>
    </w:p>
    <w:p w:rsidR="002E0E49" w:rsidRDefault="002E0E49" w:rsidP="00DF732F">
      <w:pPr>
        <w:pStyle w:val="a6"/>
        <w:spacing w:after="0" w:line="240" w:lineRule="auto"/>
        <w:ind w:left="360"/>
        <w:jc w:val="center"/>
        <w:rPr>
          <w:rFonts w:ascii="Times New Roman" w:hAnsi="Times New Roman" w:cs="Times New Roman"/>
          <w:bCs/>
          <w:sz w:val="24"/>
          <w:szCs w:val="24"/>
        </w:rPr>
      </w:pPr>
    </w:p>
    <w:p w:rsidR="006375BD" w:rsidRDefault="006375BD" w:rsidP="00DF732F">
      <w:pPr>
        <w:pStyle w:val="a6"/>
        <w:spacing w:after="0" w:line="240" w:lineRule="auto"/>
        <w:ind w:left="360"/>
        <w:jc w:val="center"/>
        <w:rPr>
          <w:rFonts w:ascii="Times New Roman" w:hAnsi="Times New Roman" w:cs="Times New Roman"/>
          <w:bCs/>
          <w:sz w:val="24"/>
          <w:szCs w:val="24"/>
        </w:rPr>
      </w:pPr>
    </w:p>
    <w:p w:rsidR="00121AD0" w:rsidRDefault="00121AD0" w:rsidP="00DF732F">
      <w:pPr>
        <w:pStyle w:val="a6"/>
        <w:spacing w:after="0" w:line="240" w:lineRule="auto"/>
        <w:ind w:left="360"/>
        <w:jc w:val="center"/>
        <w:rPr>
          <w:rFonts w:ascii="Times New Roman" w:hAnsi="Times New Roman" w:cs="Times New Roman"/>
          <w:bCs/>
          <w:sz w:val="24"/>
          <w:szCs w:val="24"/>
        </w:rPr>
      </w:pPr>
    </w:p>
    <w:p w:rsidR="00121AD0" w:rsidRDefault="00121AD0" w:rsidP="00DF732F">
      <w:pPr>
        <w:pStyle w:val="a6"/>
        <w:spacing w:after="0" w:line="240" w:lineRule="auto"/>
        <w:ind w:left="360"/>
        <w:jc w:val="center"/>
        <w:rPr>
          <w:rFonts w:ascii="Times New Roman" w:hAnsi="Times New Roman" w:cs="Times New Roman"/>
          <w:bCs/>
          <w:sz w:val="24"/>
          <w:szCs w:val="24"/>
        </w:rPr>
      </w:pPr>
    </w:p>
    <w:p w:rsidR="00121AD0" w:rsidRDefault="00121AD0" w:rsidP="00DF732F">
      <w:pPr>
        <w:pStyle w:val="a6"/>
        <w:spacing w:after="0" w:line="240" w:lineRule="auto"/>
        <w:ind w:left="360"/>
        <w:jc w:val="center"/>
        <w:rPr>
          <w:rFonts w:ascii="Times New Roman" w:hAnsi="Times New Roman" w:cs="Times New Roman"/>
          <w:bCs/>
          <w:sz w:val="24"/>
          <w:szCs w:val="24"/>
        </w:rPr>
      </w:pPr>
    </w:p>
    <w:p w:rsidR="00121AD0" w:rsidRDefault="00121AD0" w:rsidP="00DF732F">
      <w:pPr>
        <w:pStyle w:val="a6"/>
        <w:spacing w:after="0" w:line="240" w:lineRule="auto"/>
        <w:ind w:left="360"/>
        <w:jc w:val="center"/>
        <w:rPr>
          <w:rFonts w:ascii="Times New Roman" w:hAnsi="Times New Roman" w:cs="Times New Roman"/>
          <w:bCs/>
          <w:sz w:val="24"/>
          <w:szCs w:val="24"/>
        </w:rPr>
      </w:pPr>
    </w:p>
    <w:p w:rsidR="00121AD0" w:rsidRDefault="00121AD0" w:rsidP="00DF732F">
      <w:pPr>
        <w:pStyle w:val="a6"/>
        <w:spacing w:after="0" w:line="240" w:lineRule="auto"/>
        <w:ind w:left="360"/>
        <w:jc w:val="center"/>
        <w:rPr>
          <w:rFonts w:ascii="Times New Roman" w:hAnsi="Times New Roman" w:cs="Times New Roman"/>
          <w:bCs/>
          <w:sz w:val="24"/>
          <w:szCs w:val="24"/>
        </w:rPr>
      </w:pPr>
    </w:p>
    <w:p w:rsidR="00121AD0" w:rsidRDefault="00121AD0" w:rsidP="00DF732F">
      <w:pPr>
        <w:pStyle w:val="a6"/>
        <w:spacing w:after="0" w:line="240" w:lineRule="auto"/>
        <w:ind w:left="360"/>
        <w:jc w:val="center"/>
        <w:rPr>
          <w:rFonts w:ascii="Times New Roman" w:hAnsi="Times New Roman" w:cs="Times New Roman"/>
          <w:bCs/>
          <w:sz w:val="24"/>
          <w:szCs w:val="24"/>
        </w:rPr>
      </w:pPr>
    </w:p>
    <w:p w:rsidR="00121AD0" w:rsidRDefault="00121AD0" w:rsidP="00DF732F">
      <w:pPr>
        <w:pStyle w:val="a6"/>
        <w:spacing w:after="0" w:line="240" w:lineRule="auto"/>
        <w:ind w:left="360"/>
        <w:jc w:val="center"/>
        <w:rPr>
          <w:rFonts w:ascii="Times New Roman" w:hAnsi="Times New Roman" w:cs="Times New Roman"/>
          <w:bCs/>
          <w:sz w:val="24"/>
          <w:szCs w:val="24"/>
        </w:rPr>
      </w:pPr>
    </w:p>
    <w:p w:rsidR="00121AD0" w:rsidRDefault="00121AD0" w:rsidP="00DF732F">
      <w:pPr>
        <w:pStyle w:val="a6"/>
        <w:spacing w:after="0" w:line="240" w:lineRule="auto"/>
        <w:ind w:left="360"/>
        <w:jc w:val="center"/>
        <w:rPr>
          <w:rFonts w:ascii="Times New Roman" w:hAnsi="Times New Roman" w:cs="Times New Roman"/>
          <w:bCs/>
          <w:sz w:val="24"/>
          <w:szCs w:val="24"/>
        </w:rPr>
      </w:pPr>
    </w:p>
    <w:p w:rsidR="00121AD0" w:rsidRDefault="00121AD0" w:rsidP="00DF732F">
      <w:pPr>
        <w:pStyle w:val="a6"/>
        <w:spacing w:after="0" w:line="240" w:lineRule="auto"/>
        <w:ind w:left="360"/>
        <w:jc w:val="center"/>
        <w:rPr>
          <w:rFonts w:ascii="Times New Roman" w:hAnsi="Times New Roman" w:cs="Times New Roman"/>
          <w:bCs/>
          <w:sz w:val="24"/>
          <w:szCs w:val="24"/>
        </w:rPr>
      </w:pPr>
    </w:p>
    <w:p w:rsidR="00121AD0" w:rsidRDefault="00121AD0" w:rsidP="00DF732F">
      <w:pPr>
        <w:pStyle w:val="a6"/>
        <w:spacing w:after="0" w:line="240" w:lineRule="auto"/>
        <w:ind w:left="360"/>
        <w:jc w:val="center"/>
        <w:rPr>
          <w:rFonts w:ascii="Times New Roman" w:hAnsi="Times New Roman" w:cs="Times New Roman"/>
          <w:bCs/>
          <w:sz w:val="24"/>
          <w:szCs w:val="24"/>
        </w:rPr>
      </w:pPr>
    </w:p>
    <w:p w:rsidR="00121AD0" w:rsidRDefault="00121AD0" w:rsidP="00DF732F">
      <w:pPr>
        <w:pStyle w:val="a6"/>
        <w:spacing w:after="0" w:line="240" w:lineRule="auto"/>
        <w:ind w:left="360"/>
        <w:jc w:val="center"/>
        <w:rPr>
          <w:rFonts w:ascii="Times New Roman" w:hAnsi="Times New Roman" w:cs="Times New Roman"/>
          <w:bCs/>
          <w:sz w:val="24"/>
          <w:szCs w:val="24"/>
        </w:rPr>
      </w:pPr>
    </w:p>
    <w:p w:rsidR="00121AD0" w:rsidRDefault="00121AD0" w:rsidP="00DF732F">
      <w:pPr>
        <w:pStyle w:val="a6"/>
        <w:spacing w:after="0" w:line="240" w:lineRule="auto"/>
        <w:ind w:left="360"/>
        <w:jc w:val="center"/>
        <w:rPr>
          <w:rFonts w:ascii="Times New Roman" w:hAnsi="Times New Roman" w:cs="Times New Roman"/>
          <w:bCs/>
          <w:sz w:val="24"/>
          <w:szCs w:val="24"/>
        </w:rPr>
      </w:pPr>
    </w:p>
    <w:p w:rsidR="00121AD0" w:rsidRDefault="00121AD0" w:rsidP="00DF732F">
      <w:pPr>
        <w:pStyle w:val="a6"/>
        <w:spacing w:after="0" w:line="240" w:lineRule="auto"/>
        <w:ind w:left="360"/>
        <w:jc w:val="center"/>
        <w:rPr>
          <w:rFonts w:ascii="Times New Roman" w:hAnsi="Times New Roman" w:cs="Times New Roman"/>
          <w:bCs/>
          <w:sz w:val="24"/>
          <w:szCs w:val="24"/>
        </w:rPr>
      </w:pPr>
    </w:p>
    <w:p w:rsidR="00121AD0" w:rsidRDefault="00121AD0" w:rsidP="00DF732F">
      <w:pPr>
        <w:pStyle w:val="a6"/>
        <w:spacing w:after="0" w:line="240" w:lineRule="auto"/>
        <w:ind w:left="360"/>
        <w:jc w:val="center"/>
        <w:rPr>
          <w:rFonts w:ascii="Times New Roman" w:hAnsi="Times New Roman" w:cs="Times New Roman"/>
          <w:bCs/>
          <w:sz w:val="24"/>
          <w:szCs w:val="24"/>
        </w:rPr>
      </w:pPr>
    </w:p>
    <w:p w:rsidR="00121AD0" w:rsidRDefault="00121AD0" w:rsidP="00DF732F">
      <w:pPr>
        <w:pStyle w:val="a6"/>
        <w:spacing w:after="0" w:line="240" w:lineRule="auto"/>
        <w:ind w:left="360"/>
        <w:jc w:val="center"/>
        <w:rPr>
          <w:rFonts w:ascii="Times New Roman" w:hAnsi="Times New Roman" w:cs="Times New Roman"/>
          <w:bCs/>
          <w:sz w:val="24"/>
          <w:szCs w:val="24"/>
        </w:rPr>
      </w:pPr>
    </w:p>
    <w:p w:rsidR="00121AD0" w:rsidRDefault="00121AD0" w:rsidP="00DF732F">
      <w:pPr>
        <w:pStyle w:val="a6"/>
        <w:spacing w:after="0" w:line="240" w:lineRule="auto"/>
        <w:ind w:left="360"/>
        <w:jc w:val="center"/>
        <w:rPr>
          <w:rFonts w:ascii="Times New Roman" w:hAnsi="Times New Roman" w:cs="Times New Roman"/>
          <w:bCs/>
          <w:sz w:val="24"/>
          <w:szCs w:val="24"/>
        </w:rPr>
      </w:pPr>
    </w:p>
    <w:p w:rsidR="00121AD0" w:rsidRDefault="00121AD0" w:rsidP="00DF732F">
      <w:pPr>
        <w:pStyle w:val="a6"/>
        <w:spacing w:after="0" w:line="240" w:lineRule="auto"/>
        <w:ind w:left="360"/>
        <w:jc w:val="center"/>
        <w:rPr>
          <w:rFonts w:ascii="Times New Roman" w:hAnsi="Times New Roman" w:cs="Times New Roman"/>
          <w:bCs/>
          <w:sz w:val="24"/>
          <w:szCs w:val="24"/>
        </w:rPr>
      </w:pPr>
    </w:p>
    <w:p w:rsidR="00121AD0" w:rsidRDefault="00121AD0" w:rsidP="00DF732F">
      <w:pPr>
        <w:pStyle w:val="a6"/>
        <w:spacing w:after="0" w:line="240" w:lineRule="auto"/>
        <w:ind w:left="360"/>
        <w:jc w:val="center"/>
        <w:rPr>
          <w:rFonts w:ascii="Times New Roman" w:hAnsi="Times New Roman" w:cs="Times New Roman"/>
          <w:bCs/>
          <w:sz w:val="24"/>
          <w:szCs w:val="24"/>
        </w:rPr>
      </w:pPr>
    </w:p>
    <w:p w:rsidR="00121AD0" w:rsidRDefault="00121AD0" w:rsidP="00DF732F">
      <w:pPr>
        <w:pStyle w:val="a6"/>
        <w:spacing w:after="0" w:line="240" w:lineRule="auto"/>
        <w:ind w:left="360"/>
        <w:jc w:val="center"/>
        <w:rPr>
          <w:rFonts w:ascii="Times New Roman" w:hAnsi="Times New Roman" w:cs="Times New Roman"/>
          <w:bCs/>
          <w:sz w:val="24"/>
          <w:szCs w:val="24"/>
        </w:rPr>
      </w:pPr>
    </w:p>
    <w:p w:rsidR="00121AD0" w:rsidRDefault="00121AD0" w:rsidP="00DF732F">
      <w:pPr>
        <w:pStyle w:val="a6"/>
        <w:spacing w:after="0" w:line="240" w:lineRule="auto"/>
        <w:ind w:left="360"/>
        <w:jc w:val="center"/>
        <w:rPr>
          <w:rFonts w:ascii="Times New Roman" w:hAnsi="Times New Roman" w:cs="Times New Roman"/>
          <w:bCs/>
          <w:sz w:val="24"/>
          <w:szCs w:val="24"/>
        </w:rPr>
      </w:pPr>
    </w:p>
    <w:p w:rsidR="00121AD0" w:rsidRDefault="00121AD0" w:rsidP="00DF732F">
      <w:pPr>
        <w:pStyle w:val="a6"/>
        <w:spacing w:after="0" w:line="240" w:lineRule="auto"/>
        <w:ind w:left="360"/>
        <w:jc w:val="center"/>
        <w:rPr>
          <w:rFonts w:ascii="Times New Roman" w:hAnsi="Times New Roman" w:cs="Times New Roman"/>
          <w:bCs/>
          <w:sz w:val="24"/>
          <w:szCs w:val="24"/>
        </w:rPr>
      </w:pPr>
    </w:p>
    <w:p w:rsidR="00121AD0" w:rsidRDefault="00121AD0" w:rsidP="00DF732F">
      <w:pPr>
        <w:pStyle w:val="a6"/>
        <w:spacing w:after="0" w:line="240" w:lineRule="auto"/>
        <w:ind w:left="360"/>
        <w:jc w:val="center"/>
        <w:rPr>
          <w:rFonts w:ascii="Times New Roman" w:hAnsi="Times New Roman" w:cs="Times New Roman"/>
          <w:bCs/>
          <w:sz w:val="24"/>
          <w:szCs w:val="24"/>
        </w:rPr>
      </w:pPr>
    </w:p>
    <w:p w:rsidR="00121AD0" w:rsidRDefault="00121AD0" w:rsidP="00DF732F">
      <w:pPr>
        <w:pStyle w:val="a6"/>
        <w:spacing w:after="0" w:line="240" w:lineRule="auto"/>
        <w:ind w:left="360"/>
        <w:jc w:val="center"/>
        <w:rPr>
          <w:rFonts w:ascii="Times New Roman" w:hAnsi="Times New Roman" w:cs="Times New Roman"/>
          <w:bCs/>
          <w:sz w:val="24"/>
          <w:szCs w:val="24"/>
        </w:rPr>
      </w:pPr>
    </w:p>
    <w:p w:rsidR="00121AD0" w:rsidRDefault="00121AD0" w:rsidP="00DF732F">
      <w:pPr>
        <w:pStyle w:val="a6"/>
        <w:spacing w:after="0" w:line="240" w:lineRule="auto"/>
        <w:ind w:left="360"/>
        <w:jc w:val="center"/>
        <w:rPr>
          <w:rFonts w:ascii="Times New Roman" w:hAnsi="Times New Roman" w:cs="Times New Roman"/>
          <w:bCs/>
          <w:sz w:val="24"/>
          <w:szCs w:val="24"/>
        </w:rPr>
      </w:pPr>
    </w:p>
    <w:p w:rsidR="00121AD0" w:rsidRDefault="00121AD0" w:rsidP="00DF732F">
      <w:pPr>
        <w:pStyle w:val="a6"/>
        <w:spacing w:after="0" w:line="240" w:lineRule="auto"/>
        <w:ind w:left="360"/>
        <w:jc w:val="center"/>
        <w:rPr>
          <w:rFonts w:ascii="Times New Roman" w:hAnsi="Times New Roman" w:cs="Times New Roman"/>
          <w:bCs/>
          <w:sz w:val="24"/>
          <w:szCs w:val="24"/>
        </w:rPr>
      </w:pPr>
    </w:p>
    <w:p w:rsidR="00121AD0" w:rsidRDefault="00121AD0" w:rsidP="00DF732F">
      <w:pPr>
        <w:pStyle w:val="a6"/>
        <w:spacing w:after="0" w:line="240" w:lineRule="auto"/>
        <w:ind w:left="360"/>
        <w:jc w:val="center"/>
        <w:rPr>
          <w:rFonts w:ascii="Times New Roman" w:hAnsi="Times New Roman" w:cs="Times New Roman"/>
          <w:bCs/>
          <w:sz w:val="24"/>
          <w:szCs w:val="24"/>
        </w:rPr>
      </w:pPr>
    </w:p>
    <w:p w:rsidR="00121AD0" w:rsidRDefault="00121AD0" w:rsidP="00DF732F">
      <w:pPr>
        <w:pStyle w:val="a6"/>
        <w:spacing w:after="0" w:line="240" w:lineRule="auto"/>
        <w:ind w:left="360"/>
        <w:jc w:val="center"/>
        <w:rPr>
          <w:rFonts w:ascii="Times New Roman" w:hAnsi="Times New Roman" w:cs="Times New Roman"/>
          <w:bCs/>
          <w:sz w:val="24"/>
          <w:szCs w:val="24"/>
        </w:rPr>
      </w:pPr>
    </w:p>
    <w:p w:rsidR="00121AD0" w:rsidRDefault="00121AD0" w:rsidP="00DF732F">
      <w:pPr>
        <w:pStyle w:val="a6"/>
        <w:spacing w:after="0" w:line="240" w:lineRule="auto"/>
        <w:ind w:left="360"/>
        <w:jc w:val="center"/>
        <w:rPr>
          <w:rFonts w:ascii="Times New Roman" w:hAnsi="Times New Roman" w:cs="Times New Roman"/>
          <w:bCs/>
          <w:sz w:val="24"/>
          <w:szCs w:val="24"/>
        </w:rPr>
      </w:pPr>
    </w:p>
    <w:p w:rsidR="006375BD" w:rsidRDefault="006375BD" w:rsidP="00DF732F">
      <w:pPr>
        <w:pStyle w:val="a6"/>
        <w:spacing w:after="0" w:line="240" w:lineRule="auto"/>
        <w:ind w:left="360"/>
        <w:jc w:val="center"/>
        <w:rPr>
          <w:rFonts w:ascii="Times New Roman" w:hAnsi="Times New Roman" w:cs="Times New Roman"/>
          <w:bCs/>
          <w:sz w:val="24"/>
          <w:szCs w:val="24"/>
        </w:rPr>
      </w:pPr>
    </w:p>
    <w:p w:rsidR="00970F28" w:rsidRDefault="00970F28" w:rsidP="00B36D99">
      <w:pPr>
        <w:pStyle w:val="a6"/>
        <w:tabs>
          <w:tab w:val="left" w:pos="993"/>
        </w:tabs>
        <w:spacing w:after="0" w:line="240" w:lineRule="auto"/>
        <w:ind w:left="0"/>
        <w:rPr>
          <w:rFonts w:ascii="Times New Roman" w:hAnsi="Times New Roman" w:cs="Times New Roman"/>
          <w:bCs/>
          <w:sz w:val="24"/>
          <w:szCs w:val="24"/>
        </w:rPr>
        <w:sectPr w:rsidR="00970F28" w:rsidSect="006375BD">
          <w:pgSz w:w="11906" w:h="16838"/>
          <w:pgMar w:top="1134" w:right="850" w:bottom="1134" w:left="1701" w:header="709" w:footer="709" w:gutter="0"/>
          <w:cols w:space="708"/>
          <w:titlePg/>
          <w:docGrid w:linePitch="360"/>
        </w:sectPr>
      </w:pPr>
      <w:bookmarkStart w:id="1" w:name="_GoBack"/>
      <w:bookmarkEnd w:id="1"/>
    </w:p>
    <w:p w:rsidR="00121AD0" w:rsidRDefault="00121AD0" w:rsidP="00121AD0">
      <w:pPr>
        <w:pStyle w:val="a6"/>
        <w:tabs>
          <w:tab w:val="left" w:pos="993"/>
        </w:tabs>
        <w:spacing w:after="0" w:line="240" w:lineRule="auto"/>
        <w:ind w:left="5670"/>
        <w:rPr>
          <w:rFonts w:ascii="Times New Roman" w:hAnsi="Times New Roman" w:cs="Times New Roman"/>
          <w:bCs/>
          <w:sz w:val="24"/>
          <w:szCs w:val="24"/>
        </w:rPr>
      </w:pPr>
      <w:r>
        <w:rPr>
          <w:rFonts w:ascii="Times New Roman" w:hAnsi="Times New Roman" w:cs="Times New Roman"/>
          <w:bCs/>
          <w:sz w:val="24"/>
          <w:szCs w:val="24"/>
        </w:rPr>
        <w:lastRenderedPageBreak/>
        <w:t>Приложение № 1</w:t>
      </w:r>
    </w:p>
    <w:p w:rsidR="00121AD0" w:rsidRDefault="00121AD0" w:rsidP="00121AD0">
      <w:pPr>
        <w:pStyle w:val="a6"/>
        <w:tabs>
          <w:tab w:val="left" w:pos="993"/>
        </w:tabs>
        <w:spacing w:after="0" w:line="240" w:lineRule="auto"/>
        <w:ind w:left="5670"/>
        <w:rPr>
          <w:rFonts w:ascii="Times New Roman" w:hAnsi="Times New Roman" w:cs="Times New Roman"/>
          <w:bCs/>
          <w:sz w:val="24"/>
          <w:szCs w:val="24"/>
        </w:rPr>
      </w:pPr>
    </w:p>
    <w:p w:rsidR="00121AD0" w:rsidRDefault="0064496D" w:rsidP="00121AD0">
      <w:pPr>
        <w:pStyle w:val="a6"/>
        <w:tabs>
          <w:tab w:val="left" w:pos="993"/>
        </w:tabs>
        <w:spacing w:after="0" w:line="240" w:lineRule="auto"/>
        <w:ind w:left="5670"/>
        <w:rPr>
          <w:rFonts w:ascii="Times New Roman" w:hAnsi="Times New Roman" w:cs="Times New Roman"/>
          <w:bCs/>
          <w:sz w:val="24"/>
          <w:szCs w:val="24"/>
        </w:rPr>
      </w:pPr>
      <w:r>
        <w:rPr>
          <w:rFonts w:ascii="Times New Roman" w:hAnsi="Times New Roman" w:cs="Times New Roman"/>
          <w:bCs/>
          <w:sz w:val="24"/>
          <w:szCs w:val="24"/>
        </w:rPr>
        <w:t>УТВЕРЖДЕНО</w:t>
      </w:r>
    </w:p>
    <w:p w:rsidR="0064496D" w:rsidRDefault="0064496D" w:rsidP="00970F28">
      <w:pPr>
        <w:pStyle w:val="a6"/>
        <w:tabs>
          <w:tab w:val="left" w:pos="993"/>
        </w:tabs>
        <w:spacing w:after="0" w:line="240" w:lineRule="auto"/>
        <w:ind w:left="5670"/>
        <w:jc w:val="both"/>
        <w:rPr>
          <w:rFonts w:ascii="Times New Roman" w:hAnsi="Times New Roman" w:cs="Times New Roman"/>
          <w:bCs/>
          <w:sz w:val="24"/>
          <w:szCs w:val="24"/>
        </w:rPr>
      </w:pPr>
      <w:r>
        <w:rPr>
          <w:rFonts w:ascii="Times New Roman" w:hAnsi="Times New Roman" w:cs="Times New Roman"/>
          <w:bCs/>
          <w:sz w:val="24"/>
          <w:szCs w:val="24"/>
        </w:rPr>
        <w:t>постановлением Администрации Алейского района от ______ № ___</w:t>
      </w:r>
    </w:p>
    <w:p w:rsidR="00121AD0" w:rsidRDefault="00121AD0" w:rsidP="00B36D99">
      <w:pPr>
        <w:pStyle w:val="a6"/>
        <w:tabs>
          <w:tab w:val="left" w:pos="993"/>
        </w:tabs>
        <w:spacing w:after="0" w:line="240" w:lineRule="auto"/>
        <w:ind w:left="0"/>
        <w:rPr>
          <w:rFonts w:ascii="Times New Roman" w:hAnsi="Times New Roman" w:cs="Times New Roman"/>
          <w:bCs/>
          <w:sz w:val="28"/>
          <w:szCs w:val="28"/>
        </w:rPr>
      </w:pPr>
    </w:p>
    <w:p w:rsidR="00970F28" w:rsidRPr="0064496D" w:rsidRDefault="00970F28" w:rsidP="00B36D99">
      <w:pPr>
        <w:pStyle w:val="a6"/>
        <w:tabs>
          <w:tab w:val="left" w:pos="993"/>
        </w:tabs>
        <w:spacing w:after="0" w:line="240" w:lineRule="auto"/>
        <w:ind w:left="0"/>
        <w:rPr>
          <w:rFonts w:ascii="Times New Roman" w:hAnsi="Times New Roman" w:cs="Times New Roman"/>
          <w:bCs/>
          <w:sz w:val="28"/>
          <w:szCs w:val="28"/>
        </w:rPr>
      </w:pPr>
    </w:p>
    <w:p w:rsidR="00121AD0" w:rsidRPr="00970F28" w:rsidRDefault="0064496D" w:rsidP="00E70165">
      <w:pPr>
        <w:pStyle w:val="a6"/>
        <w:tabs>
          <w:tab w:val="left" w:pos="993"/>
        </w:tabs>
        <w:spacing w:after="0" w:line="276" w:lineRule="auto"/>
        <w:ind w:left="0"/>
        <w:jc w:val="center"/>
        <w:rPr>
          <w:rFonts w:ascii="Times New Roman" w:hAnsi="Times New Roman" w:cs="Times New Roman"/>
          <w:b/>
          <w:bCs/>
          <w:sz w:val="28"/>
          <w:szCs w:val="28"/>
        </w:rPr>
      </w:pPr>
      <w:r w:rsidRPr="00970F28">
        <w:rPr>
          <w:rFonts w:ascii="Times New Roman" w:hAnsi="Times New Roman" w:cs="Times New Roman"/>
          <w:b/>
          <w:bCs/>
          <w:sz w:val="28"/>
          <w:szCs w:val="28"/>
        </w:rPr>
        <w:t>Положение</w:t>
      </w:r>
    </w:p>
    <w:p w:rsidR="0064496D" w:rsidRPr="00970F28" w:rsidRDefault="0064496D" w:rsidP="00E70165">
      <w:pPr>
        <w:pStyle w:val="a6"/>
        <w:tabs>
          <w:tab w:val="left" w:pos="993"/>
        </w:tabs>
        <w:spacing w:after="0" w:line="276" w:lineRule="auto"/>
        <w:ind w:left="0"/>
        <w:jc w:val="center"/>
        <w:rPr>
          <w:rFonts w:ascii="Times New Roman" w:hAnsi="Times New Roman" w:cs="Times New Roman"/>
          <w:b/>
          <w:bCs/>
          <w:sz w:val="28"/>
          <w:szCs w:val="28"/>
        </w:rPr>
      </w:pPr>
      <w:r w:rsidRPr="00970F28">
        <w:rPr>
          <w:rFonts w:ascii="Times New Roman" w:hAnsi="Times New Roman" w:cs="Times New Roman"/>
          <w:b/>
          <w:bCs/>
          <w:sz w:val="28"/>
          <w:szCs w:val="28"/>
        </w:rPr>
        <w:t>об информационно - консультационным центре</w:t>
      </w:r>
    </w:p>
    <w:p w:rsidR="0064496D" w:rsidRPr="00970F28" w:rsidRDefault="0064496D" w:rsidP="00E70165">
      <w:pPr>
        <w:pStyle w:val="a6"/>
        <w:tabs>
          <w:tab w:val="left" w:pos="993"/>
        </w:tabs>
        <w:spacing w:after="0" w:line="276" w:lineRule="auto"/>
        <w:ind w:left="0"/>
        <w:jc w:val="center"/>
        <w:rPr>
          <w:rFonts w:ascii="Times New Roman" w:hAnsi="Times New Roman" w:cs="Times New Roman"/>
          <w:b/>
          <w:bCs/>
          <w:sz w:val="28"/>
          <w:szCs w:val="28"/>
        </w:rPr>
      </w:pPr>
      <w:r w:rsidRPr="00970F28">
        <w:rPr>
          <w:rFonts w:ascii="Times New Roman" w:hAnsi="Times New Roman" w:cs="Times New Roman"/>
          <w:b/>
          <w:bCs/>
          <w:sz w:val="28"/>
          <w:szCs w:val="28"/>
        </w:rPr>
        <w:t>поддержки предпринимательства Алейского района</w:t>
      </w:r>
    </w:p>
    <w:p w:rsidR="0064496D" w:rsidRPr="00E70165" w:rsidRDefault="0064496D" w:rsidP="00E70165">
      <w:pPr>
        <w:pStyle w:val="a6"/>
        <w:tabs>
          <w:tab w:val="left" w:pos="993"/>
        </w:tabs>
        <w:spacing w:after="0" w:line="276" w:lineRule="auto"/>
        <w:ind w:left="0"/>
        <w:rPr>
          <w:rFonts w:ascii="Times New Roman" w:hAnsi="Times New Roman" w:cs="Times New Roman"/>
          <w:bCs/>
          <w:sz w:val="28"/>
          <w:szCs w:val="28"/>
        </w:rPr>
      </w:pPr>
    </w:p>
    <w:p w:rsidR="0064496D" w:rsidRPr="00E70165" w:rsidRDefault="0064496D" w:rsidP="00E70165">
      <w:pPr>
        <w:pStyle w:val="a6"/>
        <w:tabs>
          <w:tab w:val="left" w:pos="993"/>
        </w:tabs>
        <w:spacing w:after="0" w:line="276" w:lineRule="auto"/>
        <w:ind w:left="0" w:firstLine="709"/>
        <w:jc w:val="both"/>
        <w:rPr>
          <w:rFonts w:ascii="Times New Roman" w:hAnsi="Times New Roman" w:cs="Times New Roman"/>
          <w:bCs/>
          <w:sz w:val="28"/>
          <w:szCs w:val="28"/>
        </w:rPr>
      </w:pPr>
      <w:r w:rsidRPr="00E70165">
        <w:rPr>
          <w:rFonts w:ascii="Times New Roman" w:hAnsi="Times New Roman" w:cs="Times New Roman"/>
          <w:bCs/>
          <w:sz w:val="28"/>
          <w:szCs w:val="28"/>
        </w:rPr>
        <w:t xml:space="preserve">Настоящее </w:t>
      </w:r>
      <w:r w:rsidR="00D17250" w:rsidRPr="00E70165">
        <w:rPr>
          <w:rFonts w:ascii="Times New Roman" w:hAnsi="Times New Roman" w:cs="Times New Roman"/>
          <w:bCs/>
          <w:sz w:val="28"/>
          <w:szCs w:val="28"/>
        </w:rPr>
        <w:t>положение определяет понятие, цели, задачи информационно – консультационного центра, организацию его деятельности, порядок взаимодействия с субъектами малого и среднего предпринимательства Алейского района.</w:t>
      </w:r>
    </w:p>
    <w:p w:rsidR="00D17250" w:rsidRPr="00E70165" w:rsidRDefault="00D17250" w:rsidP="00E70165">
      <w:pPr>
        <w:pStyle w:val="a6"/>
        <w:tabs>
          <w:tab w:val="left" w:pos="993"/>
        </w:tabs>
        <w:spacing w:after="0" w:line="276" w:lineRule="auto"/>
        <w:ind w:left="0" w:firstLine="709"/>
        <w:jc w:val="both"/>
        <w:rPr>
          <w:rFonts w:ascii="Times New Roman" w:hAnsi="Times New Roman" w:cs="Times New Roman"/>
          <w:bCs/>
          <w:sz w:val="28"/>
          <w:szCs w:val="28"/>
        </w:rPr>
      </w:pPr>
    </w:p>
    <w:p w:rsidR="00D17250" w:rsidRDefault="00D17250" w:rsidP="00AC18F9">
      <w:pPr>
        <w:pStyle w:val="a6"/>
        <w:numPr>
          <w:ilvl w:val="0"/>
          <w:numId w:val="5"/>
        </w:numPr>
        <w:tabs>
          <w:tab w:val="left" w:pos="993"/>
        </w:tabs>
        <w:spacing w:after="0" w:line="276" w:lineRule="auto"/>
        <w:ind w:left="0" w:firstLine="0"/>
        <w:jc w:val="center"/>
        <w:rPr>
          <w:rFonts w:ascii="Times New Roman" w:hAnsi="Times New Roman" w:cs="Times New Roman"/>
          <w:b/>
          <w:bCs/>
          <w:sz w:val="28"/>
          <w:szCs w:val="28"/>
        </w:rPr>
      </w:pPr>
      <w:r w:rsidRPr="00E70165">
        <w:rPr>
          <w:rFonts w:ascii="Times New Roman" w:hAnsi="Times New Roman" w:cs="Times New Roman"/>
          <w:b/>
          <w:bCs/>
          <w:sz w:val="28"/>
          <w:szCs w:val="28"/>
        </w:rPr>
        <w:t>Общие положения</w:t>
      </w:r>
    </w:p>
    <w:p w:rsidR="00970F28" w:rsidRPr="00E70165" w:rsidRDefault="00970F28" w:rsidP="00970F28">
      <w:pPr>
        <w:pStyle w:val="a6"/>
        <w:tabs>
          <w:tab w:val="left" w:pos="993"/>
        </w:tabs>
        <w:spacing w:after="0" w:line="276" w:lineRule="auto"/>
        <w:ind w:left="0"/>
        <w:rPr>
          <w:rFonts w:ascii="Times New Roman" w:hAnsi="Times New Roman" w:cs="Times New Roman"/>
          <w:b/>
          <w:bCs/>
          <w:sz w:val="28"/>
          <w:szCs w:val="28"/>
        </w:rPr>
      </w:pPr>
    </w:p>
    <w:p w:rsidR="00D17250" w:rsidRPr="00E70165" w:rsidRDefault="00D17250" w:rsidP="00AC18F9">
      <w:pPr>
        <w:pStyle w:val="a6"/>
        <w:numPr>
          <w:ilvl w:val="1"/>
          <w:numId w:val="5"/>
        </w:numPr>
        <w:tabs>
          <w:tab w:val="left" w:pos="993"/>
        </w:tabs>
        <w:spacing w:after="0" w:line="276" w:lineRule="auto"/>
        <w:ind w:left="0" w:firstLine="709"/>
        <w:jc w:val="both"/>
        <w:rPr>
          <w:rFonts w:ascii="Times New Roman" w:hAnsi="Times New Roman" w:cs="Times New Roman"/>
          <w:bCs/>
          <w:sz w:val="28"/>
          <w:szCs w:val="28"/>
        </w:rPr>
      </w:pPr>
      <w:r w:rsidRPr="00E70165">
        <w:rPr>
          <w:rFonts w:ascii="Times New Roman" w:hAnsi="Times New Roman" w:cs="Times New Roman"/>
          <w:sz w:val="28"/>
          <w:szCs w:val="28"/>
        </w:rPr>
        <w:t xml:space="preserve">Информационно - консультационный центр поддержки предпринимательства Алейского района (далее - «ИКЦ») является инфраструктурой поддержки малого и среднего предпринимательства </w:t>
      </w:r>
      <w:r w:rsidR="00124986" w:rsidRPr="00E70165">
        <w:rPr>
          <w:rFonts w:ascii="Times New Roman" w:hAnsi="Times New Roman" w:cs="Times New Roman"/>
          <w:sz w:val="28"/>
          <w:szCs w:val="28"/>
        </w:rPr>
        <w:t>на территории</w:t>
      </w:r>
      <w:r w:rsidRPr="00E70165">
        <w:rPr>
          <w:rFonts w:ascii="Times New Roman" w:hAnsi="Times New Roman" w:cs="Times New Roman"/>
          <w:sz w:val="28"/>
          <w:szCs w:val="28"/>
        </w:rPr>
        <w:t xml:space="preserve"> А</w:t>
      </w:r>
      <w:r w:rsidR="007C1B3E">
        <w:rPr>
          <w:rFonts w:ascii="Times New Roman" w:hAnsi="Times New Roman" w:cs="Times New Roman"/>
          <w:sz w:val="28"/>
          <w:szCs w:val="28"/>
        </w:rPr>
        <w:t>лейского</w:t>
      </w:r>
      <w:r w:rsidRPr="00E70165">
        <w:rPr>
          <w:rFonts w:ascii="Times New Roman" w:hAnsi="Times New Roman" w:cs="Times New Roman"/>
          <w:sz w:val="28"/>
          <w:szCs w:val="28"/>
        </w:rPr>
        <w:t xml:space="preserve"> район</w:t>
      </w:r>
      <w:r w:rsidR="00124986" w:rsidRPr="00E70165">
        <w:rPr>
          <w:rFonts w:ascii="Times New Roman" w:hAnsi="Times New Roman" w:cs="Times New Roman"/>
          <w:sz w:val="28"/>
          <w:szCs w:val="28"/>
        </w:rPr>
        <w:t>а</w:t>
      </w:r>
      <w:r w:rsidRPr="00E70165">
        <w:rPr>
          <w:rFonts w:ascii="Times New Roman" w:hAnsi="Times New Roman" w:cs="Times New Roman"/>
          <w:sz w:val="28"/>
          <w:szCs w:val="28"/>
        </w:rPr>
        <w:t xml:space="preserve"> Алтайского края.</w:t>
      </w:r>
    </w:p>
    <w:p w:rsidR="00124986" w:rsidRPr="00E70165" w:rsidRDefault="00124986" w:rsidP="00AC18F9">
      <w:pPr>
        <w:pStyle w:val="a6"/>
        <w:numPr>
          <w:ilvl w:val="1"/>
          <w:numId w:val="5"/>
        </w:numPr>
        <w:tabs>
          <w:tab w:val="left" w:pos="993"/>
        </w:tabs>
        <w:spacing w:after="0" w:line="276" w:lineRule="auto"/>
        <w:ind w:left="0" w:firstLine="709"/>
        <w:jc w:val="both"/>
        <w:rPr>
          <w:rFonts w:ascii="Times New Roman" w:hAnsi="Times New Roman" w:cs="Times New Roman"/>
          <w:bCs/>
          <w:sz w:val="28"/>
          <w:szCs w:val="28"/>
        </w:rPr>
      </w:pPr>
      <w:r w:rsidRPr="00E70165">
        <w:rPr>
          <w:rFonts w:ascii="Times New Roman" w:hAnsi="Times New Roman" w:cs="Times New Roman"/>
          <w:sz w:val="28"/>
          <w:szCs w:val="28"/>
        </w:rPr>
        <w:t>ИКЦ размещается</w:t>
      </w:r>
      <w:r w:rsidR="00190076" w:rsidRPr="00E70165">
        <w:rPr>
          <w:rFonts w:ascii="Times New Roman" w:hAnsi="Times New Roman" w:cs="Times New Roman"/>
          <w:sz w:val="28"/>
          <w:szCs w:val="28"/>
        </w:rPr>
        <w:t xml:space="preserve"> </w:t>
      </w:r>
      <w:r w:rsidRPr="00E70165">
        <w:rPr>
          <w:rFonts w:ascii="Times New Roman" w:hAnsi="Times New Roman" w:cs="Times New Roman"/>
          <w:sz w:val="28"/>
          <w:szCs w:val="28"/>
        </w:rPr>
        <w:t>по адресу: г. Алейск, ул. Сердюка, 97.</w:t>
      </w:r>
    </w:p>
    <w:p w:rsidR="00190076" w:rsidRPr="00E70165" w:rsidRDefault="00190076" w:rsidP="00AC18F9">
      <w:pPr>
        <w:pStyle w:val="a6"/>
        <w:numPr>
          <w:ilvl w:val="1"/>
          <w:numId w:val="5"/>
        </w:numPr>
        <w:tabs>
          <w:tab w:val="left" w:pos="993"/>
        </w:tabs>
        <w:spacing w:after="0" w:line="276" w:lineRule="auto"/>
        <w:ind w:left="0" w:firstLine="709"/>
        <w:jc w:val="both"/>
        <w:rPr>
          <w:rFonts w:ascii="Times New Roman" w:hAnsi="Times New Roman" w:cs="Times New Roman"/>
          <w:bCs/>
          <w:sz w:val="28"/>
          <w:szCs w:val="28"/>
        </w:rPr>
      </w:pPr>
      <w:r w:rsidRPr="00E70165">
        <w:rPr>
          <w:rFonts w:ascii="Times New Roman" w:hAnsi="Times New Roman" w:cs="Times New Roman"/>
          <w:sz w:val="28"/>
          <w:szCs w:val="28"/>
        </w:rPr>
        <w:t>Организация деятельности ИКЦ возложена на комитет по экономике Администрации района.</w:t>
      </w:r>
    </w:p>
    <w:p w:rsidR="00190076" w:rsidRPr="00E70165" w:rsidRDefault="00190076" w:rsidP="00AC18F9">
      <w:pPr>
        <w:pStyle w:val="a6"/>
        <w:numPr>
          <w:ilvl w:val="1"/>
          <w:numId w:val="5"/>
        </w:numPr>
        <w:tabs>
          <w:tab w:val="left" w:pos="993"/>
        </w:tabs>
        <w:spacing w:after="0" w:line="276" w:lineRule="auto"/>
        <w:ind w:left="0" w:firstLine="709"/>
        <w:jc w:val="both"/>
        <w:rPr>
          <w:rFonts w:ascii="Times New Roman" w:hAnsi="Times New Roman" w:cs="Times New Roman"/>
          <w:bCs/>
          <w:sz w:val="28"/>
          <w:szCs w:val="28"/>
        </w:rPr>
      </w:pPr>
      <w:r w:rsidRPr="00E70165">
        <w:rPr>
          <w:rFonts w:ascii="Times New Roman" w:hAnsi="Times New Roman" w:cs="Times New Roman"/>
          <w:sz w:val="28"/>
          <w:szCs w:val="28"/>
        </w:rPr>
        <w:t>Деятельность ИКЦ координирует Общественный совет по развитию предпринимательства при главе Алейского района Алтайского края.</w:t>
      </w:r>
    </w:p>
    <w:p w:rsidR="00190076" w:rsidRPr="00E70165" w:rsidRDefault="00190076" w:rsidP="00AC18F9">
      <w:pPr>
        <w:pStyle w:val="a6"/>
        <w:numPr>
          <w:ilvl w:val="1"/>
          <w:numId w:val="5"/>
        </w:numPr>
        <w:tabs>
          <w:tab w:val="left" w:pos="993"/>
        </w:tabs>
        <w:spacing w:after="0" w:line="276" w:lineRule="auto"/>
        <w:ind w:left="0" w:firstLine="709"/>
        <w:jc w:val="both"/>
        <w:rPr>
          <w:rFonts w:ascii="Times New Roman" w:hAnsi="Times New Roman" w:cs="Times New Roman"/>
          <w:bCs/>
          <w:sz w:val="28"/>
          <w:szCs w:val="28"/>
        </w:rPr>
      </w:pPr>
      <w:r w:rsidRPr="00E70165">
        <w:rPr>
          <w:rFonts w:ascii="Times New Roman" w:hAnsi="Times New Roman" w:cs="Times New Roman"/>
          <w:sz w:val="28"/>
          <w:szCs w:val="28"/>
        </w:rPr>
        <w:t xml:space="preserve">Ответственным за функционирование деятельности ИКЦ является некоммерческая организация «Алтайский фонд развития малого и среднего предпринимательства» (далее – </w:t>
      </w:r>
      <w:r w:rsidR="00C116C1" w:rsidRPr="00E70165">
        <w:rPr>
          <w:rFonts w:ascii="Times New Roman" w:hAnsi="Times New Roman" w:cs="Times New Roman"/>
          <w:sz w:val="28"/>
          <w:szCs w:val="28"/>
        </w:rPr>
        <w:t>«Фонд</w:t>
      </w:r>
      <w:r w:rsidRPr="00E70165">
        <w:rPr>
          <w:rFonts w:ascii="Times New Roman" w:hAnsi="Times New Roman" w:cs="Times New Roman"/>
          <w:sz w:val="28"/>
          <w:szCs w:val="28"/>
        </w:rPr>
        <w:t>»).</w:t>
      </w:r>
    </w:p>
    <w:p w:rsidR="00EE09E9" w:rsidRPr="00E70165" w:rsidRDefault="00EE09E9" w:rsidP="00E70165">
      <w:pPr>
        <w:tabs>
          <w:tab w:val="left" w:pos="993"/>
        </w:tabs>
        <w:spacing w:after="0" w:line="276" w:lineRule="auto"/>
        <w:jc w:val="both"/>
        <w:rPr>
          <w:rFonts w:ascii="Times New Roman" w:hAnsi="Times New Roman" w:cs="Times New Roman"/>
          <w:bCs/>
          <w:sz w:val="28"/>
          <w:szCs w:val="28"/>
        </w:rPr>
      </w:pPr>
    </w:p>
    <w:p w:rsidR="00EE09E9" w:rsidRPr="00E70165" w:rsidRDefault="00EE09E9" w:rsidP="00AC18F9">
      <w:pPr>
        <w:pStyle w:val="a6"/>
        <w:numPr>
          <w:ilvl w:val="0"/>
          <w:numId w:val="5"/>
        </w:numPr>
        <w:tabs>
          <w:tab w:val="left" w:pos="993"/>
        </w:tabs>
        <w:spacing w:after="0" w:line="276" w:lineRule="auto"/>
        <w:ind w:left="0" w:firstLine="0"/>
        <w:jc w:val="center"/>
        <w:rPr>
          <w:rFonts w:ascii="Times New Roman" w:hAnsi="Times New Roman" w:cs="Times New Roman"/>
          <w:b/>
          <w:bCs/>
          <w:sz w:val="28"/>
          <w:szCs w:val="28"/>
        </w:rPr>
      </w:pPr>
      <w:r w:rsidRPr="00E70165">
        <w:rPr>
          <w:rFonts w:ascii="Times New Roman" w:hAnsi="Times New Roman" w:cs="Times New Roman"/>
          <w:b/>
          <w:bCs/>
          <w:sz w:val="28"/>
          <w:szCs w:val="28"/>
        </w:rPr>
        <w:t>Цели ИКЦ</w:t>
      </w:r>
    </w:p>
    <w:p w:rsidR="00970F28" w:rsidRDefault="00970F28" w:rsidP="00E70165">
      <w:pPr>
        <w:pStyle w:val="Standard"/>
        <w:spacing w:line="276" w:lineRule="auto"/>
        <w:ind w:firstLine="709"/>
        <w:jc w:val="both"/>
        <w:rPr>
          <w:rFonts w:ascii="Times New Roman" w:hAnsi="Times New Roman" w:cs="Times New Roman"/>
          <w:sz w:val="28"/>
          <w:szCs w:val="28"/>
        </w:rPr>
      </w:pPr>
    </w:p>
    <w:p w:rsidR="00EE09E9" w:rsidRPr="00E70165" w:rsidRDefault="00EE09E9" w:rsidP="00E70165">
      <w:pPr>
        <w:pStyle w:val="Standard"/>
        <w:spacing w:line="276" w:lineRule="auto"/>
        <w:ind w:firstLine="709"/>
        <w:jc w:val="both"/>
        <w:rPr>
          <w:rFonts w:ascii="Times New Roman" w:hAnsi="Times New Roman" w:cs="Times New Roman"/>
          <w:sz w:val="28"/>
          <w:szCs w:val="28"/>
        </w:rPr>
      </w:pPr>
      <w:r w:rsidRPr="00E70165">
        <w:rPr>
          <w:rFonts w:ascii="Times New Roman" w:hAnsi="Times New Roman" w:cs="Times New Roman"/>
          <w:sz w:val="28"/>
          <w:szCs w:val="28"/>
        </w:rPr>
        <w:t>Основными целями ИКЦ являются:</w:t>
      </w:r>
      <w:r w:rsidR="00E309CA" w:rsidRPr="00E70165">
        <w:rPr>
          <w:rFonts w:ascii="Times New Roman" w:hAnsi="Times New Roman" w:cs="Times New Roman"/>
          <w:sz w:val="28"/>
          <w:szCs w:val="28"/>
        </w:rPr>
        <w:t xml:space="preserve"> </w:t>
      </w:r>
    </w:p>
    <w:p w:rsidR="00EE09E9" w:rsidRPr="00E70165" w:rsidRDefault="00EE09E9" w:rsidP="00E70165">
      <w:pPr>
        <w:pStyle w:val="Standard"/>
        <w:spacing w:line="276" w:lineRule="auto"/>
        <w:ind w:firstLine="709"/>
        <w:jc w:val="both"/>
        <w:rPr>
          <w:rFonts w:ascii="Times New Roman" w:hAnsi="Times New Roman" w:cs="Times New Roman"/>
          <w:sz w:val="28"/>
          <w:szCs w:val="28"/>
        </w:rPr>
      </w:pPr>
      <w:r w:rsidRPr="00E70165">
        <w:rPr>
          <w:rFonts w:ascii="Times New Roman" w:hAnsi="Times New Roman" w:cs="Times New Roman"/>
          <w:sz w:val="28"/>
          <w:szCs w:val="28"/>
        </w:rPr>
        <w:t>- повышение информированности субъектов малого и среднего предпринимательства о государственной поддержке;</w:t>
      </w:r>
    </w:p>
    <w:p w:rsidR="00EE09E9" w:rsidRPr="00E70165" w:rsidRDefault="00EE09E9" w:rsidP="00E70165">
      <w:pPr>
        <w:pStyle w:val="Standard"/>
        <w:spacing w:line="276" w:lineRule="auto"/>
        <w:ind w:firstLine="709"/>
        <w:jc w:val="both"/>
        <w:rPr>
          <w:rFonts w:ascii="Times New Roman" w:hAnsi="Times New Roman" w:cs="Times New Roman"/>
          <w:sz w:val="28"/>
          <w:szCs w:val="28"/>
        </w:rPr>
      </w:pPr>
      <w:r w:rsidRPr="00E70165">
        <w:rPr>
          <w:rFonts w:ascii="Times New Roman" w:hAnsi="Times New Roman" w:cs="Times New Roman"/>
          <w:sz w:val="28"/>
          <w:szCs w:val="28"/>
        </w:rPr>
        <w:t>- предоставление субъектам малого и среднего предпринимательства гарантированного перечня консультационных и образовательных услуг;</w:t>
      </w:r>
    </w:p>
    <w:p w:rsidR="00121AD0" w:rsidRPr="00E70165" w:rsidRDefault="00EE09E9" w:rsidP="00E70165">
      <w:pPr>
        <w:pStyle w:val="a6"/>
        <w:tabs>
          <w:tab w:val="left" w:pos="993"/>
        </w:tabs>
        <w:spacing w:after="0" w:line="276" w:lineRule="auto"/>
        <w:ind w:left="0" w:firstLine="709"/>
        <w:jc w:val="both"/>
        <w:rPr>
          <w:rFonts w:ascii="Times New Roman" w:hAnsi="Times New Roman" w:cs="Times New Roman"/>
          <w:sz w:val="28"/>
          <w:szCs w:val="28"/>
        </w:rPr>
      </w:pPr>
      <w:r w:rsidRPr="00E70165">
        <w:rPr>
          <w:rFonts w:ascii="Times New Roman" w:hAnsi="Times New Roman" w:cs="Times New Roman"/>
          <w:sz w:val="28"/>
          <w:szCs w:val="28"/>
        </w:rPr>
        <w:lastRenderedPageBreak/>
        <w:t xml:space="preserve">- обеспечение равных условий и доступности субъектам малого и среднего предпринимательства к информационным, справочным и поисковым системам информационного портала </w:t>
      </w:r>
      <w:r w:rsidR="00C116C1" w:rsidRPr="00E70165">
        <w:rPr>
          <w:rFonts w:ascii="Times New Roman" w:hAnsi="Times New Roman" w:cs="Times New Roman"/>
          <w:sz w:val="28"/>
          <w:szCs w:val="28"/>
        </w:rPr>
        <w:t>Фонда</w:t>
      </w:r>
      <w:r w:rsidRPr="00E70165">
        <w:rPr>
          <w:rFonts w:ascii="Times New Roman" w:hAnsi="Times New Roman" w:cs="Times New Roman"/>
          <w:sz w:val="28"/>
          <w:szCs w:val="28"/>
        </w:rPr>
        <w:t>.</w:t>
      </w:r>
    </w:p>
    <w:p w:rsidR="00C9757B" w:rsidRPr="00E70165" w:rsidRDefault="00C9757B" w:rsidP="00E70165">
      <w:pPr>
        <w:pStyle w:val="a6"/>
        <w:tabs>
          <w:tab w:val="left" w:pos="993"/>
        </w:tabs>
        <w:spacing w:after="0" w:line="276" w:lineRule="auto"/>
        <w:ind w:left="1069"/>
        <w:jc w:val="both"/>
        <w:rPr>
          <w:rFonts w:ascii="Times New Roman" w:hAnsi="Times New Roman" w:cs="Times New Roman"/>
          <w:sz w:val="28"/>
          <w:szCs w:val="28"/>
        </w:rPr>
      </w:pPr>
    </w:p>
    <w:p w:rsidR="00C9757B" w:rsidRPr="00E70165" w:rsidRDefault="00C9757B" w:rsidP="00AC18F9">
      <w:pPr>
        <w:pStyle w:val="a6"/>
        <w:numPr>
          <w:ilvl w:val="0"/>
          <w:numId w:val="5"/>
        </w:numPr>
        <w:tabs>
          <w:tab w:val="left" w:pos="993"/>
        </w:tabs>
        <w:spacing w:after="0" w:line="276" w:lineRule="auto"/>
        <w:ind w:left="0" w:firstLine="0"/>
        <w:jc w:val="center"/>
        <w:rPr>
          <w:rFonts w:ascii="Times New Roman" w:hAnsi="Times New Roman" w:cs="Times New Roman"/>
          <w:b/>
          <w:bCs/>
          <w:sz w:val="28"/>
          <w:szCs w:val="28"/>
        </w:rPr>
      </w:pPr>
      <w:r w:rsidRPr="00E70165">
        <w:rPr>
          <w:rFonts w:ascii="Times New Roman" w:hAnsi="Times New Roman" w:cs="Times New Roman"/>
          <w:b/>
          <w:sz w:val="28"/>
          <w:szCs w:val="28"/>
        </w:rPr>
        <w:t>Задачи ИКЦ</w:t>
      </w:r>
    </w:p>
    <w:p w:rsidR="00970F28" w:rsidRDefault="00970F28" w:rsidP="00E70165">
      <w:pPr>
        <w:pStyle w:val="Standard"/>
        <w:spacing w:line="276" w:lineRule="auto"/>
        <w:ind w:firstLine="709"/>
        <w:jc w:val="both"/>
        <w:rPr>
          <w:rFonts w:ascii="Times New Roman" w:hAnsi="Times New Roman" w:cs="Times New Roman"/>
          <w:sz w:val="28"/>
          <w:szCs w:val="28"/>
        </w:rPr>
      </w:pPr>
    </w:p>
    <w:p w:rsidR="00C9757B" w:rsidRPr="00E70165" w:rsidRDefault="00C9757B" w:rsidP="00E70165">
      <w:pPr>
        <w:pStyle w:val="Standard"/>
        <w:spacing w:line="276" w:lineRule="auto"/>
        <w:ind w:firstLine="709"/>
        <w:jc w:val="both"/>
        <w:rPr>
          <w:rFonts w:ascii="Times New Roman" w:hAnsi="Times New Roman" w:cs="Times New Roman"/>
          <w:sz w:val="28"/>
          <w:szCs w:val="28"/>
        </w:rPr>
      </w:pPr>
      <w:r w:rsidRPr="00E70165">
        <w:rPr>
          <w:rFonts w:ascii="Times New Roman" w:hAnsi="Times New Roman" w:cs="Times New Roman"/>
          <w:sz w:val="28"/>
          <w:szCs w:val="28"/>
        </w:rPr>
        <w:t>Основными задачами ИКЦ являются:</w:t>
      </w:r>
    </w:p>
    <w:p w:rsidR="00C116C1" w:rsidRPr="00E70165" w:rsidRDefault="00C116C1" w:rsidP="00E70165">
      <w:pPr>
        <w:pStyle w:val="Standard"/>
        <w:spacing w:line="276" w:lineRule="auto"/>
        <w:ind w:firstLine="709"/>
        <w:jc w:val="both"/>
        <w:rPr>
          <w:rFonts w:ascii="Times New Roman" w:hAnsi="Times New Roman" w:cs="Times New Roman"/>
          <w:sz w:val="28"/>
          <w:szCs w:val="28"/>
        </w:rPr>
      </w:pPr>
      <w:r w:rsidRPr="00E70165">
        <w:rPr>
          <w:rFonts w:ascii="Times New Roman" w:hAnsi="Times New Roman" w:cs="Times New Roman"/>
          <w:sz w:val="28"/>
          <w:szCs w:val="28"/>
        </w:rPr>
        <w:t>- ИКЦ осуществляют деятельность, направленную на обеспечение условий для создания и развития субъектов малого и среднего предпринимательства и оказание им поддержки.</w:t>
      </w:r>
    </w:p>
    <w:p w:rsidR="00C116C1" w:rsidRPr="00E70165" w:rsidRDefault="00C116C1" w:rsidP="00E70165">
      <w:pPr>
        <w:pStyle w:val="Standard"/>
        <w:spacing w:line="276" w:lineRule="auto"/>
        <w:ind w:firstLine="709"/>
        <w:jc w:val="both"/>
        <w:rPr>
          <w:rFonts w:ascii="Times New Roman" w:hAnsi="Times New Roman" w:cs="Times New Roman"/>
          <w:sz w:val="28"/>
          <w:szCs w:val="28"/>
        </w:rPr>
      </w:pPr>
      <w:r w:rsidRPr="00E70165">
        <w:rPr>
          <w:rFonts w:ascii="Times New Roman" w:hAnsi="Times New Roman" w:cs="Times New Roman"/>
          <w:sz w:val="28"/>
          <w:szCs w:val="28"/>
        </w:rPr>
        <w:t>- ИКЦ осуществляют взаимодействие с управлением Алтайского края по развитию предпринимательства и рыночной инфраструктуры, НО «Алтайский фонд развития малого и среднего предпринимательства» (далее – «Фонд»), иными организациями инфраструктуры поддержки малого и среднего предпринимательства, а также общественными объединениями предпринимателей.</w:t>
      </w:r>
    </w:p>
    <w:p w:rsidR="004421E3" w:rsidRPr="00E70165" w:rsidRDefault="004421E3" w:rsidP="00E70165">
      <w:pPr>
        <w:pStyle w:val="Standard"/>
        <w:spacing w:line="276" w:lineRule="auto"/>
        <w:jc w:val="both"/>
        <w:rPr>
          <w:rFonts w:ascii="Times New Roman" w:hAnsi="Times New Roman" w:cs="Times New Roman"/>
          <w:sz w:val="28"/>
          <w:szCs w:val="28"/>
        </w:rPr>
      </w:pPr>
    </w:p>
    <w:p w:rsidR="004421E3" w:rsidRPr="00E70165" w:rsidRDefault="004421E3" w:rsidP="00AC18F9">
      <w:pPr>
        <w:pStyle w:val="Standard"/>
        <w:numPr>
          <w:ilvl w:val="0"/>
          <w:numId w:val="5"/>
        </w:numPr>
        <w:spacing w:line="276" w:lineRule="auto"/>
        <w:ind w:left="0" w:firstLine="0"/>
        <w:jc w:val="center"/>
        <w:rPr>
          <w:rFonts w:ascii="Times New Roman" w:hAnsi="Times New Roman" w:cs="Times New Roman"/>
          <w:b/>
          <w:bCs/>
          <w:sz w:val="28"/>
          <w:szCs w:val="28"/>
        </w:rPr>
      </w:pPr>
      <w:r w:rsidRPr="00E70165">
        <w:rPr>
          <w:rFonts w:ascii="Times New Roman" w:hAnsi="Times New Roman" w:cs="Times New Roman"/>
          <w:b/>
          <w:sz w:val="28"/>
          <w:szCs w:val="28"/>
        </w:rPr>
        <w:t>Нормативная документация ИКЦ</w:t>
      </w:r>
    </w:p>
    <w:p w:rsidR="00970F28" w:rsidRDefault="00970F28" w:rsidP="00E70165">
      <w:pPr>
        <w:pStyle w:val="Standard"/>
        <w:spacing w:line="276" w:lineRule="auto"/>
        <w:ind w:firstLine="709"/>
        <w:jc w:val="both"/>
        <w:rPr>
          <w:rFonts w:ascii="Times New Roman" w:hAnsi="Times New Roman" w:cs="Times New Roman"/>
          <w:bCs/>
          <w:sz w:val="28"/>
          <w:szCs w:val="28"/>
        </w:rPr>
      </w:pPr>
    </w:p>
    <w:p w:rsidR="004421E3" w:rsidRPr="00E70165" w:rsidRDefault="004421E3" w:rsidP="00E70165">
      <w:pPr>
        <w:pStyle w:val="Standard"/>
        <w:spacing w:line="276" w:lineRule="auto"/>
        <w:ind w:firstLine="709"/>
        <w:jc w:val="both"/>
        <w:rPr>
          <w:rFonts w:ascii="Times New Roman" w:hAnsi="Times New Roman" w:cs="Times New Roman"/>
          <w:sz w:val="28"/>
          <w:szCs w:val="28"/>
        </w:rPr>
      </w:pPr>
      <w:r w:rsidRPr="00E70165">
        <w:rPr>
          <w:rFonts w:ascii="Times New Roman" w:hAnsi="Times New Roman" w:cs="Times New Roman"/>
          <w:bCs/>
          <w:sz w:val="28"/>
          <w:szCs w:val="28"/>
        </w:rPr>
        <w:t xml:space="preserve">Деятельность ИКЦ регулируется настоящим Положением и Соглашением </w:t>
      </w:r>
      <w:r w:rsidRPr="00E70165">
        <w:rPr>
          <w:rFonts w:ascii="Times New Roman" w:hAnsi="Times New Roman" w:cs="Times New Roman"/>
          <w:sz w:val="28"/>
          <w:szCs w:val="28"/>
        </w:rPr>
        <w:t>о взаимодействии по развитию муниципальной инфраструктуры поддержки малого и среднего предпринимательства, заключенным между Некоммерческой организацией «Алтайский фонд развития малого и среднего предпринимательства» и Администрацией Алейского района Алтайского края.</w:t>
      </w:r>
    </w:p>
    <w:p w:rsidR="004421E3" w:rsidRPr="00E70165" w:rsidRDefault="004421E3" w:rsidP="00E70165">
      <w:pPr>
        <w:pStyle w:val="Standard"/>
        <w:spacing w:line="276" w:lineRule="auto"/>
        <w:ind w:firstLine="709"/>
        <w:jc w:val="both"/>
        <w:rPr>
          <w:rFonts w:ascii="Times New Roman" w:hAnsi="Times New Roman" w:cs="Times New Roman"/>
          <w:sz w:val="28"/>
          <w:szCs w:val="28"/>
        </w:rPr>
      </w:pPr>
    </w:p>
    <w:p w:rsidR="004421E3" w:rsidRPr="00970F28" w:rsidRDefault="004421E3" w:rsidP="00AC18F9">
      <w:pPr>
        <w:pStyle w:val="Standard"/>
        <w:numPr>
          <w:ilvl w:val="0"/>
          <w:numId w:val="5"/>
        </w:numPr>
        <w:spacing w:line="276" w:lineRule="auto"/>
        <w:ind w:left="0" w:firstLine="0"/>
        <w:jc w:val="center"/>
        <w:rPr>
          <w:rFonts w:ascii="Times New Roman" w:hAnsi="Times New Roman" w:cs="Times New Roman"/>
          <w:b/>
          <w:bCs/>
          <w:sz w:val="28"/>
          <w:szCs w:val="28"/>
        </w:rPr>
      </w:pPr>
      <w:r w:rsidRPr="00E70165">
        <w:rPr>
          <w:rFonts w:ascii="Times New Roman" w:hAnsi="Times New Roman" w:cs="Times New Roman"/>
          <w:b/>
          <w:sz w:val="28"/>
          <w:szCs w:val="28"/>
        </w:rPr>
        <w:t>Организация деятельности ИКЦ</w:t>
      </w:r>
    </w:p>
    <w:p w:rsidR="00970F28" w:rsidRPr="00E70165" w:rsidRDefault="00970F28" w:rsidP="00970F28">
      <w:pPr>
        <w:pStyle w:val="Standard"/>
        <w:spacing w:line="276" w:lineRule="auto"/>
        <w:rPr>
          <w:rFonts w:ascii="Times New Roman" w:hAnsi="Times New Roman" w:cs="Times New Roman"/>
          <w:b/>
          <w:bCs/>
          <w:sz w:val="28"/>
          <w:szCs w:val="28"/>
        </w:rPr>
      </w:pPr>
    </w:p>
    <w:p w:rsidR="004421E3" w:rsidRPr="00E70165" w:rsidRDefault="004421E3" w:rsidP="00AC18F9">
      <w:pPr>
        <w:pStyle w:val="Standard"/>
        <w:numPr>
          <w:ilvl w:val="1"/>
          <w:numId w:val="5"/>
        </w:numPr>
        <w:spacing w:line="276" w:lineRule="auto"/>
        <w:ind w:left="0" w:firstLine="709"/>
        <w:jc w:val="both"/>
        <w:rPr>
          <w:rFonts w:ascii="Times New Roman" w:hAnsi="Times New Roman" w:cs="Times New Roman"/>
          <w:bCs/>
          <w:sz w:val="28"/>
          <w:szCs w:val="28"/>
        </w:rPr>
      </w:pPr>
      <w:r w:rsidRPr="00E70165">
        <w:rPr>
          <w:rFonts w:ascii="Times New Roman" w:hAnsi="Times New Roman" w:cs="Times New Roman"/>
          <w:bCs/>
          <w:sz w:val="28"/>
          <w:szCs w:val="28"/>
        </w:rPr>
        <w:t xml:space="preserve">Организацию деятельности ИКЦ осуществляет </w:t>
      </w:r>
      <w:r w:rsidR="005E0539" w:rsidRPr="00E70165">
        <w:rPr>
          <w:rFonts w:ascii="Times New Roman" w:hAnsi="Times New Roman" w:cs="Times New Roman"/>
          <w:bCs/>
          <w:sz w:val="28"/>
          <w:szCs w:val="28"/>
        </w:rPr>
        <w:t>Администрация Алейского района</w:t>
      </w:r>
      <w:r w:rsidR="00C116C1" w:rsidRPr="00E70165">
        <w:rPr>
          <w:rFonts w:ascii="Times New Roman" w:hAnsi="Times New Roman" w:cs="Times New Roman"/>
          <w:bCs/>
          <w:sz w:val="28"/>
          <w:szCs w:val="28"/>
        </w:rPr>
        <w:t>.</w:t>
      </w:r>
    </w:p>
    <w:p w:rsidR="00C116C1" w:rsidRPr="00E70165" w:rsidRDefault="00C116C1" w:rsidP="00AC18F9">
      <w:pPr>
        <w:pStyle w:val="Standard"/>
        <w:numPr>
          <w:ilvl w:val="1"/>
          <w:numId w:val="5"/>
        </w:numPr>
        <w:spacing w:line="276" w:lineRule="auto"/>
        <w:ind w:left="0" w:firstLine="709"/>
        <w:jc w:val="both"/>
        <w:rPr>
          <w:rFonts w:ascii="Times New Roman" w:hAnsi="Times New Roman" w:cs="Times New Roman"/>
          <w:sz w:val="28"/>
          <w:szCs w:val="28"/>
        </w:rPr>
      </w:pPr>
      <w:r w:rsidRPr="00E70165">
        <w:rPr>
          <w:rFonts w:ascii="Times New Roman" w:hAnsi="Times New Roman" w:cs="Times New Roman"/>
          <w:sz w:val="28"/>
          <w:szCs w:val="28"/>
        </w:rPr>
        <w:t>На Администрацию Алейского района возложены следующие функции:</w:t>
      </w:r>
    </w:p>
    <w:p w:rsidR="00C116C1" w:rsidRPr="00E70165" w:rsidRDefault="00C116C1" w:rsidP="00E70165">
      <w:pPr>
        <w:pStyle w:val="Standard"/>
        <w:spacing w:line="276" w:lineRule="auto"/>
        <w:ind w:firstLine="709"/>
        <w:jc w:val="both"/>
        <w:rPr>
          <w:rFonts w:ascii="Times New Roman" w:hAnsi="Times New Roman" w:cs="Times New Roman"/>
          <w:sz w:val="28"/>
          <w:szCs w:val="28"/>
        </w:rPr>
      </w:pPr>
      <w:r w:rsidRPr="00E70165">
        <w:rPr>
          <w:rFonts w:ascii="Times New Roman" w:hAnsi="Times New Roman" w:cs="Times New Roman"/>
          <w:sz w:val="28"/>
          <w:szCs w:val="28"/>
        </w:rPr>
        <w:t xml:space="preserve"> - обеспечение целевого использования имущества, приобретенного за счет средств краевого бюджета, переданного органу местного самоуправления для организации деятельности ИКЦ;</w:t>
      </w:r>
    </w:p>
    <w:p w:rsidR="00C116C1" w:rsidRPr="00E70165" w:rsidRDefault="00C116C1" w:rsidP="00E70165">
      <w:pPr>
        <w:pStyle w:val="Standard"/>
        <w:spacing w:line="276" w:lineRule="auto"/>
        <w:ind w:firstLine="709"/>
        <w:jc w:val="both"/>
        <w:rPr>
          <w:rFonts w:ascii="Times New Roman" w:hAnsi="Times New Roman" w:cs="Times New Roman"/>
          <w:sz w:val="28"/>
          <w:szCs w:val="28"/>
        </w:rPr>
      </w:pPr>
      <w:r w:rsidRPr="00E70165">
        <w:rPr>
          <w:rFonts w:ascii="Times New Roman" w:hAnsi="Times New Roman" w:cs="Times New Roman"/>
          <w:sz w:val="28"/>
          <w:szCs w:val="28"/>
        </w:rPr>
        <w:t xml:space="preserve">- использование для создания ИКЦ в приоритетном порядке базовые площадки районных библиотек, имеющие выход в Интернет и обеспечивающие субъектам малого и среднего предпринимательства равные </w:t>
      </w:r>
      <w:r w:rsidRPr="00E70165">
        <w:rPr>
          <w:rFonts w:ascii="Times New Roman" w:hAnsi="Times New Roman" w:cs="Times New Roman"/>
          <w:sz w:val="28"/>
          <w:szCs w:val="28"/>
        </w:rPr>
        <w:lastRenderedPageBreak/>
        <w:t xml:space="preserve">условия и дистанционный доступ к информационному ресурсу (порталу </w:t>
      </w:r>
      <w:r w:rsidR="00EB7956" w:rsidRPr="00E70165">
        <w:rPr>
          <w:rFonts w:ascii="Times New Roman" w:hAnsi="Times New Roman" w:cs="Times New Roman"/>
          <w:sz w:val="28"/>
          <w:szCs w:val="28"/>
        </w:rPr>
        <w:t>Фонда</w:t>
      </w:r>
      <w:r w:rsidRPr="00E70165">
        <w:rPr>
          <w:rFonts w:ascii="Times New Roman" w:hAnsi="Times New Roman" w:cs="Times New Roman"/>
          <w:sz w:val="28"/>
          <w:szCs w:val="28"/>
        </w:rPr>
        <w:t>);</w:t>
      </w:r>
    </w:p>
    <w:p w:rsidR="00C116C1" w:rsidRPr="00E70165" w:rsidRDefault="00C116C1" w:rsidP="00E70165">
      <w:pPr>
        <w:pStyle w:val="Standard"/>
        <w:spacing w:line="276" w:lineRule="auto"/>
        <w:ind w:firstLine="709"/>
        <w:jc w:val="both"/>
        <w:rPr>
          <w:rFonts w:ascii="Times New Roman" w:hAnsi="Times New Roman" w:cs="Times New Roman"/>
          <w:sz w:val="28"/>
          <w:szCs w:val="28"/>
        </w:rPr>
      </w:pPr>
      <w:r w:rsidRPr="00E70165">
        <w:rPr>
          <w:rFonts w:ascii="Times New Roman" w:hAnsi="Times New Roman" w:cs="Times New Roman"/>
          <w:sz w:val="28"/>
          <w:szCs w:val="28"/>
        </w:rPr>
        <w:t>- организация передачи оргтехники и офисной мебели в информационно-консультационный центр;</w:t>
      </w:r>
    </w:p>
    <w:p w:rsidR="00C116C1" w:rsidRPr="00E70165" w:rsidRDefault="00C116C1" w:rsidP="00E70165">
      <w:pPr>
        <w:pStyle w:val="Standard"/>
        <w:spacing w:line="276" w:lineRule="auto"/>
        <w:ind w:firstLine="709"/>
        <w:jc w:val="both"/>
        <w:rPr>
          <w:rFonts w:ascii="Times New Roman" w:hAnsi="Times New Roman" w:cs="Times New Roman"/>
          <w:sz w:val="28"/>
          <w:szCs w:val="28"/>
        </w:rPr>
      </w:pPr>
      <w:r w:rsidRPr="00E70165">
        <w:rPr>
          <w:rFonts w:ascii="Times New Roman" w:hAnsi="Times New Roman" w:cs="Times New Roman"/>
          <w:sz w:val="28"/>
          <w:szCs w:val="28"/>
        </w:rPr>
        <w:t>- обеспечение административной поддержки и системное сопровождение деятельности ИКЦ;</w:t>
      </w:r>
    </w:p>
    <w:p w:rsidR="00C116C1" w:rsidRPr="00E70165" w:rsidRDefault="00C116C1" w:rsidP="00E70165">
      <w:pPr>
        <w:pStyle w:val="Standard"/>
        <w:spacing w:line="276" w:lineRule="auto"/>
        <w:ind w:firstLine="709"/>
        <w:jc w:val="both"/>
        <w:rPr>
          <w:rFonts w:ascii="Times New Roman" w:hAnsi="Times New Roman" w:cs="Times New Roman"/>
          <w:sz w:val="28"/>
          <w:szCs w:val="28"/>
        </w:rPr>
      </w:pPr>
      <w:r w:rsidRPr="00E70165">
        <w:rPr>
          <w:rFonts w:ascii="Times New Roman" w:hAnsi="Times New Roman" w:cs="Times New Roman"/>
          <w:sz w:val="28"/>
          <w:szCs w:val="28"/>
        </w:rPr>
        <w:t>- обеспечение информированности субъектов малого и среднего предпринимательства, бизнес-сообщества муниципального образования об организации работы ИКЦ;</w:t>
      </w:r>
    </w:p>
    <w:p w:rsidR="00C116C1" w:rsidRPr="00E70165" w:rsidRDefault="00C116C1" w:rsidP="00E70165">
      <w:pPr>
        <w:pStyle w:val="Standard"/>
        <w:spacing w:line="276" w:lineRule="auto"/>
        <w:ind w:firstLine="709"/>
        <w:jc w:val="both"/>
        <w:rPr>
          <w:rFonts w:ascii="Times New Roman" w:hAnsi="Times New Roman" w:cs="Times New Roman"/>
          <w:sz w:val="28"/>
          <w:szCs w:val="28"/>
        </w:rPr>
      </w:pPr>
      <w:r w:rsidRPr="00E70165">
        <w:rPr>
          <w:rFonts w:ascii="Times New Roman" w:hAnsi="Times New Roman" w:cs="Times New Roman"/>
          <w:sz w:val="28"/>
          <w:szCs w:val="28"/>
        </w:rPr>
        <w:tab/>
        <w:t xml:space="preserve">- выделение финансовых средств на обеспечение деятельности ИКЦ, включая оплату труда </w:t>
      </w:r>
      <w:r w:rsidR="00EB7956" w:rsidRPr="00E70165">
        <w:rPr>
          <w:rFonts w:ascii="Times New Roman" w:hAnsi="Times New Roman" w:cs="Times New Roman"/>
          <w:sz w:val="28"/>
          <w:szCs w:val="28"/>
        </w:rPr>
        <w:t>специалиста</w:t>
      </w:r>
      <w:r w:rsidRPr="00E70165">
        <w:rPr>
          <w:rFonts w:ascii="Times New Roman" w:hAnsi="Times New Roman" w:cs="Times New Roman"/>
          <w:sz w:val="28"/>
          <w:szCs w:val="28"/>
        </w:rPr>
        <w:t>;</w:t>
      </w:r>
    </w:p>
    <w:p w:rsidR="00121AD0" w:rsidRPr="00E70165" w:rsidRDefault="00EB7956" w:rsidP="00AC18F9">
      <w:pPr>
        <w:pStyle w:val="a6"/>
        <w:numPr>
          <w:ilvl w:val="1"/>
          <w:numId w:val="5"/>
        </w:numPr>
        <w:tabs>
          <w:tab w:val="left" w:pos="993"/>
        </w:tabs>
        <w:spacing w:after="0" w:line="276" w:lineRule="auto"/>
        <w:ind w:left="0" w:firstLine="709"/>
        <w:jc w:val="both"/>
        <w:rPr>
          <w:rFonts w:ascii="Times New Roman" w:hAnsi="Times New Roman" w:cs="Times New Roman"/>
          <w:bCs/>
          <w:sz w:val="28"/>
          <w:szCs w:val="28"/>
        </w:rPr>
      </w:pPr>
      <w:r w:rsidRPr="00E70165">
        <w:rPr>
          <w:rFonts w:ascii="Times New Roman" w:hAnsi="Times New Roman" w:cs="Times New Roman"/>
          <w:bCs/>
          <w:sz w:val="28"/>
          <w:szCs w:val="28"/>
        </w:rPr>
        <w:t>На ИКЦ возложены следующие функции:</w:t>
      </w:r>
    </w:p>
    <w:p w:rsidR="00C116C1" w:rsidRPr="00E70165" w:rsidRDefault="00C116C1" w:rsidP="00E70165">
      <w:pPr>
        <w:pStyle w:val="Standard"/>
        <w:spacing w:line="276" w:lineRule="auto"/>
        <w:ind w:firstLine="709"/>
        <w:jc w:val="both"/>
        <w:rPr>
          <w:rFonts w:ascii="Times New Roman" w:hAnsi="Times New Roman" w:cs="Times New Roman"/>
          <w:sz w:val="28"/>
          <w:szCs w:val="28"/>
        </w:rPr>
      </w:pPr>
      <w:r w:rsidRPr="00E70165">
        <w:rPr>
          <w:rFonts w:ascii="Times New Roman" w:hAnsi="Times New Roman" w:cs="Times New Roman"/>
          <w:sz w:val="28"/>
          <w:szCs w:val="28"/>
        </w:rPr>
        <w:t>- оказание содействия развитию инфраструктуры поддержки малого и среднего предпринимательства в Алейском районе;</w:t>
      </w:r>
    </w:p>
    <w:p w:rsidR="00C116C1" w:rsidRPr="00E70165" w:rsidRDefault="00C116C1" w:rsidP="00E70165">
      <w:pPr>
        <w:pStyle w:val="Standard"/>
        <w:spacing w:line="276" w:lineRule="auto"/>
        <w:ind w:firstLine="709"/>
        <w:jc w:val="both"/>
        <w:rPr>
          <w:rFonts w:ascii="Times New Roman" w:hAnsi="Times New Roman" w:cs="Times New Roman"/>
          <w:sz w:val="28"/>
          <w:szCs w:val="28"/>
        </w:rPr>
      </w:pPr>
      <w:r w:rsidRPr="00E70165">
        <w:rPr>
          <w:rFonts w:ascii="Times New Roman" w:hAnsi="Times New Roman" w:cs="Times New Roman"/>
          <w:sz w:val="28"/>
          <w:szCs w:val="28"/>
        </w:rPr>
        <w:t>- обеспечение равноправного доступа субъектов малого и среднего предпринимательства Алейского района к информационному порталу Алтайского фонда МСП;</w:t>
      </w:r>
    </w:p>
    <w:p w:rsidR="00C116C1" w:rsidRPr="00E70165" w:rsidRDefault="00C116C1" w:rsidP="00E70165">
      <w:pPr>
        <w:pStyle w:val="Standard"/>
        <w:spacing w:line="276" w:lineRule="auto"/>
        <w:ind w:firstLine="709"/>
        <w:jc w:val="both"/>
        <w:rPr>
          <w:rFonts w:ascii="Times New Roman" w:hAnsi="Times New Roman" w:cs="Times New Roman"/>
          <w:sz w:val="28"/>
          <w:szCs w:val="28"/>
        </w:rPr>
      </w:pPr>
      <w:r w:rsidRPr="00E70165">
        <w:rPr>
          <w:rFonts w:ascii="Times New Roman" w:hAnsi="Times New Roman" w:cs="Times New Roman"/>
          <w:sz w:val="28"/>
          <w:szCs w:val="28"/>
        </w:rPr>
        <w:t>- оказание информационных, консультационных, образовательных услуг;</w:t>
      </w:r>
    </w:p>
    <w:p w:rsidR="00C116C1" w:rsidRPr="00E70165" w:rsidRDefault="00C116C1" w:rsidP="00E70165">
      <w:pPr>
        <w:pStyle w:val="Standard"/>
        <w:spacing w:line="276" w:lineRule="auto"/>
        <w:ind w:firstLine="709"/>
        <w:jc w:val="both"/>
        <w:rPr>
          <w:rFonts w:ascii="Times New Roman" w:hAnsi="Times New Roman" w:cs="Times New Roman"/>
          <w:sz w:val="28"/>
          <w:szCs w:val="28"/>
        </w:rPr>
      </w:pPr>
      <w:r w:rsidRPr="00E70165">
        <w:rPr>
          <w:rFonts w:ascii="Times New Roman" w:hAnsi="Times New Roman" w:cs="Times New Roman"/>
          <w:sz w:val="28"/>
          <w:szCs w:val="28"/>
        </w:rPr>
        <w:t>- повышение информированности и правового уровня предпринимателей в сфере малого и среднего бизнеса;</w:t>
      </w:r>
    </w:p>
    <w:p w:rsidR="00C116C1" w:rsidRPr="00E70165" w:rsidRDefault="00C116C1" w:rsidP="00E70165">
      <w:pPr>
        <w:pStyle w:val="Standard"/>
        <w:spacing w:line="276" w:lineRule="auto"/>
        <w:ind w:firstLine="709"/>
        <w:jc w:val="both"/>
        <w:rPr>
          <w:rFonts w:ascii="Times New Roman" w:hAnsi="Times New Roman" w:cs="Times New Roman"/>
          <w:sz w:val="28"/>
          <w:szCs w:val="28"/>
        </w:rPr>
      </w:pPr>
      <w:r w:rsidRPr="00E70165">
        <w:rPr>
          <w:rFonts w:ascii="Times New Roman" w:hAnsi="Times New Roman" w:cs="Times New Roman"/>
          <w:sz w:val="28"/>
          <w:szCs w:val="28"/>
        </w:rPr>
        <w:t>- оказание методической и методологической помощи субъектам малого и среднего бизнеса по вопросам предпринимательской деятельности.</w:t>
      </w:r>
    </w:p>
    <w:p w:rsidR="00EB7956" w:rsidRPr="00E70165" w:rsidRDefault="00EB7956" w:rsidP="00AC18F9">
      <w:pPr>
        <w:pStyle w:val="Standard"/>
        <w:numPr>
          <w:ilvl w:val="1"/>
          <w:numId w:val="5"/>
        </w:numPr>
        <w:spacing w:line="276" w:lineRule="auto"/>
        <w:ind w:left="0" w:firstLine="709"/>
        <w:jc w:val="both"/>
        <w:rPr>
          <w:rFonts w:ascii="Times New Roman" w:hAnsi="Times New Roman" w:cs="Times New Roman"/>
          <w:sz w:val="28"/>
          <w:szCs w:val="28"/>
        </w:rPr>
      </w:pPr>
      <w:r w:rsidRPr="00E70165">
        <w:rPr>
          <w:rFonts w:ascii="Times New Roman" w:hAnsi="Times New Roman" w:cs="Times New Roman"/>
          <w:sz w:val="28"/>
          <w:szCs w:val="28"/>
        </w:rPr>
        <w:t>На Фонд возложены следующие функции:</w:t>
      </w:r>
    </w:p>
    <w:p w:rsidR="00EB7956" w:rsidRPr="00E70165" w:rsidRDefault="00EB7956" w:rsidP="00E70165">
      <w:pPr>
        <w:pStyle w:val="Standard"/>
        <w:spacing w:line="276" w:lineRule="auto"/>
        <w:ind w:firstLine="709"/>
        <w:jc w:val="both"/>
        <w:rPr>
          <w:rFonts w:ascii="Times New Roman" w:hAnsi="Times New Roman" w:cs="Times New Roman"/>
          <w:sz w:val="28"/>
          <w:szCs w:val="28"/>
        </w:rPr>
      </w:pPr>
      <w:r w:rsidRPr="00E70165">
        <w:rPr>
          <w:rFonts w:ascii="Times New Roman" w:hAnsi="Times New Roman" w:cs="Times New Roman"/>
          <w:sz w:val="28"/>
          <w:szCs w:val="28"/>
        </w:rPr>
        <w:t xml:space="preserve"> - организация и оказание услуг субъектам малого и среднего предпринимательства в дистанционном режиме, по телефону, при прямом адресном обращении;</w:t>
      </w:r>
    </w:p>
    <w:p w:rsidR="00EB7956" w:rsidRPr="00E70165" w:rsidRDefault="00EB7956" w:rsidP="00E70165">
      <w:pPr>
        <w:pStyle w:val="Standard"/>
        <w:spacing w:line="276" w:lineRule="auto"/>
        <w:ind w:firstLine="709"/>
        <w:jc w:val="both"/>
        <w:rPr>
          <w:rFonts w:ascii="Times New Roman" w:hAnsi="Times New Roman" w:cs="Times New Roman"/>
          <w:sz w:val="28"/>
          <w:szCs w:val="28"/>
        </w:rPr>
      </w:pPr>
      <w:r w:rsidRPr="00E70165">
        <w:rPr>
          <w:rFonts w:ascii="Times New Roman" w:hAnsi="Times New Roman" w:cs="Times New Roman"/>
          <w:sz w:val="28"/>
          <w:szCs w:val="28"/>
        </w:rPr>
        <w:t>- обеспечение контроля за качеством и сроками предоставления услуг;</w:t>
      </w:r>
    </w:p>
    <w:p w:rsidR="00EB7956" w:rsidRPr="00E70165" w:rsidRDefault="00EB7956" w:rsidP="00E70165">
      <w:pPr>
        <w:pStyle w:val="Standard"/>
        <w:spacing w:line="276" w:lineRule="auto"/>
        <w:ind w:firstLine="709"/>
        <w:jc w:val="both"/>
        <w:rPr>
          <w:rFonts w:ascii="Times New Roman" w:hAnsi="Times New Roman" w:cs="Times New Roman"/>
          <w:sz w:val="28"/>
          <w:szCs w:val="28"/>
        </w:rPr>
      </w:pPr>
      <w:r w:rsidRPr="00E70165">
        <w:rPr>
          <w:rFonts w:ascii="Times New Roman" w:hAnsi="Times New Roman" w:cs="Times New Roman"/>
          <w:sz w:val="28"/>
          <w:szCs w:val="28"/>
        </w:rPr>
        <w:t>- осуществление методической, информационной  и методологической поддержки деятельности ИКЦ;</w:t>
      </w:r>
    </w:p>
    <w:p w:rsidR="00EB7956" w:rsidRPr="00E70165" w:rsidRDefault="00EB7956" w:rsidP="00E70165">
      <w:pPr>
        <w:pStyle w:val="Standard"/>
        <w:spacing w:line="276" w:lineRule="auto"/>
        <w:ind w:firstLine="709"/>
        <w:jc w:val="both"/>
        <w:rPr>
          <w:rFonts w:ascii="Times New Roman" w:hAnsi="Times New Roman" w:cs="Times New Roman"/>
          <w:sz w:val="28"/>
          <w:szCs w:val="28"/>
        </w:rPr>
      </w:pPr>
      <w:r w:rsidRPr="00E70165">
        <w:rPr>
          <w:rFonts w:ascii="Times New Roman" w:hAnsi="Times New Roman" w:cs="Times New Roman"/>
          <w:sz w:val="28"/>
          <w:szCs w:val="28"/>
        </w:rPr>
        <w:t xml:space="preserve">- организация взаимодействия с органами местного самоуправления, а также со всеми элементами, входящими в инфраструктуру краевого </w:t>
      </w:r>
      <w:r w:rsidR="00EC30DF" w:rsidRPr="00E70165">
        <w:rPr>
          <w:rFonts w:ascii="Times New Roman" w:hAnsi="Times New Roman" w:cs="Times New Roman"/>
          <w:sz w:val="28"/>
          <w:szCs w:val="28"/>
        </w:rPr>
        <w:t>Центра поддержки предпринимательства (далее – «ЦПП»</w:t>
      </w:r>
      <w:r w:rsidRPr="00E70165">
        <w:rPr>
          <w:rFonts w:ascii="Times New Roman" w:hAnsi="Times New Roman" w:cs="Times New Roman"/>
          <w:sz w:val="28"/>
          <w:szCs w:val="28"/>
        </w:rPr>
        <w:t>;</w:t>
      </w:r>
    </w:p>
    <w:p w:rsidR="00EB7956" w:rsidRPr="00E70165" w:rsidRDefault="00EB7956" w:rsidP="00E70165">
      <w:pPr>
        <w:pStyle w:val="Standard"/>
        <w:spacing w:line="276" w:lineRule="auto"/>
        <w:ind w:firstLine="709"/>
        <w:jc w:val="both"/>
        <w:rPr>
          <w:rFonts w:ascii="Times New Roman" w:hAnsi="Times New Roman" w:cs="Times New Roman"/>
          <w:sz w:val="28"/>
          <w:szCs w:val="28"/>
        </w:rPr>
      </w:pPr>
      <w:r w:rsidRPr="00E70165">
        <w:rPr>
          <w:rFonts w:ascii="Times New Roman" w:hAnsi="Times New Roman" w:cs="Times New Roman"/>
          <w:sz w:val="28"/>
          <w:szCs w:val="28"/>
        </w:rPr>
        <w:t>- обеспечение дистанционного доступа ИКЦ к бизнес-порталу ЦПП;</w:t>
      </w:r>
    </w:p>
    <w:p w:rsidR="00EB7956" w:rsidRPr="00E70165" w:rsidRDefault="00EB7956" w:rsidP="00E70165">
      <w:pPr>
        <w:pStyle w:val="Standard"/>
        <w:spacing w:line="276" w:lineRule="auto"/>
        <w:ind w:firstLine="709"/>
        <w:jc w:val="both"/>
        <w:rPr>
          <w:rFonts w:ascii="Times New Roman" w:hAnsi="Times New Roman" w:cs="Times New Roman"/>
          <w:sz w:val="28"/>
          <w:szCs w:val="28"/>
        </w:rPr>
      </w:pPr>
      <w:r w:rsidRPr="00E70165">
        <w:rPr>
          <w:rFonts w:ascii="Times New Roman" w:hAnsi="Times New Roman" w:cs="Times New Roman"/>
          <w:sz w:val="28"/>
          <w:szCs w:val="28"/>
        </w:rPr>
        <w:t>- актуализация информации, размещенной на сайте ЦПП;</w:t>
      </w:r>
    </w:p>
    <w:p w:rsidR="00EB7956" w:rsidRPr="00E70165" w:rsidRDefault="00EB7956" w:rsidP="00E70165">
      <w:pPr>
        <w:pStyle w:val="Standard"/>
        <w:spacing w:line="276" w:lineRule="auto"/>
        <w:ind w:firstLine="709"/>
        <w:jc w:val="both"/>
        <w:rPr>
          <w:rFonts w:ascii="Times New Roman" w:hAnsi="Times New Roman" w:cs="Times New Roman"/>
          <w:sz w:val="28"/>
          <w:szCs w:val="28"/>
        </w:rPr>
      </w:pPr>
      <w:r w:rsidRPr="00E70165">
        <w:rPr>
          <w:rFonts w:ascii="Times New Roman" w:hAnsi="Times New Roman" w:cs="Times New Roman"/>
          <w:sz w:val="28"/>
          <w:szCs w:val="28"/>
        </w:rPr>
        <w:t>- осуществление мониторинга деятельности ИКЦ;</w:t>
      </w:r>
    </w:p>
    <w:p w:rsidR="00EB7956" w:rsidRPr="00E70165" w:rsidRDefault="00EB7956" w:rsidP="00E70165">
      <w:pPr>
        <w:pStyle w:val="Standard"/>
        <w:spacing w:line="276" w:lineRule="auto"/>
        <w:ind w:firstLine="709"/>
        <w:jc w:val="both"/>
        <w:rPr>
          <w:rFonts w:ascii="Times New Roman" w:hAnsi="Times New Roman" w:cs="Times New Roman"/>
          <w:sz w:val="28"/>
          <w:szCs w:val="28"/>
        </w:rPr>
      </w:pPr>
      <w:r w:rsidRPr="00E70165">
        <w:rPr>
          <w:rFonts w:ascii="Times New Roman" w:hAnsi="Times New Roman" w:cs="Times New Roman"/>
          <w:sz w:val="28"/>
          <w:szCs w:val="28"/>
        </w:rPr>
        <w:t>- организация и  проведение исследований, анализ тенденций развития предпринимательства;</w:t>
      </w:r>
    </w:p>
    <w:p w:rsidR="00EB7956" w:rsidRPr="00E70165" w:rsidRDefault="00EB7956" w:rsidP="00E70165">
      <w:pPr>
        <w:pStyle w:val="Standard"/>
        <w:spacing w:line="276" w:lineRule="auto"/>
        <w:ind w:firstLine="709"/>
        <w:jc w:val="both"/>
        <w:rPr>
          <w:rFonts w:ascii="Times New Roman" w:hAnsi="Times New Roman" w:cs="Times New Roman"/>
          <w:sz w:val="28"/>
          <w:szCs w:val="28"/>
        </w:rPr>
      </w:pPr>
      <w:r w:rsidRPr="00E70165">
        <w:rPr>
          <w:rFonts w:ascii="Times New Roman" w:hAnsi="Times New Roman" w:cs="Times New Roman"/>
          <w:sz w:val="28"/>
          <w:szCs w:val="28"/>
        </w:rPr>
        <w:lastRenderedPageBreak/>
        <w:t>- организация и проведение семинаров-тренингов для субъектов малого и среднего предпринимательства по вопросам организации и ведения бизнеса,</w:t>
      </w:r>
    </w:p>
    <w:p w:rsidR="00EB7956" w:rsidRPr="00E70165" w:rsidRDefault="00EB7956" w:rsidP="00E70165">
      <w:pPr>
        <w:pStyle w:val="Standard"/>
        <w:spacing w:line="276" w:lineRule="auto"/>
        <w:ind w:firstLine="709"/>
        <w:jc w:val="both"/>
        <w:rPr>
          <w:rFonts w:ascii="Times New Roman" w:hAnsi="Times New Roman" w:cs="Times New Roman"/>
          <w:sz w:val="28"/>
          <w:szCs w:val="28"/>
        </w:rPr>
      </w:pPr>
      <w:r w:rsidRPr="00E70165">
        <w:rPr>
          <w:rFonts w:ascii="Times New Roman" w:hAnsi="Times New Roman" w:cs="Times New Roman"/>
          <w:sz w:val="28"/>
          <w:szCs w:val="28"/>
        </w:rPr>
        <w:t>- проведение Интернет-конференций, форумов для субъектов малого предпринимательства края;</w:t>
      </w:r>
    </w:p>
    <w:p w:rsidR="00EB7956" w:rsidRPr="00E70165" w:rsidRDefault="00EB7956" w:rsidP="00E70165">
      <w:pPr>
        <w:pStyle w:val="Standard"/>
        <w:spacing w:line="276" w:lineRule="auto"/>
        <w:ind w:firstLine="709"/>
        <w:jc w:val="both"/>
        <w:rPr>
          <w:rFonts w:ascii="Times New Roman" w:hAnsi="Times New Roman" w:cs="Times New Roman"/>
          <w:sz w:val="28"/>
          <w:szCs w:val="28"/>
        </w:rPr>
      </w:pPr>
      <w:r w:rsidRPr="00E70165">
        <w:rPr>
          <w:rFonts w:ascii="Times New Roman" w:hAnsi="Times New Roman" w:cs="Times New Roman"/>
          <w:sz w:val="28"/>
          <w:szCs w:val="28"/>
        </w:rPr>
        <w:t>- организация и проведение обучения методистов (сотрудников) ИКЦ.</w:t>
      </w:r>
    </w:p>
    <w:p w:rsidR="00EC30DF" w:rsidRPr="00E70165" w:rsidRDefault="00EC30DF" w:rsidP="00E70165">
      <w:pPr>
        <w:pStyle w:val="Standard"/>
        <w:spacing w:line="276" w:lineRule="auto"/>
        <w:jc w:val="both"/>
        <w:rPr>
          <w:rFonts w:ascii="Times New Roman" w:hAnsi="Times New Roman" w:cs="Times New Roman"/>
          <w:sz w:val="28"/>
          <w:szCs w:val="28"/>
        </w:rPr>
      </w:pPr>
    </w:p>
    <w:p w:rsidR="00EC30DF" w:rsidRDefault="00EC30DF" w:rsidP="00AC18F9">
      <w:pPr>
        <w:pStyle w:val="Standard"/>
        <w:numPr>
          <w:ilvl w:val="0"/>
          <w:numId w:val="5"/>
        </w:numPr>
        <w:spacing w:line="276" w:lineRule="auto"/>
        <w:ind w:left="0" w:firstLine="709"/>
        <w:jc w:val="center"/>
        <w:rPr>
          <w:rFonts w:ascii="Times New Roman" w:hAnsi="Times New Roman" w:cs="Times New Roman"/>
          <w:b/>
          <w:sz w:val="28"/>
          <w:szCs w:val="28"/>
        </w:rPr>
      </w:pPr>
      <w:r w:rsidRPr="00E70165">
        <w:rPr>
          <w:rFonts w:ascii="Times New Roman" w:hAnsi="Times New Roman" w:cs="Times New Roman"/>
          <w:b/>
          <w:sz w:val="28"/>
          <w:szCs w:val="28"/>
        </w:rPr>
        <w:t>Финансовое обеспечение ИКЦ</w:t>
      </w:r>
    </w:p>
    <w:p w:rsidR="00970F28" w:rsidRPr="00E70165" w:rsidRDefault="00970F28" w:rsidP="00970F28">
      <w:pPr>
        <w:pStyle w:val="Standard"/>
        <w:spacing w:line="276" w:lineRule="auto"/>
        <w:ind w:left="709"/>
        <w:rPr>
          <w:rFonts w:ascii="Times New Roman" w:hAnsi="Times New Roman" w:cs="Times New Roman"/>
          <w:b/>
          <w:sz w:val="28"/>
          <w:szCs w:val="28"/>
        </w:rPr>
      </w:pPr>
    </w:p>
    <w:p w:rsidR="00EC30DF" w:rsidRPr="00E70165" w:rsidRDefault="00EC30DF" w:rsidP="00E70165">
      <w:pPr>
        <w:pStyle w:val="Standard"/>
        <w:spacing w:line="276" w:lineRule="auto"/>
        <w:ind w:firstLine="709"/>
        <w:jc w:val="both"/>
        <w:rPr>
          <w:rFonts w:ascii="Times New Roman" w:hAnsi="Times New Roman" w:cs="Times New Roman"/>
          <w:sz w:val="28"/>
          <w:szCs w:val="28"/>
        </w:rPr>
      </w:pPr>
      <w:r w:rsidRPr="00E70165">
        <w:rPr>
          <w:rFonts w:ascii="Times New Roman" w:hAnsi="Times New Roman" w:cs="Times New Roman"/>
          <w:sz w:val="28"/>
          <w:szCs w:val="28"/>
        </w:rPr>
        <w:t>Финансовое обеспечение деятельности ИКЦ осуществляется за счет средств, предусмотренных в районном бюджете.</w:t>
      </w:r>
    </w:p>
    <w:p w:rsidR="00EC30DF" w:rsidRPr="00E70165" w:rsidRDefault="00EC30DF" w:rsidP="00E70165">
      <w:pPr>
        <w:pStyle w:val="Standard"/>
        <w:spacing w:line="276" w:lineRule="auto"/>
        <w:jc w:val="both"/>
        <w:rPr>
          <w:rFonts w:ascii="Times New Roman" w:hAnsi="Times New Roman" w:cs="Times New Roman"/>
          <w:sz w:val="28"/>
          <w:szCs w:val="28"/>
        </w:rPr>
      </w:pPr>
    </w:p>
    <w:p w:rsidR="00EC30DF" w:rsidRPr="00E70165" w:rsidRDefault="00EC30DF" w:rsidP="00AC18F9">
      <w:pPr>
        <w:pStyle w:val="Standard"/>
        <w:numPr>
          <w:ilvl w:val="0"/>
          <w:numId w:val="5"/>
        </w:numPr>
        <w:spacing w:line="276" w:lineRule="auto"/>
        <w:ind w:left="0" w:firstLine="709"/>
        <w:jc w:val="center"/>
        <w:rPr>
          <w:rFonts w:ascii="Times New Roman" w:hAnsi="Times New Roman" w:cs="Times New Roman"/>
          <w:b/>
          <w:sz w:val="28"/>
          <w:szCs w:val="28"/>
        </w:rPr>
      </w:pPr>
      <w:r w:rsidRPr="00E70165">
        <w:rPr>
          <w:rFonts w:ascii="Times New Roman" w:hAnsi="Times New Roman" w:cs="Times New Roman"/>
          <w:b/>
          <w:sz w:val="28"/>
          <w:szCs w:val="28"/>
        </w:rPr>
        <w:t>Материально-техническое обеспечение ИКЦ</w:t>
      </w:r>
    </w:p>
    <w:p w:rsidR="00970F28" w:rsidRDefault="00970F28" w:rsidP="00E70165">
      <w:pPr>
        <w:pStyle w:val="Standard"/>
        <w:spacing w:line="276" w:lineRule="auto"/>
        <w:ind w:firstLine="709"/>
        <w:jc w:val="both"/>
        <w:rPr>
          <w:rFonts w:ascii="Times New Roman" w:hAnsi="Times New Roman" w:cs="Times New Roman"/>
          <w:sz w:val="28"/>
          <w:szCs w:val="28"/>
        </w:rPr>
      </w:pPr>
    </w:p>
    <w:p w:rsidR="00EC30DF" w:rsidRPr="00E70165" w:rsidRDefault="00EC30DF" w:rsidP="00E70165">
      <w:pPr>
        <w:pStyle w:val="Standard"/>
        <w:spacing w:line="276" w:lineRule="auto"/>
        <w:ind w:firstLine="709"/>
        <w:jc w:val="both"/>
        <w:rPr>
          <w:rFonts w:ascii="Times New Roman" w:hAnsi="Times New Roman" w:cs="Times New Roman"/>
          <w:sz w:val="28"/>
          <w:szCs w:val="28"/>
        </w:rPr>
      </w:pPr>
      <w:r w:rsidRPr="00E70165">
        <w:rPr>
          <w:rFonts w:ascii="Times New Roman" w:hAnsi="Times New Roman" w:cs="Times New Roman"/>
          <w:sz w:val="28"/>
          <w:szCs w:val="28"/>
        </w:rPr>
        <w:t>Материально-техническое обеспечение ИКЦ осуществляется за счет средств, предусмотренных в краевом бюджете на государственную поддержку малого и среднего предпринимательства.</w:t>
      </w:r>
    </w:p>
    <w:p w:rsidR="00EC30DF" w:rsidRPr="00E70165" w:rsidRDefault="00EC30DF" w:rsidP="00E70165">
      <w:pPr>
        <w:pStyle w:val="Standard"/>
        <w:spacing w:line="276" w:lineRule="auto"/>
        <w:jc w:val="both"/>
        <w:rPr>
          <w:rFonts w:ascii="Times New Roman" w:hAnsi="Times New Roman" w:cs="Times New Roman"/>
          <w:sz w:val="28"/>
          <w:szCs w:val="28"/>
        </w:rPr>
      </w:pPr>
    </w:p>
    <w:p w:rsidR="00EC30DF" w:rsidRDefault="00EC30DF" w:rsidP="00AC18F9">
      <w:pPr>
        <w:pStyle w:val="Standard"/>
        <w:numPr>
          <w:ilvl w:val="0"/>
          <w:numId w:val="5"/>
        </w:numPr>
        <w:spacing w:line="276" w:lineRule="auto"/>
        <w:ind w:left="0" w:firstLine="0"/>
        <w:jc w:val="center"/>
        <w:rPr>
          <w:rFonts w:ascii="Times New Roman" w:hAnsi="Times New Roman" w:cs="Times New Roman"/>
          <w:b/>
          <w:sz w:val="28"/>
          <w:szCs w:val="28"/>
        </w:rPr>
      </w:pPr>
      <w:r w:rsidRPr="00E70165">
        <w:rPr>
          <w:rFonts w:ascii="Times New Roman" w:hAnsi="Times New Roman" w:cs="Times New Roman"/>
          <w:b/>
          <w:sz w:val="28"/>
          <w:szCs w:val="28"/>
        </w:rPr>
        <w:t>Координация и контроль за деятельностью ИКЦ</w:t>
      </w:r>
    </w:p>
    <w:p w:rsidR="00970F28" w:rsidRPr="00E70165" w:rsidRDefault="00970F28" w:rsidP="00970F28">
      <w:pPr>
        <w:pStyle w:val="Standard"/>
        <w:spacing w:line="276" w:lineRule="auto"/>
        <w:rPr>
          <w:rFonts w:ascii="Times New Roman" w:hAnsi="Times New Roman" w:cs="Times New Roman"/>
          <w:b/>
          <w:sz w:val="28"/>
          <w:szCs w:val="28"/>
        </w:rPr>
      </w:pPr>
    </w:p>
    <w:p w:rsidR="00EC30DF" w:rsidRPr="00E70165" w:rsidRDefault="00EC30DF" w:rsidP="00AC18F9">
      <w:pPr>
        <w:pStyle w:val="Standard"/>
        <w:numPr>
          <w:ilvl w:val="1"/>
          <w:numId w:val="5"/>
        </w:numPr>
        <w:spacing w:line="276" w:lineRule="auto"/>
        <w:ind w:left="0" w:firstLine="709"/>
        <w:jc w:val="both"/>
        <w:rPr>
          <w:rFonts w:ascii="Times New Roman" w:hAnsi="Times New Roman" w:cs="Times New Roman"/>
          <w:sz w:val="28"/>
          <w:szCs w:val="28"/>
        </w:rPr>
      </w:pPr>
      <w:r w:rsidRPr="00E70165">
        <w:rPr>
          <w:rFonts w:ascii="Times New Roman" w:hAnsi="Times New Roman" w:cs="Times New Roman"/>
          <w:sz w:val="28"/>
          <w:szCs w:val="28"/>
        </w:rPr>
        <w:t xml:space="preserve">Координацию и контроль за деятельностью ИКЦ, целевым использованием краевого имущества, переданного для целей создания ИКЦ осуществляет </w:t>
      </w:r>
      <w:r w:rsidR="007A5B4D" w:rsidRPr="00E70165">
        <w:rPr>
          <w:rFonts w:ascii="Times New Roman" w:hAnsi="Times New Roman" w:cs="Times New Roman"/>
          <w:sz w:val="28"/>
          <w:szCs w:val="28"/>
        </w:rPr>
        <w:t>Фонд</w:t>
      </w:r>
      <w:r w:rsidRPr="00E70165">
        <w:rPr>
          <w:rFonts w:ascii="Times New Roman" w:hAnsi="Times New Roman" w:cs="Times New Roman"/>
          <w:sz w:val="28"/>
          <w:szCs w:val="28"/>
        </w:rPr>
        <w:t>.</w:t>
      </w:r>
    </w:p>
    <w:p w:rsidR="00EC30DF" w:rsidRDefault="007A5B4D" w:rsidP="00AC18F9">
      <w:pPr>
        <w:pStyle w:val="Standard"/>
        <w:numPr>
          <w:ilvl w:val="1"/>
          <w:numId w:val="5"/>
        </w:numPr>
        <w:spacing w:line="276" w:lineRule="auto"/>
        <w:ind w:left="0" w:firstLine="709"/>
        <w:jc w:val="both"/>
        <w:rPr>
          <w:rFonts w:ascii="Times New Roman" w:hAnsi="Times New Roman"/>
          <w:sz w:val="28"/>
          <w:szCs w:val="28"/>
        </w:rPr>
      </w:pPr>
      <w:r w:rsidRPr="00E70165">
        <w:rPr>
          <w:rFonts w:ascii="Times New Roman" w:hAnsi="Times New Roman" w:cs="Times New Roman"/>
          <w:sz w:val="28"/>
          <w:szCs w:val="28"/>
        </w:rPr>
        <w:t>ИКЦ в установленные сроки предоставляет отчетность</w:t>
      </w:r>
      <w:r w:rsidR="00EC30DF" w:rsidRPr="00E70165">
        <w:rPr>
          <w:rFonts w:ascii="Times New Roman" w:hAnsi="Times New Roman" w:cs="Times New Roman"/>
          <w:sz w:val="28"/>
          <w:szCs w:val="28"/>
        </w:rPr>
        <w:t>.</w:t>
      </w:r>
    </w:p>
    <w:p w:rsidR="00E70165" w:rsidRDefault="00E70165" w:rsidP="00B36D99">
      <w:pPr>
        <w:pStyle w:val="a6"/>
        <w:tabs>
          <w:tab w:val="left" w:pos="993"/>
        </w:tabs>
        <w:spacing w:after="0" w:line="240" w:lineRule="auto"/>
        <w:ind w:left="0"/>
        <w:rPr>
          <w:rFonts w:ascii="Times New Roman" w:hAnsi="Times New Roman" w:cs="Times New Roman"/>
          <w:bCs/>
          <w:sz w:val="24"/>
          <w:szCs w:val="24"/>
        </w:rPr>
        <w:sectPr w:rsidR="00E70165" w:rsidSect="006375BD">
          <w:pgSz w:w="11906" w:h="16838"/>
          <w:pgMar w:top="1134" w:right="850" w:bottom="1134" w:left="1701" w:header="709" w:footer="709" w:gutter="0"/>
          <w:cols w:space="708"/>
          <w:titlePg/>
          <w:docGrid w:linePitch="360"/>
        </w:sectPr>
      </w:pPr>
    </w:p>
    <w:p w:rsidR="00A23804" w:rsidRDefault="00A23804" w:rsidP="00A23804">
      <w:pPr>
        <w:pStyle w:val="a6"/>
        <w:ind w:left="5670"/>
        <w:rPr>
          <w:rFonts w:ascii="Times New Roman" w:hAnsi="Times New Roman" w:cs="Times New Roman"/>
          <w:bCs/>
          <w:sz w:val="24"/>
          <w:szCs w:val="24"/>
        </w:rPr>
      </w:pPr>
      <w:r>
        <w:rPr>
          <w:rFonts w:ascii="Times New Roman" w:hAnsi="Times New Roman" w:cs="Times New Roman"/>
          <w:bCs/>
          <w:sz w:val="24"/>
          <w:szCs w:val="24"/>
        </w:rPr>
        <w:lastRenderedPageBreak/>
        <w:t>Приложение № 2</w:t>
      </w:r>
    </w:p>
    <w:p w:rsidR="00A23804" w:rsidRDefault="00A23804" w:rsidP="00A23804">
      <w:pPr>
        <w:pStyle w:val="a6"/>
        <w:ind w:left="5670"/>
        <w:rPr>
          <w:rFonts w:ascii="Times New Roman" w:hAnsi="Times New Roman" w:cs="Times New Roman"/>
          <w:bCs/>
          <w:sz w:val="24"/>
          <w:szCs w:val="24"/>
        </w:rPr>
      </w:pPr>
    </w:p>
    <w:p w:rsidR="00A23804" w:rsidRDefault="00A23804" w:rsidP="00A23804">
      <w:pPr>
        <w:pStyle w:val="a6"/>
        <w:ind w:left="5670"/>
        <w:rPr>
          <w:rFonts w:ascii="Times New Roman" w:hAnsi="Times New Roman" w:cs="Times New Roman"/>
          <w:bCs/>
          <w:sz w:val="24"/>
          <w:szCs w:val="24"/>
        </w:rPr>
      </w:pPr>
      <w:r>
        <w:rPr>
          <w:rFonts w:ascii="Times New Roman" w:hAnsi="Times New Roman" w:cs="Times New Roman"/>
          <w:bCs/>
          <w:sz w:val="24"/>
          <w:szCs w:val="24"/>
        </w:rPr>
        <w:t>УТВЕРЖДЕН</w:t>
      </w:r>
    </w:p>
    <w:p w:rsidR="009704A1" w:rsidRDefault="00A23804" w:rsidP="00A23804">
      <w:pPr>
        <w:pStyle w:val="a6"/>
        <w:ind w:left="5670"/>
        <w:jc w:val="both"/>
        <w:rPr>
          <w:rFonts w:ascii="Times New Roman" w:hAnsi="Times New Roman" w:cs="Times New Roman"/>
          <w:bCs/>
          <w:sz w:val="24"/>
          <w:szCs w:val="24"/>
        </w:rPr>
      </w:pPr>
      <w:r>
        <w:rPr>
          <w:rFonts w:ascii="Times New Roman" w:hAnsi="Times New Roman" w:cs="Times New Roman"/>
          <w:bCs/>
          <w:sz w:val="24"/>
          <w:szCs w:val="24"/>
        </w:rPr>
        <w:t>п</w:t>
      </w:r>
      <w:r w:rsidRPr="00767FEB">
        <w:rPr>
          <w:rFonts w:ascii="Times New Roman" w:hAnsi="Times New Roman" w:cs="Times New Roman"/>
          <w:bCs/>
          <w:sz w:val="24"/>
          <w:szCs w:val="24"/>
        </w:rPr>
        <w:t xml:space="preserve">остановлением Администрации </w:t>
      </w:r>
      <w:r>
        <w:rPr>
          <w:rFonts w:ascii="Times New Roman" w:hAnsi="Times New Roman" w:cs="Times New Roman"/>
          <w:bCs/>
          <w:sz w:val="24"/>
          <w:szCs w:val="24"/>
        </w:rPr>
        <w:t>Алейского</w:t>
      </w:r>
      <w:r w:rsidRPr="00767FEB">
        <w:rPr>
          <w:rFonts w:ascii="Times New Roman" w:hAnsi="Times New Roman" w:cs="Times New Roman"/>
          <w:bCs/>
          <w:sz w:val="24"/>
          <w:szCs w:val="24"/>
        </w:rPr>
        <w:t xml:space="preserve"> района</w:t>
      </w:r>
      <w:r>
        <w:rPr>
          <w:rFonts w:ascii="Times New Roman" w:hAnsi="Times New Roman" w:cs="Times New Roman"/>
          <w:bCs/>
          <w:sz w:val="24"/>
          <w:szCs w:val="24"/>
        </w:rPr>
        <w:t xml:space="preserve"> от</w:t>
      </w:r>
      <w:r w:rsidRPr="00767FEB">
        <w:rPr>
          <w:rFonts w:ascii="Times New Roman" w:hAnsi="Times New Roman" w:cs="Times New Roman"/>
          <w:bCs/>
          <w:sz w:val="24"/>
          <w:szCs w:val="24"/>
        </w:rPr>
        <w:t>____</w:t>
      </w:r>
      <w:r>
        <w:rPr>
          <w:rFonts w:ascii="Times New Roman" w:hAnsi="Times New Roman" w:cs="Times New Roman"/>
          <w:bCs/>
          <w:sz w:val="24"/>
          <w:szCs w:val="24"/>
        </w:rPr>
        <w:t>__ №____</w:t>
      </w:r>
    </w:p>
    <w:p w:rsidR="00970F28" w:rsidRDefault="00970F28" w:rsidP="00E70165">
      <w:pPr>
        <w:spacing w:after="0" w:line="276" w:lineRule="auto"/>
        <w:jc w:val="center"/>
        <w:rPr>
          <w:rFonts w:ascii="Times New Roman" w:hAnsi="Times New Roman" w:cs="Times New Roman"/>
          <w:b/>
          <w:bCs/>
          <w:sz w:val="28"/>
          <w:szCs w:val="28"/>
        </w:rPr>
      </w:pPr>
      <w:bookmarkStart w:id="2" w:name="_Hlk531252116"/>
    </w:p>
    <w:p w:rsidR="00970F28" w:rsidRDefault="00970F28" w:rsidP="00E70165">
      <w:pPr>
        <w:spacing w:after="0" w:line="276" w:lineRule="auto"/>
        <w:jc w:val="center"/>
        <w:rPr>
          <w:rFonts w:ascii="Times New Roman" w:hAnsi="Times New Roman" w:cs="Times New Roman"/>
          <w:b/>
          <w:bCs/>
          <w:sz w:val="28"/>
          <w:szCs w:val="28"/>
        </w:rPr>
      </w:pPr>
    </w:p>
    <w:p w:rsidR="00A52BCD" w:rsidRPr="00D546BB" w:rsidRDefault="006C796E" w:rsidP="00E70165">
      <w:pPr>
        <w:spacing w:after="0" w:line="276" w:lineRule="auto"/>
        <w:jc w:val="center"/>
        <w:rPr>
          <w:rFonts w:ascii="Times New Roman" w:hAnsi="Times New Roman" w:cs="Times New Roman"/>
          <w:b/>
          <w:bCs/>
          <w:sz w:val="28"/>
          <w:szCs w:val="28"/>
        </w:rPr>
      </w:pPr>
      <w:r w:rsidRPr="00D546BB">
        <w:rPr>
          <w:rFonts w:ascii="Times New Roman" w:hAnsi="Times New Roman" w:cs="Times New Roman"/>
          <w:b/>
          <w:bCs/>
          <w:sz w:val="28"/>
          <w:szCs w:val="28"/>
        </w:rPr>
        <w:t>Порядок</w:t>
      </w:r>
    </w:p>
    <w:p w:rsidR="00A52BCD" w:rsidRPr="00E70165" w:rsidRDefault="00A52BCD" w:rsidP="00E70165">
      <w:pPr>
        <w:spacing w:after="0" w:line="276" w:lineRule="auto"/>
        <w:jc w:val="center"/>
        <w:rPr>
          <w:rFonts w:ascii="Times New Roman" w:hAnsi="Times New Roman" w:cs="Times New Roman"/>
          <w:bCs/>
          <w:sz w:val="28"/>
          <w:szCs w:val="28"/>
        </w:rPr>
      </w:pPr>
      <w:r w:rsidRPr="00D546BB">
        <w:rPr>
          <w:rFonts w:ascii="Times New Roman" w:hAnsi="Times New Roman" w:cs="Times New Roman"/>
          <w:b/>
          <w:bCs/>
          <w:sz w:val="28"/>
          <w:szCs w:val="28"/>
        </w:rPr>
        <w:t xml:space="preserve">предоставления услуг </w:t>
      </w:r>
      <w:r w:rsidR="00066EE7" w:rsidRPr="00D546BB">
        <w:rPr>
          <w:rFonts w:ascii="Times New Roman" w:hAnsi="Times New Roman" w:cs="Times New Roman"/>
          <w:b/>
          <w:bCs/>
          <w:sz w:val="28"/>
          <w:szCs w:val="28"/>
        </w:rPr>
        <w:t>информационн</w:t>
      </w:r>
      <w:r w:rsidR="00022D80" w:rsidRPr="00D546BB">
        <w:rPr>
          <w:rFonts w:ascii="Times New Roman" w:hAnsi="Times New Roman" w:cs="Times New Roman"/>
          <w:b/>
          <w:bCs/>
          <w:sz w:val="28"/>
          <w:szCs w:val="28"/>
        </w:rPr>
        <w:t>о</w:t>
      </w:r>
      <w:r w:rsidR="00066EE7" w:rsidRPr="00D546BB">
        <w:rPr>
          <w:rFonts w:ascii="Times New Roman" w:hAnsi="Times New Roman" w:cs="Times New Roman"/>
          <w:b/>
          <w:bCs/>
          <w:sz w:val="28"/>
          <w:szCs w:val="28"/>
        </w:rPr>
        <w:t xml:space="preserve">-консультационным центром поддержки предпринимательства </w:t>
      </w:r>
      <w:r w:rsidR="00022D80" w:rsidRPr="00D546BB">
        <w:rPr>
          <w:rFonts w:ascii="Times New Roman" w:hAnsi="Times New Roman" w:cs="Times New Roman"/>
          <w:b/>
          <w:bCs/>
          <w:sz w:val="28"/>
          <w:szCs w:val="28"/>
        </w:rPr>
        <w:t>Алейского</w:t>
      </w:r>
      <w:r w:rsidR="00066EE7" w:rsidRPr="00D546BB">
        <w:rPr>
          <w:rFonts w:ascii="Times New Roman" w:hAnsi="Times New Roman" w:cs="Times New Roman"/>
          <w:b/>
          <w:bCs/>
          <w:sz w:val="28"/>
          <w:szCs w:val="28"/>
        </w:rPr>
        <w:t xml:space="preserve"> района</w:t>
      </w:r>
    </w:p>
    <w:bookmarkEnd w:id="2"/>
    <w:p w:rsidR="00A52BCD" w:rsidRPr="00E70165" w:rsidRDefault="00A52BCD" w:rsidP="00E70165">
      <w:pPr>
        <w:spacing w:after="0" w:line="276" w:lineRule="auto"/>
        <w:jc w:val="center"/>
        <w:rPr>
          <w:rFonts w:ascii="Times New Roman" w:hAnsi="Times New Roman" w:cs="Times New Roman"/>
          <w:sz w:val="28"/>
          <w:szCs w:val="28"/>
        </w:rPr>
      </w:pPr>
    </w:p>
    <w:p w:rsidR="00A52BCD" w:rsidRPr="00E70165" w:rsidRDefault="00A52BCD" w:rsidP="00E70165">
      <w:pPr>
        <w:pStyle w:val="a6"/>
        <w:numPr>
          <w:ilvl w:val="1"/>
          <w:numId w:val="1"/>
        </w:numPr>
        <w:tabs>
          <w:tab w:val="left" w:pos="0"/>
        </w:tabs>
        <w:spacing w:after="0" w:line="276" w:lineRule="auto"/>
        <w:ind w:left="0" w:firstLine="0"/>
        <w:jc w:val="center"/>
        <w:rPr>
          <w:rFonts w:ascii="Times New Roman" w:hAnsi="Times New Roman" w:cs="Times New Roman"/>
          <w:b/>
          <w:sz w:val="28"/>
          <w:szCs w:val="28"/>
        </w:rPr>
      </w:pPr>
      <w:r w:rsidRPr="00E70165">
        <w:rPr>
          <w:rFonts w:ascii="Times New Roman" w:hAnsi="Times New Roman" w:cs="Times New Roman"/>
          <w:b/>
          <w:sz w:val="28"/>
          <w:szCs w:val="28"/>
        </w:rPr>
        <w:t>Общие положения</w:t>
      </w:r>
    </w:p>
    <w:p w:rsidR="00A52BCD" w:rsidRPr="00E70165" w:rsidRDefault="00A52BCD" w:rsidP="00E70165">
      <w:pPr>
        <w:tabs>
          <w:tab w:val="left" w:pos="709"/>
          <w:tab w:val="left" w:pos="1134"/>
          <w:tab w:val="left" w:pos="3686"/>
        </w:tabs>
        <w:spacing w:after="0" w:line="276" w:lineRule="auto"/>
        <w:jc w:val="both"/>
        <w:rPr>
          <w:rFonts w:ascii="Times New Roman" w:hAnsi="Times New Roman" w:cs="Times New Roman"/>
          <w:sz w:val="28"/>
          <w:szCs w:val="28"/>
        </w:rPr>
      </w:pPr>
    </w:p>
    <w:p w:rsidR="00A52BCD" w:rsidRPr="00E70165" w:rsidRDefault="00022D80" w:rsidP="00E70165">
      <w:pPr>
        <w:pStyle w:val="a6"/>
        <w:numPr>
          <w:ilvl w:val="1"/>
          <w:numId w:val="2"/>
        </w:numPr>
        <w:tabs>
          <w:tab w:val="left" w:pos="0"/>
        </w:tabs>
        <w:spacing w:after="0" w:line="276" w:lineRule="auto"/>
        <w:ind w:left="0" w:firstLine="709"/>
        <w:jc w:val="both"/>
        <w:rPr>
          <w:rFonts w:ascii="Times New Roman" w:hAnsi="Times New Roman" w:cs="Times New Roman"/>
          <w:sz w:val="28"/>
          <w:szCs w:val="28"/>
        </w:rPr>
      </w:pPr>
      <w:r w:rsidRPr="00E70165">
        <w:rPr>
          <w:rFonts w:ascii="Times New Roman" w:hAnsi="Times New Roman" w:cs="Times New Roman"/>
          <w:sz w:val="28"/>
          <w:szCs w:val="28"/>
        </w:rPr>
        <w:t> </w:t>
      </w:r>
      <w:r w:rsidR="00A52BCD" w:rsidRPr="00E70165">
        <w:rPr>
          <w:rFonts w:ascii="Times New Roman" w:hAnsi="Times New Roman" w:cs="Times New Roman"/>
          <w:sz w:val="28"/>
          <w:szCs w:val="28"/>
        </w:rPr>
        <w:t>Настоящий</w:t>
      </w:r>
      <w:r w:rsidR="00891833" w:rsidRPr="00E70165">
        <w:rPr>
          <w:rFonts w:ascii="Times New Roman" w:hAnsi="Times New Roman" w:cs="Times New Roman"/>
          <w:sz w:val="28"/>
          <w:szCs w:val="28"/>
        </w:rPr>
        <w:t xml:space="preserve"> Порядок</w:t>
      </w:r>
      <w:r w:rsidR="00A52BCD" w:rsidRPr="00E70165">
        <w:rPr>
          <w:rFonts w:ascii="Times New Roman" w:hAnsi="Times New Roman" w:cs="Times New Roman"/>
          <w:sz w:val="28"/>
          <w:szCs w:val="28"/>
        </w:rPr>
        <w:t xml:space="preserve"> устанавливает порядок оказания услуг </w:t>
      </w:r>
      <w:r w:rsidRPr="00E70165">
        <w:rPr>
          <w:rFonts w:ascii="Times New Roman" w:hAnsi="Times New Roman" w:cs="Times New Roman"/>
          <w:sz w:val="28"/>
          <w:szCs w:val="28"/>
        </w:rPr>
        <w:t>и</w:t>
      </w:r>
      <w:r w:rsidR="006263F3" w:rsidRPr="00E70165">
        <w:rPr>
          <w:rFonts w:ascii="Times New Roman" w:hAnsi="Times New Roman" w:cs="Times New Roman"/>
          <w:sz w:val="28"/>
          <w:szCs w:val="28"/>
        </w:rPr>
        <w:t>нформационно-консультационным ц</w:t>
      </w:r>
      <w:r w:rsidR="00A52BCD" w:rsidRPr="00E70165">
        <w:rPr>
          <w:rFonts w:ascii="Times New Roman" w:hAnsi="Times New Roman" w:cs="Times New Roman"/>
          <w:sz w:val="28"/>
          <w:szCs w:val="28"/>
        </w:rPr>
        <w:t>ентр</w:t>
      </w:r>
      <w:r w:rsidR="006263F3" w:rsidRPr="00E70165">
        <w:rPr>
          <w:rFonts w:ascii="Times New Roman" w:hAnsi="Times New Roman" w:cs="Times New Roman"/>
          <w:sz w:val="28"/>
          <w:szCs w:val="28"/>
        </w:rPr>
        <w:t>ом</w:t>
      </w:r>
      <w:r w:rsidR="00A52BCD" w:rsidRPr="00E70165">
        <w:rPr>
          <w:rFonts w:ascii="Times New Roman" w:hAnsi="Times New Roman" w:cs="Times New Roman"/>
          <w:sz w:val="28"/>
          <w:szCs w:val="28"/>
        </w:rPr>
        <w:t xml:space="preserve"> поддержки предпринимательства</w:t>
      </w:r>
      <w:r w:rsidRPr="00E70165">
        <w:rPr>
          <w:rFonts w:ascii="Times New Roman" w:hAnsi="Times New Roman" w:cs="Times New Roman"/>
          <w:sz w:val="28"/>
          <w:szCs w:val="28"/>
        </w:rPr>
        <w:t xml:space="preserve"> Алейского района (далее по тексту – «ИКЦ»</w:t>
      </w:r>
      <w:r w:rsidR="000A6B8D" w:rsidRPr="00E70165">
        <w:rPr>
          <w:rFonts w:ascii="Times New Roman" w:hAnsi="Times New Roman" w:cs="Times New Roman"/>
          <w:sz w:val="28"/>
          <w:szCs w:val="28"/>
        </w:rPr>
        <w:t>)</w:t>
      </w:r>
      <w:r w:rsidR="00A52BCD" w:rsidRPr="00E70165">
        <w:rPr>
          <w:rFonts w:ascii="Times New Roman" w:hAnsi="Times New Roman" w:cs="Times New Roman"/>
          <w:sz w:val="28"/>
          <w:szCs w:val="28"/>
        </w:rPr>
        <w:t>.</w:t>
      </w:r>
    </w:p>
    <w:p w:rsidR="00A52BCD" w:rsidRPr="00E70165" w:rsidRDefault="000A6B8D" w:rsidP="00E70165">
      <w:pPr>
        <w:pStyle w:val="a6"/>
        <w:numPr>
          <w:ilvl w:val="1"/>
          <w:numId w:val="2"/>
        </w:numPr>
        <w:tabs>
          <w:tab w:val="left" w:pos="709"/>
          <w:tab w:val="left" w:pos="1134"/>
        </w:tabs>
        <w:spacing w:after="0" w:line="276" w:lineRule="auto"/>
        <w:ind w:left="0" w:firstLine="709"/>
        <w:jc w:val="both"/>
        <w:rPr>
          <w:rFonts w:ascii="Times New Roman" w:hAnsi="Times New Roman" w:cs="Times New Roman"/>
          <w:sz w:val="28"/>
          <w:szCs w:val="28"/>
        </w:rPr>
      </w:pPr>
      <w:r w:rsidRPr="00E70165">
        <w:rPr>
          <w:rFonts w:ascii="Times New Roman" w:hAnsi="Times New Roman" w:cs="Times New Roman"/>
          <w:sz w:val="28"/>
          <w:szCs w:val="28"/>
        </w:rPr>
        <w:t xml:space="preserve"> </w:t>
      </w:r>
      <w:r w:rsidR="00D546BB">
        <w:rPr>
          <w:rFonts w:ascii="Times New Roman" w:hAnsi="Times New Roman" w:cs="Times New Roman"/>
          <w:sz w:val="28"/>
          <w:szCs w:val="28"/>
        </w:rPr>
        <w:t xml:space="preserve">  </w:t>
      </w:r>
      <w:r w:rsidR="00022D80" w:rsidRPr="00E70165">
        <w:rPr>
          <w:rFonts w:ascii="Times New Roman" w:hAnsi="Times New Roman" w:cs="Times New Roman"/>
          <w:sz w:val="28"/>
          <w:szCs w:val="28"/>
        </w:rPr>
        <w:t> </w:t>
      </w:r>
      <w:r w:rsidR="00A52BCD" w:rsidRPr="00E70165">
        <w:rPr>
          <w:rFonts w:ascii="Times New Roman" w:hAnsi="Times New Roman" w:cs="Times New Roman"/>
          <w:sz w:val="28"/>
          <w:szCs w:val="28"/>
        </w:rPr>
        <w:t>В целях</w:t>
      </w:r>
      <w:r w:rsidR="00D546BB">
        <w:rPr>
          <w:rFonts w:ascii="Times New Roman" w:hAnsi="Times New Roman" w:cs="Times New Roman"/>
          <w:sz w:val="28"/>
          <w:szCs w:val="28"/>
        </w:rPr>
        <w:t xml:space="preserve"> реализации</w:t>
      </w:r>
      <w:r w:rsidR="00A52BCD" w:rsidRPr="00E70165">
        <w:rPr>
          <w:rFonts w:ascii="Times New Roman" w:hAnsi="Times New Roman" w:cs="Times New Roman"/>
          <w:sz w:val="28"/>
          <w:szCs w:val="28"/>
        </w:rPr>
        <w:t xml:space="preserve"> настоящего </w:t>
      </w:r>
      <w:r w:rsidR="00891833" w:rsidRPr="00E70165">
        <w:rPr>
          <w:rFonts w:ascii="Times New Roman" w:hAnsi="Times New Roman" w:cs="Times New Roman"/>
          <w:sz w:val="28"/>
          <w:szCs w:val="28"/>
        </w:rPr>
        <w:t>Порядка</w:t>
      </w:r>
      <w:r w:rsidR="00A52BCD" w:rsidRPr="00E70165">
        <w:rPr>
          <w:rFonts w:ascii="Times New Roman" w:hAnsi="Times New Roman" w:cs="Times New Roman"/>
          <w:sz w:val="28"/>
          <w:szCs w:val="28"/>
        </w:rPr>
        <w:t xml:space="preserve"> под </w:t>
      </w:r>
      <w:r w:rsidR="006263F3" w:rsidRPr="00E70165">
        <w:rPr>
          <w:rFonts w:ascii="Times New Roman" w:hAnsi="Times New Roman" w:cs="Times New Roman"/>
          <w:sz w:val="28"/>
          <w:szCs w:val="28"/>
        </w:rPr>
        <w:t xml:space="preserve">ИКЦ понимается, оказание услуг по поддержке и развитию предпринимательства </w:t>
      </w:r>
      <w:r w:rsidRPr="00E70165">
        <w:rPr>
          <w:rFonts w:ascii="Times New Roman" w:hAnsi="Times New Roman" w:cs="Times New Roman"/>
          <w:sz w:val="28"/>
          <w:szCs w:val="28"/>
        </w:rPr>
        <w:t>специалистом комитета по экономике Администрации района.</w:t>
      </w:r>
    </w:p>
    <w:p w:rsidR="00A52BCD" w:rsidRPr="00E70165" w:rsidRDefault="00022D80" w:rsidP="00E70165">
      <w:pPr>
        <w:pStyle w:val="a6"/>
        <w:numPr>
          <w:ilvl w:val="1"/>
          <w:numId w:val="2"/>
        </w:numPr>
        <w:tabs>
          <w:tab w:val="left" w:pos="0"/>
          <w:tab w:val="left" w:pos="284"/>
        </w:tabs>
        <w:spacing w:after="0" w:line="276" w:lineRule="auto"/>
        <w:ind w:left="0" w:firstLine="709"/>
        <w:jc w:val="both"/>
        <w:rPr>
          <w:rFonts w:ascii="Times New Roman" w:hAnsi="Times New Roman" w:cs="Times New Roman"/>
          <w:sz w:val="28"/>
          <w:szCs w:val="28"/>
        </w:rPr>
      </w:pPr>
      <w:r w:rsidRPr="00E70165">
        <w:rPr>
          <w:rFonts w:ascii="Times New Roman" w:hAnsi="Times New Roman" w:cs="Times New Roman"/>
          <w:sz w:val="28"/>
          <w:szCs w:val="28"/>
        </w:rPr>
        <w:t> </w:t>
      </w:r>
      <w:r w:rsidR="00A52BCD" w:rsidRPr="00E70165">
        <w:rPr>
          <w:rFonts w:ascii="Times New Roman" w:hAnsi="Times New Roman" w:cs="Times New Roman"/>
          <w:sz w:val="28"/>
          <w:szCs w:val="28"/>
        </w:rPr>
        <w:t>Наст</w:t>
      </w:r>
      <w:r w:rsidR="006263F3" w:rsidRPr="00E70165">
        <w:rPr>
          <w:rFonts w:ascii="Times New Roman" w:hAnsi="Times New Roman" w:cs="Times New Roman"/>
          <w:sz w:val="28"/>
          <w:szCs w:val="28"/>
        </w:rPr>
        <w:t xml:space="preserve">оящий </w:t>
      </w:r>
      <w:r w:rsidR="00891833" w:rsidRPr="00E70165">
        <w:rPr>
          <w:rFonts w:ascii="Times New Roman" w:hAnsi="Times New Roman" w:cs="Times New Roman"/>
          <w:sz w:val="28"/>
          <w:szCs w:val="28"/>
        </w:rPr>
        <w:t>Порядок</w:t>
      </w:r>
      <w:r w:rsidR="006263F3" w:rsidRPr="00E70165">
        <w:rPr>
          <w:rFonts w:ascii="Times New Roman" w:hAnsi="Times New Roman" w:cs="Times New Roman"/>
          <w:sz w:val="28"/>
          <w:szCs w:val="28"/>
        </w:rPr>
        <w:t xml:space="preserve">, </w:t>
      </w:r>
      <w:r w:rsidR="00A52BCD" w:rsidRPr="00E70165">
        <w:rPr>
          <w:rFonts w:ascii="Times New Roman" w:hAnsi="Times New Roman" w:cs="Times New Roman"/>
          <w:sz w:val="28"/>
          <w:szCs w:val="28"/>
        </w:rPr>
        <w:t>и</w:t>
      </w:r>
      <w:r w:rsidR="006263F3" w:rsidRPr="00E70165">
        <w:rPr>
          <w:rFonts w:ascii="Times New Roman" w:hAnsi="Times New Roman" w:cs="Times New Roman"/>
          <w:sz w:val="28"/>
          <w:szCs w:val="28"/>
        </w:rPr>
        <w:t xml:space="preserve"> и</w:t>
      </w:r>
      <w:r w:rsidR="00A52BCD" w:rsidRPr="00E70165">
        <w:rPr>
          <w:rFonts w:ascii="Times New Roman" w:hAnsi="Times New Roman" w:cs="Times New Roman"/>
          <w:sz w:val="28"/>
          <w:szCs w:val="28"/>
        </w:rPr>
        <w:t xml:space="preserve">ные материалы и сведения о предоставлении услуг по направлению деятельности </w:t>
      </w:r>
      <w:r w:rsidR="006263F3" w:rsidRPr="00E70165">
        <w:rPr>
          <w:rFonts w:ascii="Times New Roman" w:hAnsi="Times New Roman" w:cs="Times New Roman"/>
          <w:sz w:val="28"/>
          <w:szCs w:val="28"/>
        </w:rPr>
        <w:t>ИКЦ</w:t>
      </w:r>
      <w:r w:rsidR="00A52BCD" w:rsidRPr="00E70165">
        <w:rPr>
          <w:rFonts w:ascii="Times New Roman" w:hAnsi="Times New Roman" w:cs="Times New Roman"/>
          <w:sz w:val="28"/>
          <w:szCs w:val="28"/>
        </w:rPr>
        <w:t xml:space="preserve"> размещается на официальном сайте </w:t>
      </w:r>
      <w:r w:rsidR="006263F3" w:rsidRPr="00E70165">
        <w:rPr>
          <w:rFonts w:ascii="Times New Roman" w:hAnsi="Times New Roman" w:cs="Times New Roman"/>
          <w:sz w:val="28"/>
          <w:szCs w:val="28"/>
        </w:rPr>
        <w:t xml:space="preserve">Администрации района </w:t>
      </w:r>
      <w:r w:rsidR="002139BF" w:rsidRPr="00E70165">
        <w:rPr>
          <w:rFonts w:ascii="Times New Roman" w:hAnsi="Times New Roman" w:cs="Times New Roman"/>
          <w:sz w:val="28"/>
          <w:szCs w:val="28"/>
        </w:rPr>
        <w:t>(</w:t>
      </w:r>
      <w:hyperlink r:id="rId7" w:history="1">
        <w:r w:rsidR="002139BF" w:rsidRPr="00E70165">
          <w:rPr>
            <w:rStyle w:val="a3"/>
            <w:rFonts w:ascii="Times New Roman" w:hAnsi="Times New Roman" w:cs="Times New Roman"/>
            <w:sz w:val="28"/>
            <w:szCs w:val="28"/>
          </w:rPr>
          <w:t>https://aladm.ru/</w:t>
        </w:r>
      </w:hyperlink>
      <w:r w:rsidR="002139BF" w:rsidRPr="00E70165">
        <w:rPr>
          <w:rFonts w:ascii="Times New Roman" w:hAnsi="Times New Roman" w:cs="Times New Roman"/>
          <w:sz w:val="28"/>
          <w:szCs w:val="28"/>
        </w:rPr>
        <w:t xml:space="preserve">) </w:t>
      </w:r>
      <w:r w:rsidR="006263F3" w:rsidRPr="00E70165">
        <w:rPr>
          <w:rFonts w:ascii="Times New Roman" w:hAnsi="Times New Roman" w:cs="Times New Roman"/>
          <w:sz w:val="28"/>
          <w:szCs w:val="28"/>
        </w:rPr>
        <w:t>в разделе «</w:t>
      </w:r>
      <w:r w:rsidR="002139BF" w:rsidRPr="00E70165">
        <w:rPr>
          <w:rFonts w:ascii="Times New Roman" w:hAnsi="Times New Roman" w:cs="Times New Roman"/>
          <w:sz w:val="28"/>
          <w:szCs w:val="28"/>
        </w:rPr>
        <w:t>П</w:t>
      </w:r>
      <w:r w:rsidR="006263F3" w:rsidRPr="00E70165">
        <w:rPr>
          <w:rFonts w:ascii="Times New Roman" w:hAnsi="Times New Roman" w:cs="Times New Roman"/>
          <w:sz w:val="28"/>
          <w:szCs w:val="28"/>
        </w:rPr>
        <w:t>редпринимательство».</w:t>
      </w:r>
    </w:p>
    <w:p w:rsidR="00A52BCD" w:rsidRPr="00E70165" w:rsidRDefault="00A52BCD" w:rsidP="00E70165">
      <w:pPr>
        <w:tabs>
          <w:tab w:val="left" w:pos="851"/>
        </w:tabs>
        <w:spacing w:after="0" w:line="276" w:lineRule="auto"/>
        <w:ind w:firstLine="426"/>
        <w:jc w:val="both"/>
        <w:rPr>
          <w:rFonts w:ascii="Times New Roman" w:hAnsi="Times New Roman" w:cs="Times New Roman"/>
          <w:sz w:val="28"/>
          <w:szCs w:val="28"/>
        </w:rPr>
      </w:pPr>
    </w:p>
    <w:p w:rsidR="00A52BCD" w:rsidRPr="00E70165" w:rsidRDefault="00A52BCD" w:rsidP="00E70165">
      <w:pPr>
        <w:pStyle w:val="a6"/>
        <w:numPr>
          <w:ilvl w:val="0"/>
          <w:numId w:val="1"/>
        </w:numPr>
        <w:spacing w:after="0" w:line="276" w:lineRule="auto"/>
        <w:ind w:left="0" w:firstLine="0"/>
        <w:jc w:val="center"/>
        <w:rPr>
          <w:rFonts w:ascii="Times New Roman" w:hAnsi="Times New Roman" w:cs="Times New Roman"/>
          <w:b/>
          <w:sz w:val="28"/>
          <w:szCs w:val="28"/>
        </w:rPr>
      </w:pPr>
      <w:r w:rsidRPr="00E70165">
        <w:rPr>
          <w:rFonts w:ascii="Times New Roman" w:hAnsi="Times New Roman" w:cs="Times New Roman"/>
          <w:b/>
          <w:sz w:val="28"/>
          <w:szCs w:val="28"/>
        </w:rPr>
        <w:t>Цель и виды предоставляемых услуг</w:t>
      </w:r>
    </w:p>
    <w:p w:rsidR="00A52BCD" w:rsidRPr="00E70165" w:rsidRDefault="00A52BCD" w:rsidP="00E70165">
      <w:pPr>
        <w:spacing w:after="0" w:line="276" w:lineRule="auto"/>
        <w:jc w:val="both"/>
        <w:rPr>
          <w:rFonts w:ascii="Times New Roman" w:hAnsi="Times New Roman" w:cs="Times New Roman"/>
          <w:sz w:val="28"/>
          <w:szCs w:val="28"/>
        </w:rPr>
      </w:pPr>
    </w:p>
    <w:p w:rsidR="00B36D99" w:rsidRPr="00E70165" w:rsidRDefault="00A52BCD" w:rsidP="00AC18F9">
      <w:pPr>
        <w:pStyle w:val="a6"/>
        <w:numPr>
          <w:ilvl w:val="1"/>
          <w:numId w:val="4"/>
        </w:numPr>
        <w:spacing w:after="0" w:line="276" w:lineRule="auto"/>
        <w:ind w:left="0" w:firstLine="709"/>
        <w:jc w:val="both"/>
        <w:rPr>
          <w:rFonts w:ascii="Times New Roman" w:hAnsi="Times New Roman" w:cs="Times New Roman"/>
          <w:sz w:val="28"/>
          <w:szCs w:val="28"/>
        </w:rPr>
      </w:pPr>
      <w:r w:rsidRPr="00E70165">
        <w:rPr>
          <w:rFonts w:ascii="Times New Roman" w:hAnsi="Times New Roman" w:cs="Times New Roman"/>
          <w:sz w:val="28"/>
          <w:szCs w:val="28"/>
        </w:rPr>
        <w:t xml:space="preserve"> Целью предоставления услуг является оказание комплекса информационно-консультационных услуг, направленных на содействие развитию субъектов малого и среднего предпринимательства (далее – «СМСП»), предпринимательской деятельности.</w:t>
      </w:r>
    </w:p>
    <w:p w:rsidR="00A52BCD" w:rsidRPr="00E70165" w:rsidRDefault="006263F3" w:rsidP="00AC18F9">
      <w:pPr>
        <w:pStyle w:val="a6"/>
        <w:numPr>
          <w:ilvl w:val="1"/>
          <w:numId w:val="4"/>
        </w:numPr>
        <w:spacing w:after="0" w:line="276" w:lineRule="auto"/>
        <w:ind w:left="0" w:firstLine="720"/>
        <w:jc w:val="both"/>
        <w:rPr>
          <w:rFonts w:ascii="Times New Roman" w:hAnsi="Times New Roman" w:cs="Times New Roman"/>
          <w:sz w:val="28"/>
          <w:szCs w:val="28"/>
        </w:rPr>
      </w:pPr>
      <w:r w:rsidRPr="00E70165">
        <w:rPr>
          <w:rFonts w:ascii="Times New Roman" w:hAnsi="Times New Roman" w:cs="Times New Roman"/>
          <w:sz w:val="28"/>
          <w:szCs w:val="28"/>
        </w:rPr>
        <w:t>ИКЦ</w:t>
      </w:r>
      <w:r w:rsidR="00A52BCD" w:rsidRPr="00E70165">
        <w:rPr>
          <w:rFonts w:ascii="Times New Roman" w:hAnsi="Times New Roman" w:cs="Times New Roman"/>
          <w:sz w:val="28"/>
          <w:szCs w:val="28"/>
        </w:rPr>
        <w:t xml:space="preserve"> обеспечивает предоставление СМСП следующих услуг:</w:t>
      </w:r>
    </w:p>
    <w:p w:rsidR="00A52BCD" w:rsidRPr="00E70165" w:rsidRDefault="00A52BCD" w:rsidP="00E70165">
      <w:pPr>
        <w:spacing w:after="0" w:line="276" w:lineRule="auto"/>
        <w:ind w:firstLine="709"/>
        <w:jc w:val="both"/>
        <w:rPr>
          <w:rFonts w:ascii="Times New Roman" w:hAnsi="Times New Roman" w:cs="Times New Roman"/>
          <w:sz w:val="28"/>
          <w:szCs w:val="28"/>
        </w:rPr>
      </w:pPr>
      <w:r w:rsidRPr="00E70165">
        <w:rPr>
          <w:rFonts w:ascii="Times New Roman" w:hAnsi="Times New Roman" w:cs="Times New Roman"/>
          <w:sz w:val="28"/>
          <w:szCs w:val="28"/>
        </w:rPr>
        <w:t xml:space="preserve">1) </w:t>
      </w:r>
      <w:bookmarkStart w:id="3" w:name="_Hlk21438216"/>
      <w:r w:rsidRPr="00E70165">
        <w:rPr>
          <w:rFonts w:ascii="Times New Roman" w:hAnsi="Times New Roman" w:cs="Times New Roman"/>
          <w:sz w:val="28"/>
          <w:szCs w:val="28"/>
        </w:rPr>
        <w:t>консультирование по мерам государственной поддержки</w:t>
      </w:r>
      <w:r w:rsidR="006263F3" w:rsidRPr="00E70165">
        <w:rPr>
          <w:rFonts w:ascii="Times New Roman" w:hAnsi="Times New Roman" w:cs="Times New Roman"/>
          <w:sz w:val="28"/>
          <w:szCs w:val="28"/>
        </w:rPr>
        <w:t>;</w:t>
      </w:r>
    </w:p>
    <w:p w:rsidR="00A52BCD" w:rsidRPr="00E70165" w:rsidRDefault="00A52BCD" w:rsidP="00E70165">
      <w:pPr>
        <w:spacing w:after="0" w:line="276" w:lineRule="auto"/>
        <w:ind w:firstLine="709"/>
        <w:jc w:val="both"/>
        <w:rPr>
          <w:rFonts w:ascii="Times New Roman" w:hAnsi="Times New Roman" w:cs="Times New Roman"/>
          <w:sz w:val="28"/>
          <w:szCs w:val="28"/>
        </w:rPr>
      </w:pPr>
      <w:r w:rsidRPr="00E70165">
        <w:rPr>
          <w:rFonts w:ascii="Times New Roman" w:hAnsi="Times New Roman" w:cs="Times New Roman"/>
          <w:sz w:val="28"/>
          <w:szCs w:val="28"/>
        </w:rPr>
        <w:t>2) консультирование по вопросам ведения предпринимательской деятельности;</w:t>
      </w:r>
    </w:p>
    <w:p w:rsidR="004D715D" w:rsidRPr="00E70165" w:rsidRDefault="00A52BCD" w:rsidP="00E70165">
      <w:pPr>
        <w:spacing w:after="0" w:line="276" w:lineRule="auto"/>
        <w:ind w:firstLine="709"/>
        <w:jc w:val="both"/>
        <w:rPr>
          <w:rFonts w:ascii="Times New Roman" w:hAnsi="Times New Roman" w:cs="Times New Roman"/>
          <w:sz w:val="28"/>
          <w:szCs w:val="28"/>
        </w:rPr>
      </w:pPr>
      <w:r w:rsidRPr="00E70165">
        <w:rPr>
          <w:rFonts w:ascii="Times New Roman" w:hAnsi="Times New Roman" w:cs="Times New Roman"/>
          <w:sz w:val="28"/>
          <w:szCs w:val="28"/>
        </w:rPr>
        <w:t>3) проведение семинаров, тренингов,</w:t>
      </w:r>
      <w:r w:rsidR="006263F3" w:rsidRPr="00E70165">
        <w:rPr>
          <w:rFonts w:ascii="Times New Roman" w:hAnsi="Times New Roman" w:cs="Times New Roman"/>
          <w:sz w:val="28"/>
          <w:szCs w:val="28"/>
        </w:rPr>
        <w:t xml:space="preserve"> обучающих программ</w:t>
      </w:r>
      <w:r w:rsidRPr="00E70165">
        <w:rPr>
          <w:rFonts w:ascii="Times New Roman" w:hAnsi="Times New Roman" w:cs="Times New Roman"/>
          <w:sz w:val="28"/>
          <w:szCs w:val="28"/>
        </w:rPr>
        <w:t>, обучающих мероприятий, направленных на повышение квалификации сотрудников С</w:t>
      </w:r>
      <w:r w:rsidR="006263F3" w:rsidRPr="00E70165">
        <w:rPr>
          <w:rFonts w:ascii="Times New Roman" w:hAnsi="Times New Roman" w:cs="Times New Roman"/>
          <w:sz w:val="28"/>
          <w:szCs w:val="28"/>
        </w:rPr>
        <w:t>МСП, иных публичных мероприятий.</w:t>
      </w:r>
      <w:bookmarkEnd w:id="3"/>
    </w:p>
    <w:p w:rsidR="00A52BCD" w:rsidRPr="00E70165" w:rsidRDefault="00A52BCD" w:rsidP="00AC18F9">
      <w:pPr>
        <w:pStyle w:val="a6"/>
        <w:numPr>
          <w:ilvl w:val="1"/>
          <w:numId w:val="4"/>
        </w:numPr>
        <w:spacing w:after="0" w:line="276" w:lineRule="auto"/>
        <w:ind w:left="0" w:firstLine="709"/>
        <w:jc w:val="both"/>
        <w:rPr>
          <w:rFonts w:ascii="Times New Roman" w:hAnsi="Times New Roman" w:cs="Times New Roman"/>
          <w:sz w:val="28"/>
          <w:szCs w:val="28"/>
        </w:rPr>
      </w:pPr>
      <w:r w:rsidRPr="00E70165">
        <w:rPr>
          <w:rFonts w:ascii="Times New Roman" w:hAnsi="Times New Roman" w:cs="Times New Roman"/>
          <w:sz w:val="28"/>
          <w:szCs w:val="28"/>
        </w:rPr>
        <w:t>Виды оказываемых услуг:</w:t>
      </w:r>
    </w:p>
    <w:p w:rsidR="00A52BCD" w:rsidRPr="00E70165" w:rsidRDefault="00A52BCD" w:rsidP="00E70165">
      <w:pPr>
        <w:spacing w:after="0" w:line="276" w:lineRule="auto"/>
        <w:ind w:firstLine="708"/>
        <w:jc w:val="both"/>
        <w:rPr>
          <w:rFonts w:ascii="Times New Roman" w:hAnsi="Times New Roman" w:cs="Times New Roman"/>
          <w:sz w:val="28"/>
          <w:szCs w:val="28"/>
        </w:rPr>
      </w:pPr>
      <w:r w:rsidRPr="00E70165">
        <w:rPr>
          <w:rFonts w:ascii="Times New Roman" w:hAnsi="Times New Roman" w:cs="Times New Roman"/>
          <w:sz w:val="28"/>
          <w:szCs w:val="28"/>
        </w:rPr>
        <w:t>- консультационные услуги  по вопросам ведения предпринимательской деятельности и мерам государственной поддержки;</w:t>
      </w:r>
    </w:p>
    <w:p w:rsidR="00A52BCD" w:rsidRPr="00E70165" w:rsidRDefault="00A52BCD" w:rsidP="00E70165">
      <w:pPr>
        <w:spacing w:after="0" w:line="276" w:lineRule="auto"/>
        <w:ind w:firstLine="708"/>
        <w:jc w:val="both"/>
        <w:rPr>
          <w:rFonts w:ascii="Times New Roman" w:hAnsi="Times New Roman" w:cs="Times New Roman"/>
          <w:sz w:val="28"/>
          <w:szCs w:val="28"/>
        </w:rPr>
      </w:pPr>
      <w:r w:rsidRPr="00E70165">
        <w:rPr>
          <w:rFonts w:ascii="Times New Roman" w:hAnsi="Times New Roman" w:cs="Times New Roman"/>
          <w:sz w:val="28"/>
          <w:szCs w:val="28"/>
        </w:rPr>
        <w:lastRenderedPageBreak/>
        <w:t>- проведение семинаров, тренингов,</w:t>
      </w:r>
      <w:r w:rsidR="004232E3" w:rsidRPr="00E70165">
        <w:rPr>
          <w:rFonts w:ascii="Times New Roman" w:hAnsi="Times New Roman" w:cs="Times New Roman"/>
          <w:sz w:val="28"/>
          <w:szCs w:val="28"/>
        </w:rPr>
        <w:t xml:space="preserve"> </w:t>
      </w:r>
      <w:r w:rsidRPr="00E70165">
        <w:rPr>
          <w:rFonts w:ascii="Times New Roman" w:hAnsi="Times New Roman" w:cs="Times New Roman"/>
          <w:sz w:val="28"/>
          <w:szCs w:val="28"/>
        </w:rPr>
        <w:t>обучающих программ, обучающих мероприятий, направленных на повышение квалификации сотрудников СМСП, иных публичных мероприятий;</w:t>
      </w:r>
    </w:p>
    <w:p w:rsidR="00A52BCD" w:rsidRPr="00E70165" w:rsidRDefault="00A52BCD" w:rsidP="00AC18F9">
      <w:pPr>
        <w:pStyle w:val="a6"/>
        <w:numPr>
          <w:ilvl w:val="1"/>
          <w:numId w:val="4"/>
        </w:numPr>
        <w:spacing w:after="0" w:line="276" w:lineRule="auto"/>
        <w:ind w:left="0" w:firstLine="709"/>
        <w:jc w:val="both"/>
        <w:rPr>
          <w:rFonts w:ascii="Times New Roman" w:hAnsi="Times New Roman" w:cs="Times New Roman"/>
          <w:sz w:val="28"/>
          <w:szCs w:val="28"/>
        </w:rPr>
      </w:pPr>
      <w:r w:rsidRPr="00E70165">
        <w:rPr>
          <w:rFonts w:ascii="Times New Roman" w:hAnsi="Times New Roman" w:cs="Times New Roman"/>
          <w:sz w:val="28"/>
          <w:szCs w:val="28"/>
        </w:rPr>
        <w:t xml:space="preserve">Услуги могут быть предоставлены как </w:t>
      </w:r>
      <w:r w:rsidR="004232E3" w:rsidRPr="00E70165">
        <w:rPr>
          <w:rFonts w:ascii="Times New Roman" w:hAnsi="Times New Roman" w:cs="Times New Roman"/>
          <w:sz w:val="28"/>
          <w:szCs w:val="28"/>
        </w:rPr>
        <w:t>ИКЦ</w:t>
      </w:r>
      <w:r w:rsidRPr="00E70165">
        <w:rPr>
          <w:rFonts w:ascii="Times New Roman" w:hAnsi="Times New Roman" w:cs="Times New Roman"/>
          <w:sz w:val="28"/>
          <w:szCs w:val="28"/>
        </w:rPr>
        <w:t xml:space="preserve"> непосредственно, так и сторонними организациями и специалистами, привлеченными </w:t>
      </w:r>
      <w:r w:rsidR="004232E3" w:rsidRPr="00E70165">
        <w:rPr>
          <w:rFonts w:ascii="Times New Roman" w:hAnsi="Times New Roman" w:cs="Times New Roman"/>
          <w:sz w:val="28"/>
          <w:szCs w:val="28"/>
        </w:rPr>
        <w:t xml:space="preserve">ИКЦ </w:t>
      </w:r>
      <w:r w:rsidRPr="00E70165">
        <w:rPr>
          <w:rFonts w:ascii="Times New Roman" w:hAnsi="Times New Roman" w:cs="Times New Roman"/>
          <w:sz w:val="28"/>
          <w:szCs w:val="28"/>
        </w:rPr>
        <w:t>к деятельности по оказанию услуг в качестве исполнителей.</w:t>
      </w:r>
    </w:p>
    <w:p w:rsidR="00A52BCD" w:rsidRPr="00E70165" w:rsidRDefault="00A52BCD" w:rsidP="00E70165">
      <w:pPr>
        <w:tabs>
          <w:tab w:val="left" w:pos="851"/>
        </w:tabs>
        <w:spacing w:after="0" w:line="276" w:lineRule="auto"/>
        <w:ind w:firstLine="426"/>
        <w:jc w:val="both"/>
        <w:rPr>
          <w:rFonts w:ascii="Times New Roman" w:hAnsi="Times New Roman" w:cs="Times New Roman"/>
          <w:sz w:val="28"/>
          <w:szCs w:val="28"/>
        </w:rPr>
      </w:pPr>
    </w:p>
    <w:p w:rsidR="00A52BCD" w:rsidRPr="00E70165" w:rsidRDefault="00A52BCD" w:rsidP="00E70165">
      <w:pPr>
        <w:pStyle w:val="a6"/>
        <w:numPr>
          <w:ilvl w:val="0"/>
          <w:numId w:val="1"/>
        </w:numPr>
        <w:spacing w:after="0" w:line="276" w:lineRule="auto"/>
        <w:ind w:left="0" w:firstLine="0"/>
        <w:jc w:val="center"/>
        <w:rPr>
          <w:rFonts w:ascii="Times New Roman" w:hAnsi="Times New Roman" w:cs="Times New Roman"/>
          <w:b/>
          <w:sz w:val="28"/>
          <w:szCs w:val="28"/>
        </w:rPr>
      </w:pPr>
      <w:r w:rsidRPr="00E70165">
        <w:rPr>
          <w:rFonts w:ascii="Times New Roman" w:hAnsi="Times New Roman" w:cs="Times New Roman"/>
          <w:b/>
          <w:sz w:val="28"/>
          <w:szCs w:val="28"/>
        </w:rPr>
        <w:t>Порядок информирования о предоставлении услуг</w:t>
      </w:r>
    </w:p>
    <w:p w:rsidR="00A52BCD" w:rsidRPr="00E70165" w:rsidRDefault="00A52BCD" w:rsidP="00E70165">
      <w:pPr>
        <w:spacing w:after="0" w:line="276" w:lineRule="auto"/>
        <w:rPr>
          <w:rFonts w:ascii="Times New Roman" w:hAnsi="Times New Roman" w:cs="Times New Roman"/>
          <w:sz w:val="28"/>
          <w:szCs w:val="28"/>
        </w:rPr>
      </w:pPr>
    </w:p>
    <w:p w:rsidR="00A52BCD" w:rsidRPr="00E70165" w:rsidRDefault="00A52BCD" w:rsidP="00E70165">
      <w:pPr>
        <w:spacing w:after="0" w:line="276" w:lineRule="auto"/>
        <w:ind w:firstLine="708"/>
        <w:jc w:val="both"/>
        <w:rPr>
          <w:rFonts w:ascii="Times New Roman" w:hAnsi="Times New Roman" w:cs="Times New Roman"/>
          <w:sz w:val="28"/>
          <w:szCs w:val="28"/>
        </w:rPr>
      </w:pPr>
      <w:r w:rsidRPr="00E70165">
        <w:rPr>
          <w:rFonts w:ascii="Times New Roman" w:hAnsi="Times New Roman" w:cs="Times New Roman"/>
          <w:sz w:val="28"/>
          <w:szCs w:val="28"/>
        </w:rPr>
        <w:t>3.1.</w:t>
      </w:r>
      <w:r w:rsidR="006A4CE8" w:rsidRPr="00E70165">
        <w:rPr>
          <w:rFonts w:ascii="Times New Roman" w:hAnsi="Times New Roman" w:cs="Times New Roman"/>
          <w:sz w:val="28"/>
          <w:szCs w:val="28"/>
        </w:rPr>
        <w:t> </w:t>
      </w:r>
      <w:r w:rsidRPr="00E70165">
        <w:rPr>
          <w:rFonts w:ascii="Times New Roman" w:hAnsi="Times New Roman" w:cs="Times New Roman"/>
          <w:sz w:val="28"/>
          <w:szCs w:val="28"/>
        </w:rPr>
        <w:t xml:space="preserve">Информация о порядке предоставления услуг предоставляется </w:t>
      </w:r>
      <w:r w:rsidR="004232E3" w:rsidRPr="00E70165">
        <w:rPr>
          <w:rFonts w:ascii="Times New Roman" w:hAnsi="Times New Roman" w:cs="Times New Roman"/>
          <w:sz w:val="28"/>
          <w:szCs w:val="28"/>
        </w:rPr>
        <w:t>ИКЦ</w:t>
      </w:r>
      <w:r w:rsidRPr="00E70165">
        <w:rPr>
          <w:rFonts w:ascii="Times New Roman" w:hAnsi="Times New Roman" w:cs="Times New Roman"/>
          <w:sz w:val="28"/>
          <w:szCs w:val="28"/>
        </w:rPr>
        <w:t>:</w:t>
      </w:r>
    </w:p>
    <w:p w:rsidR="00A52BCD" w:rsidRPr="00E70165" w:rsidRDefault="00A52BCD" w:rsidP="00E70165">
      <w:pPr>
        <w:spacing w:after="0" w:line="276" w:lineRule="auto"/>
        <w:ind w:firstLine="708"/>
        <w:jc w:val="both"/>
        <w:rPr>
          <w:rFonts w:ascii="Times New Roman" w:hAnsi="Times New Roman" w:cs="Times New Roman"/>
          <w:sz w:val="28"/>
          <w:szCs w:val="28"/>
        </w:rPr>
      </w:pPr>
      <w:r w:rsidRPr="00E70165">
        <w:rPr>
          <w:rFonts w:ascii="Times New Roman" w:hAnsi="Times New Roman" w:cs="Times New Roman"/>
          <w:sz w:val="28"/>
          <w:szCs w:val="28"/>
        </w:rPr>
        <w:t xml:space="preserve">1) на официальном сайте </w:t>
      </w:r>
      <w:r w:rsidR="004232E3" w:rsidRPr="00E70165">
        <w:rPr>
          <w:rFonts w:ascii="Times New Roman" w:hAnsi="Times New Roman" w:cs="Times New Roman"/>
          <w:sz w:val="28"/>
          <w:szCs w:val="28"/>
        </w:rPr>
        <w:t>Администрации района</w:t>
      </w:r>
      <w:r w:rsidRPr="00E70165">
        <w:rPr>
          <w:rFonts w:ascii="Times New Roman" w:hAnsi="Times New Roman" w:cs="Times New Roman"/>
          <w:sz w:val="28"/>
          <w:szCs w:val="28"/>
        </w:rPr>
        <w:t>;</w:t>
      </w:r>
    </w:p>
    <w:p w:rsidR="00A52BCD" w:rsidRPr="00E70165" w:rsidRDefault="00A52BCD" w:rsidP="00E70165">
      <w:pPr>
        <w:spacing w:after="0" w:line="276" w:lineRule="auto"/>
        <w:ind w:firstLine="708"/>
        <w:jc w:val="both"/>
        <w:rPr>
          <w:rFonts w:ascii="Times New Roman" w:hAnsi="Times New Roman" w:cs="Times New Roman"/>
          <w:sz w:val="28"/>
          <w:szCs w:val="28"/>
        </w:rPr>
      </w:pPr>
      <w:r w:rsidRPr="00E70165">
        <w:rPr>
          <w:rFonts w:ascii="Times New Roman" w:hAnsi="Times New Roman" w:cs="Times New Roman"/>
          <w:sz w:val="28"/>
          <w:szCs w:val="28"/>
        </w:rPr>
        <w:t>2) с использованием средств телефонной, почтовой связи либо электронной почты в информационно-телекоммуникационной сети «Интернет»;</w:t>
      </w:r>
    </w:p>
    <w:p w:rsidR="00A52BCD" w:rsidRPr="00E70165" w:rsidRDefault="00A52BCD" w:rsidP="00E70165">
      <w:pPr>
        <w:spacing w:after="0" w:line="276" w:lineRule="auto"/>
        <w:ind w:firstLine="708"/>
        <w:jc w:val="both"/>
        <w:rPr>
          <w:rFonts w:ascii="Times New Roman" w:hAnsi="Times New Roman" w:cs="Times New Roman"/>
          <w:sz w:val="28"/>
          <w:szCs w:val="28"/>
        </w:rPr>
      </w:pPr>
      <w:r w:rsidRPr="00E70165">
        <w:rPr>
          <w:rFonts w:ascii="Times New Roman" w:hAnsi="Times New Roman" w:cs="Times New Roman"/>
          <w:sz w:val="28"/>
          <w:szCs w:val="28"/>
        </w:rPr>
        <w:t>3) в ходе личного приема заявителей;</w:t>
      </w:r>
    </w:p>
    <w:p w:rsidR="00A52BCD" w:rsidRPr="00E70165" w:rsidRDefault="00A52BCD" w:rsidP="00E70165">
      <w:pPr>
        <w:spacing w:after="0" w:line="276" w:lineRule="auto"/>
        <w:ind w:firstLine="708"/>
        <w:jc w:val="both"/>
        <w:rPr>
          <w:rFonts w:ascii="Times New Roman" w:hAnsi="Times New Roman" w:cs="Times New Roman"/>
          <w:sz w:val="28"/>
          <w:szCs w:val="28"/>
        </w:rPr>
      </w:pPr>
      <w:r w:rsidRPr="00E70165">
        <w:rPr>
          <w:rFonts w:ascii="Times New Roman" w:hAnsi="Times New Roman" w:cs="Times New Roman"/>
          <w:sz w:val="28"/>
          <w:szCs w:val="28"/>
        </w:rPr>
        <w:t>3.2.</w:t>
      </w:r>
      <w:r w:rsidR="006A4CE8" w:rsidRPr="00E70165">
        <w:rPr>
          <w:rFonts w:ascii="Times New Roman" w:hAnsi="Times New Roman" w:cs="Times New Roman"/>
          <w:sz w:val="28"/>
          <w:szCs w:val="28"/>
        </w:rPr>
        <w:t> </w:t>
      </w:r>
      <w:r w:rsidR="004232E3" w:rsidRPr="00E70165">
        <w:rPr>
          <w:rFonts w:ascii="Times New Roman" w:hAnsi="Times New Roman" w:cs="Times New Roman"/>
          <w:sz w:val="28"/>
          <w:szCs w:val="28"/>
        </w:rPr>
        <w:t>ИКЦ</w:t>
      </w:r>
      <w:r w:rsidRPr="00E70165">
        <w:rPr>
          <w:rFonts w:ascii="Times New Roman" w:hAnsi="Times New Roman" w:cs="Times New Roman"/>
          <w:sz w:val="28"/>
          <w:szCs w:val="28"/>
        </w:rPr>
        <w:t xml:space="preserve"> осуществляет прием заявителей, обратившихся за предоставлением услуг в соответствии с графиком работы: понедельник-</w:t>
      </w:r>
      <w:r w:rsidR="004D715D" w:rsidRPr="00E70165">
        <w:rPr>
          <w:rFonts w:ascii="Times New Roman" w:hAnsi="Times New Roman" w:cs="Times New Roman"/>
          <w:sz w:val="28"/>
          <w:szCs w:val="28"/>
        </w:rPr>
        <w:t>четверг</w:t>
      </w:r>
      <w:r w:rsidRPr="00E70165">
        <w:rPr>
          <w:rFonts w:ascii="Times New Roman" w:hAnsi="Times New Roman" w:cs="Times New Roman"/>
          <w:sz w:val="28"/>
          <w:szCs w:val="28"/>
        </w:rPr>
        <w:t xml:space="preserve"> с 08.</w:t>
      </w:r>
      <w:r w:rsidR="004232E3" w:rsidRPr="00E70165">
        <w:rPr>
          <w:rFonts w:ascii="Times New Roman" w:hAnsi="Times New Roman" w:cs="Times New Roman"/>
          <w:sz w:val="28"/>
          <w:szCs w:val="28"/>
        </w:rPr>
        <w:t>0</w:t>
      </w:r>
      <w:r w:rsidRPr="00E70165">
        <w:rPr>
          <w:rFonts w:ascii="Times New Roman" w:hAnsi="Times New Roman" w:cs="Times New Roman"/>
          <w:sz w:val="28"/>
          <w:szCs w:val="28"/>
        </w:rPr>
        <w:t>0 до 17.</w:t>
      </w:r>
      <w:r w:rsidR="004232E3" w:rsidRPr="00E70165">
        <w:rPr>
          <w:rFonts w:ascii="Times New Roman" w:hAnsi="Times New Roman" w:cs="Times New Roman"/>
          <w:sz w:val="28"/>
          <w:szCs w:val="28"/>
        </w:rPr>
        <w:t>0</w:t>
      </w:r>
      <w:r w:rsidRPr="00E70165">
        <w:rPr>
          <w:rFonts w:ascii="Times New Roman" w:hAnsi="Times New Roman" w:cs="Times New Roman"/>
          <w:sz w:val="28"/>
          <w:szCs w:val="28"/>
        </w:rPr>
        <w:t xml:space="preserve">0, </w:t>
      </w:r>
      <w:r w:rsidR="004D715D" w:rsidRPr="00E70165">
        <w:rPr>
          <w:rFonts w:ascii="Times New Roman" w:hAnsi="Times New Roman" w:cs="Times New Roman"/>
          <w:sz w:val="28"/>
          <w:szCs w:val="28"/>
        </w:rPr>
        <w:t>пятница с 08.00 до 16.30, обед с 13.00 до 13.55</w:t>
      </w:r>
      <w:r w:rsidRPr="00E70165">
        <w:rPr>
          <w:rFonts w:ascii="Times New Roman" w:hAnsi="Times New Roman" w:cs="Times New Roman"/>
          <w:sz w:val="28"/>
          <w:szCs w:val="28"/>
        </w:rPr>
        <w:t>, суббота и воскресенье – выходн</w:t>
      </w:r>
      <w:r w:rsidR="006A4CE8" w:rsidRPr="00E70165">
        <w:rPr>
          <w:rFonts w:ascii="Times New Roman" w:hAnsi="Times New Roman" w:cs="Times New Roman"/>
          <w:sz w:val="28"/>
          <w:szCs w:val="28"/>
        </w:rPr>
        <w:t>ой</w:t>
      </w:r>
      <w:r w:rsidRPr="00E70165">
        <w:rPr>
          <w:rFonts w:ascii="Times New Roman" w:hAnsi="Times New Roman" w:cs="Times New Roman"/>
          <w:sz w:val="28"/>
          <w:szCs w:val="28"/>
        </w:rPr>
        <w:t>.</w:t>
      </w:r>
    </w:p>
    <w:p w:rsidR="00A52BCD" w:rsidRPr="00E70165" w:rsidRDefault="00A52BCD" w:rsidP="00E70165">
      <w:pPr>
        <w:spacing w:after="0" w:line="276" w:lineRule="auto"/>
        <w:ind w:firstLine="708"/>
        <w:jc w:val="both"/>
        <w:rPr>
          <w:rFonts w:ascii="Times New Roman" w:hAnsi="Times New Roman" w:cs="Times New Roman"/>
          <w:sz w:val="28"/>
          <w:szCs w:val="28"/>
        </w:rPr>
      </w:pPr>
      <w:r w:rsidRPr="00E70165">
        <w:rPr>
          <w:rFonts w:ascii="Times New Roman" w:hAnsi="Times New Roman" w:cs="Times New Roman"/>
          <w:sz w:val="28"/>
          <w:szCs w:val="28"/>
        </w:rPr>
        <w:t xml:space="preserve">Место нахождения </w:t>
      </w:r>
      <w:r w:rsidR="004232E3" w:rsidRPr="00E70165">
        <w:rPr>
          <w:rFonts w:ascii="Times New Roman" w:hAnsi="Times New Roman" w:cs="Times New Roman"/>
          <w:sz w:val="28"/>
          <w:szCs w:val="28"/>
        </w:rPr>
        <w:t>ИКЦ</w:t>
      </w:r>
      <w:r w:rsidRPr="00E70165">
        <w:rPr>
          <w:rFonts w:ascii="Times New Roman" w:hAnsi="Times New Roman" w:cs="Times New Roman"/>
          <w:sz w:val="28"/>
          <w:szCs w:val="28"/>
        </w:rPr>
        <w:t>: 65</w:t>
      </w:r>
      <w:r w:rsidR="004232E3" w:rsidRPr="00E70165">
        <w:rPr>
          <w:rFonts w:ascii="Times New Roman" w:hAnsi="Times New Roman" w:cs="Times New Roman"/>
          <w:sz w:val="28"/>
          <w:szCs w:val="28"/>
        </w:rPr>
        <w:t>8</w:t>
      </w:r>
      <w:r w:rsidR="004D715D" w:rsidRPr="00E70165">
        <w:rPr>
          <w:rFonts w:ascii="Times New Roman" w:hAnsi="Times New Roman" w:cs="Times New Roman"/>
          <w:sz w:val="28"/>
          <w:szCs w:val="28"/>
        </w:rPr>
        <w:t>130</w:t>
      </w:r>
      <w:r w:rsidR="004232E3" w:rsidRPr="00E70165">
        <w:rPr>
          <w:rFonts w:ascii="Times New Roman" w:hAnsi="Times New Roman" w:cs="Times New Roman"/>
          <w:sz w:val="28"/>
          <w:szCs w:val="28"/>
        </w:rPr>
        <w:t xml:space="preserve">, Алтайский край, </w:t>
      </w:r>
      <w:r w:rsidR="004D715D" w:rsidRPr="00E70165">
        <w:rPr>
          <w:rFonts w:ascii="Times New Roman" w:hAnsi="Times New Roman" w:cs="Times New Roman"/>
          <w:sz w:val="28"/>
          <w:szCs w:val="28"/>
        </w:rPr>
        <w:t>г. Алейск</w:t>
      </w:r>
      <w:r w:rsidRPr="00E70165">
        <w:rPr>
          <w:rFonts w:ascii="Times New Roman" w:hAnsi="Times New Roman" w:cs="Times New Roman"/>
          <w:sz w:val="28"/>
          <w:szCs w:val="28"/>
        </w:rPr>
        <w:t>, ул.</w:t>
      </w:r>
      <w:r w:rsidR="004D715D" w:rsidRPr="00E70165">
        <w:rPr>
          <w:rFonts w:ascii="Times New Roman" w:hAnsi="Times New Roman" w:cs="Times New Roman"/>
          <w:sz w:val="28"/>
          <w:szCs w:val="28"/>
        </w:rPr>
        <w:t> Сердюка, д.</w:t>
      </w:r>
      <w:r w:rsidR="004232E3" w:rsidRPr="00E70165">
        <w:rPr>
          <w:rFonts w:ascii="Times New Roman" w:hAnsi="Times New Roman" w:cs="Times New Roman"/>
          <w:sz w:val="28"/>
          <w:szCs w:val="28"/>
        </w:rPr>
        <w:t xml:space="preserve"> 9</w:t>
      </w:r>
      <w:r w:rsidR="004D715D" w:rsidRPr="00E70165">
        <w:rPr>
          <w:rFonts w:ascii="Times New Roman" w:hAnsi="Times New Roman" w:cs="Times New Roman"/>
          <w:sz w:val="28"/>
          <w:szCs w:val="28"/>
        </w:rPr>
        <w:t>7</w:t>
      </w:r>
      <w:r w:rsidR="004232E3" w:rsidRPr="00E70165">
        <w:rPr>
          <w:rFonts w:ascii="Times New Roman" w:hAnsi="Times New Roman" w:cs="Times New Roman"/>
          <w:sz w:val="28"/>
          <w:szCs w:val="28"/>
        </w:rPr>
        <w:t xml:space="preserve">. </w:t>
      </w:r>
      <w:r w:rsidRPr="00E70165">
        <w:rPr>
          <w:rFonts w:ascii="Times New Roman" w:hAnsi="Times New Roman" w:cs="Times New Roman"/>
          <w:sz w:val="28"/>
          <w:szCs w:val="28"/>
        </w:rPr>
        <w:t xml:space="preserve">Электронная почта: </w:t>
      </w:r>
      <w:hyperlink r:id="rId8" w:history="1">
        <w:r w:rsidR="003E1853" w:rsidRPr="00E70165">
          <w:rPr>
            <w:rStyle w:val="a3"/>
            <w:rFonts w:ascii="Times New Roman" w:hAnsi="Times New Roman" w:cs="Times New Roman"/>
            <w:sz w:val="28"/>
            <w:szCs w:val="28"/>
            <w:shd w:val="clear" w:color="auto" w:fill="FFFFFF"/>
            <w:lang w:val="en-US"/>
          </w:rPr>
          <w:t>ikc</w:t>
        </w:r>
        <w:r w:rsidR="003E1853" w:rsidRPr="00E70165">
          <w:rPr>
            <w:rStyle w:val="a3"/>
            <w:rFonts w:ascii="Times New Roman" w:hAnsi="Times New Roman" w:cs="Times New Roman"/>
            <w:sz w:val="28"/>
            <w:szCs w:val="28"/>
            <w:shd w:val="clear" w:color="auto" w:fill="FFFFFF"/>
          </w:rPr>
          <w:t>.</w:t>
        </w:r>
        <w:r w:rsidR="003E1853" w:rsidRPr="00E70165">
          <w:rPr>
            <w:rStyle w:val="a3"/>
            <w:rFonts w:ascii="Times New Roman" w:hAnsi="Times New Roman" w:cs="Times New Roman"/>
            <w:sz w:val="28"/>
            <w:szCs w:val="28"/>
            <w:shd w:val="clear" w:color="auto" w:fill="FFFFFF"/>
            <w:lang w:val="en-US"/>
          </w:rPr>
          <w:t>als</w:t>
        </w:r>
        <w:r w:rsidR="003E1853" w:rsidRPr="00E70165">
          <w:rPr>
            <w:rStyle w:val="a3"/>
            <w:rFonts w:ascii="Times New Roman" w:hAnsi="Times New Roman" w:cs="Times New Roman"/>
            <w:sz w:val="28"/>
            <w:szCs w:val="28"/>
            <w:shd w:val="clear" w:color="auto" w:fill="FFFFFF"/>
          </w:rPr>
          <w:t>22@</w:t>
        </w:r>
        <w:r w:rsidR="003E1853" w:rsidRPr="00E70165">
          <w:rPr>
            <w:rStyle w:val="a3"/>
            <w:rFonts w:ascii="Times New Roman" w:hAnsi="Times New Roman" w:cs="Times New Roman"/>
            <w:sz w:val="28"/>
            <w:szCs w:val="28"/>
            <w:shd w:val="clear" w:color="auto" w:fill="FFFFFF"/>
            <w:lang w:val="en-US"/>
          </w:rPr>
          <w:t>mail</w:t>
        </w:r>
        <w:r w:rsidR="003E1853" w:rsidRPr="00E70165">
          <w:rPr>
            <w:rStyle w:val="a3"/>
            <w:rFonts w:ascii="Times New Roman" w:hAnsi="Times New Roman" w:cs="Times New Roman"/>
            <w:sz w:val="28"/>
            <w:szCs w:val="28"/>
            <w:shd w:val="clear" w:color="auto" w:fill="FFFFFF"/>
          </w:rPr>
          <w:t>.</w:t>
        </w:r>
        <w:r w:rsidR="003E1853" w:rsidRPr="00E70165">
          <w:rPr>
            <w:rStyle w:val="a3"/>
            <w:rFonts w:ascii="Times New Roman" w:hAnsi="Times New Roman" w:cs="Times New Roman"/>
            <w:sz w:val="28"/>
            <w:szCs w:val="28"/>
            <w:shd w:val="clear" w:color="auto" w:fill="FFFFFF"/>
            <w:lang w:val="en-US"/>
          </w:rPr>
          <w:t>ru</w:t>
        </w:r>
      </w:hyperlink>
    </w:p>
    <w:p w:rsidR="00A52BCD" w:rsidRPr="00E70165" w:rsidRDefault="00A52BCD" w:rsidP="00E70165">
      <w:pPr>
        <w:tabs>
          <w:tab w:val="left" w:pos="567"/>
        </w:tabs>
        <w:spacing w:after="0" w:line="276" w:lineRule="auto"/>
        <w:ind w:right="-1" w:firstLine="709"/>
        <w:jc w:val="both"/>
        <w:rPr>
          <w:rFonts w:ascii="Times New Roman" w:hAnsi="Times New Roman" w:cs="Times New Roman"/>
          <w:sz w:val="28"/>
          <w:szCs w:val="28"/>
        </w:rPr>
      </w:pPr>
      <w:r w:rsidRPr="00E70165">
        <w:rPr>
          <w:rFonts w:ascii="Times New Roman" w:hAnsi="Times New Roman" w:cs="Times New Roman"/>
          <w:sz w:val="28"/>
          <w:szCs w:val="28"/>
        </w:rPr>
        <w:t>3.</w:t>
      </w:r>
      <w:r w:rsidR="004232E3" w:rsidRPr="00E70165">
        <w:rPr>
          <w:rFonts w:ascii="Times New Roman" w:hAnsi="Times New Roman" w:cs="Times New Roman"/>
          <w:sz w:val="28"/>
          <w:szCs w:val="28"/>
        </w:rPr>
        <w:t>3</w:t>
      </w:r>
      <w:r w:rsidRPr="00E70165">
        <w:rPr>
          <w:rFonts w:ascii="Times New Roman" w:hAnsi="Times New Roman" w:cs="Times New Roman"/>
          <w:sz w:val="28"/>
          <w:szCs w:val="28"/>
        </w:rPr>
        <w:t>.</w:t>
      </w:r>
      <w:r w:rsidR="006A4CE8" w:rsidRPr="00E70165">
        <w:rPr>
          <w:rFonts w:ascii="Times New Roman" w:hAnsi="Times New Roman" w:cs="Times New Roman"/>
          <w:sz w:val="28"/>
          <w:szCs w:val="28"/>
        </w:rPr>
        <w:t> </w:t>
      </w:r>
      <w:r w:rsidR="004232E3" w:rsidRPr="00E70165">
        <w:rPr>
          <w:rFonts w:ascii="Times New Roman" w:hAnsi="Times New Roman" w:cs="Times New Roman"/>
          <w:sz w:val="28"/>
          <w:szCs w:val="28"/>
          <w:shd w:val="clear" w:color="auto" w:fill="FFFFFF"/>
        </w:rPr>
        <w:t xml:space="preserve">ИКЦ </w:t>
      </w:r>
      <w:r w:rsidRPr="00E70165">
        <w:rPr>
          <w:rFonts w:ascii="Times New Roman" w:hAnsi="Times New Roman" w:cs="Times New Roman"/>
          <w:sz w:val="28"/>
          <w:szCs w:val="28"/>
          <w:shd w:val="clear" w:color="auto" w:fill="FFFFFF"/>
        </w:rPr>
        <w:t xml:space="preserve">информирует заявителей о возможности или невозможности предоставления услуг (с указанием причин, по которым услуги не могут быть предоставлены) в срок не более 30 календарный дней с момента поступления запроса. Информирование осуществляется письменно путем направления сообщения на </w:t>
      </w:r>
      <w:r w:rsidRPr="00E70165">
        <w:rPr>
          <w:rFonts w:ascii="Times New Roman" w:hAnsi="Times New Roman" w:cs="Times New Roman"/>
          <w:sz w:val="28"/>
          <w:szCs w:val="28"/>
          <w:shd w:val="clear" w:color="auto" w:fill="FFFFFF"/>
          <w:lang w:val="en-US"/>
        </w:rPr>
        <w:t>e</w:t>
      </w:r>
      <w:r w:rsidRPr="00E70165">
        <w:rPr>
          <w:rFonts w:ascii="Times New Roman" w:hAnsi="Times New Roman" w:cs="Times New Roman"/>
          <w:sz w:val="28"/>
          <w:szCs w:val="28"/>
          <w:shd w:val="clear" w:color="auto" w:fill="FFFFFF"/>
        </w:rPr>
        <w:t>-</w:t>
      </w:r>
      <w:r w:rsidRPr="00E70165">
        <w:rPr>
          <w:rFonts w:ascii="Times New Roman" w:hAnsi="Times New Roman" w:cs="Times New Roman"/>
          <w:sz w:val="28"/>
          <w:szCs w:val="28"/>
          <w:shd w:val="clear" w:color="auto" w:fill="FFFFFF"/>
          <w:lang w:val="en-US"/>
        </w:rPr>
        <w:t>mail</w:t>
      </w:r>
      <w:r w:rsidRPr="00E70165">
        <w:rPr>
          <w:rFonts w:ascii="Times New Roman" w:hAnsi="Times New Roman" w:cs="Times New Roman"/>
          <w:sz w:val="28"/>
          <w:szCs w:val="28"/>
          <w:shd w:val="clear" w:color="auto" w:fill="FFFFFF"/>
        </w:rPr>
        <w:t xml:space="preserve"> или устно по телефону.</w:t>
      </w:r>
    </w:p>
    <w:p w:rsidR="00A52BCD" w:rsidRPr="00E70165" w:rsidRDefault="00A52BCD" w:rsidP="00E70165">
      <w:pPr>
        <w:tabs>
          <w:tab w:val="left" w:pos="567"/>
        </w:tabs>
        <w:spacing w:after="0" w:line="276" w:lineRule="auto"/>
        <w:ind w:right="-285"/>
        <w:jc w:val="center"/>
        <w:rPr>
          <w:rFonts w:ascii="Times New Roman" w:hAnsi="Times New Roman" w:cs="Times New Roman"/>
          <w:b/>
          <w:sz w:val="28"/>
          <w:szCs w:val="28"/>
        </w:rPr>
      </w:pPr>
    </w:p>
    <w:p w:rsidR="00A52BCD" w:rsidRPr="00E70165" w:rsidRDefault="00A52BCD" w:rsidP="00E70165">
      <w:pPr>
        <w:pStyle w:val="a6"/>
        <w:numPr>
          <w:ilvl w:val="0"/>
          <w:numId w:val="1"/>
        </w:numPr>
        <w:tabs>
          <w:tab w:val="left" w:pos="567"/>
        </w:tabs>
        <w:spacing w:after="0" w:line="276" w:lineRule="auto"/>
        <w:ind w:left="0" w:firstLine="0"/>
        <w:jc w:val="center"/>
        <w:rPr>
          <w:rFonts w:ascii="Times New Roman" w:hAnsi="Times New Roman" w:cs="Times New Roman"/>
          <w:b/>
          <w:sz w:val="28"/>
          <w:szCs w:val="28"/>
        </w:rPr>
      </w:pPr>
      <w:r w:rsidRPr="00E70165">
        <w:rPr>
          <w:rFonts w:ascii="Times New Roman" w:hAnsi="Times New Roman" w:cs="Times New Roman"/>
          <w:b/>
          <w:sz w:val="28"/>
          <w:szCs w:val="28"/>
        </w:rPr>
        <w:t xml:space="preserve"> Категории лиц, имеющих право на получение услуг, условия предоставления услуг</w:t>
      </w:r>
    </w:p>
    <w:p w:rsidR="00A52BCD" w:rsidRPr="00E70165" w:rsidRDefault="00A52BCD" w:rsidP="00E70165">
      <w:pPr>
        <w:tabs>
          <w:tab w:val="left" w:pos="567"/>
        </w:tabs>
        <w:spacing w:after="0" w:line="276" w:lineRule="auto"/>
        <w:ind w:right="-285"/>
        <w:jc w:val="center"/>
        <w:rPr>
          <w:rFonts w:ascii="Times New Roman" w:hAnsi="Times New Roman" w:cs="Times New Roman"/>
          <w:b/>
          <w:sz w:val="28"/>
          <w:szCs w:val="28"/>
        </w:rPr>
      </w:pPr>
    </w:p>
    <w:p w:rsidR="00A52BCD" w:rsidRPr="00E70165" w:rsidRDefault="00A52BCD" w:rsidP="00E70165">
      <w:pPr>
        <w:tabs>
          <w:tab w:val="left" w:pos="567"/>
        </w:tabs>
        <w:spacing w:after="0" w:line="276" w:lineRule="auto"/>
        <w:ind w:right="-1" w:firstLine="709"/>
        <w:jc w:val="both"/>
        <w:rPr>
          <w:rFonts w:ascii="Times New Roman" w:hAnsi="Times New Roman" w:cs="Times New Roman"/>
          <w:color w:val="000000" w:themeColor="text1"/>
          <w:sz w:val="28"/>
          <w:szCs w:val="28"/>
        </w:rPr>
      </w:pPr>
      <w:r w:rsidRPr="00E70165">
        <w:rPr>
          <w:rFonts w:ascii="Times New Roman" w:hAnsi="Times New Roman" w:cs="Times New Roman"/>
          <w:color w:val="000000" w:themeColor="text1"/>
          <w:sz w:val="28"/>
          <w:szCs w:val="28"/>
        </w:rPr>
        <w:t>4.1. Право на получение услуг имеют юридические лица</w:t>
      </w:r>
      <w:r w:rsidR="00433949" w:rsidRPr="00E70165">
        <w:rPr>
          <w:rFonts w:ascii="Times New Roman" w:hAnsi="Times New Roman" w:cs="Times New Roman"/>
          <w:color w:val="000000" w:themeColor="text1"/>
          <w:sz w:val="28"/>
          <w:szCs w:val="28"/>
        </w:rPr>
        <w:t>,</w:t>
      </w:r>
      <w:r w:rsidRPr="00E70165">
        <w:rPr>
          <w:rFonts w:ascii="Times New Roman" w:hAnsi="Times New Roman" w:cs="Times New Roman"/>
          <w:color w:val="000000" w:themeColor="text1"/>
          <w:sz w:val="28"/>
          <w:szCs w:val="28"/>
        </w:rPr>
        <w:t xml:space="preserve"> индивидуальные предприниматели</w:t>
      </w:r>
      <w:r w:rsidR="00433949" w:rsidRPr="00E70165">
        <w:rPr>
          <w:rFonts w:ascii="Times New Roman" w:hAnsi="Times New Roman" w:cs="Times New Roman"/>
          <w:color w:val="000000" w:themeColor="text1"/>
          <w:sz w:val="28"/>
          <w:szCs w:val="28"/>
        </w:rPr>
        <w:t xml:space="preserve"> и самозанятые граждане</w:t>
      </w:r>
      <w:r w:rsidRPr="00E70165">
        <w:rPr>
          <w:rFonts w:ascii="Times New Roman" w:hAnsi="Times New Roman" w:cs="Times New Roman"/>
          <w:color w:val="000000" w:themeColor="text1"/>
          <w:sz w:val="28"/>
          <w:szCs w:val="28"/>
        </w:rPr>
        <w:t xml:space="preserve"> (далее при совместном упоминании – заявители):</w:t>
      </w:r>
    </w:p>
    <w:p w:rsidR="00A52BCD" w:rsidRPr="00E70165" w:rsidRDefault="00A52BCD" w:rsidP="00E70165">
      <w:pPr>
        <w:tabs>
          <w:tab w:val="left" w:pos="567"/>
        </w:tabs>
        <w:spacing w:after="0" w:line="276" w:lineRule="auto"/>
        <w:ind w:right="-1" w:firstLine="709"/>
        <w:jc w:val="both"/>
        <w:rPr>
          <w:rFonts w:ascii="Times New Roman" w:hAnsi="Times New Roman" w:cs="Times New Roman"/>
          <w:color w:val="000000" w:themeColor="text1"/>
          <w:sz w:val="28"/>
          <w:szCs w:val="28"/>
        </w:rPr>
      </w:pPr>
      <w:r w:rsidRPr="00E70165">
        <w:rPr>
          <w:rFonts w:ascii="Times New Roman" w:hAnsi="Times New Roman" w:cs="Times New Roman"/>
          <w:color w:val="000000" w:themeColor="text1"/>
          <w:sz w:val="28"/>
          <w:szCs w:val="28"/>
        </w:rPr>
        <w:t xml:space="preserve">1) зарегистрированные и осуществляющие свою деятельность, в т. ч. имеющие зарегистрированные в установленном порядке обособленные подразделения, на территории </w:t>
      </w:r>
      <w:r w:rsidR="00433949" w:rsidRPr="00E70165">
        <w:rPr>
          <w:rFonts w:ascii="Times New Roman" w:hAnsi="Times New Roman" w:cs="Times New Roman"/>
          <w:color w:val="000000" w:themeColor="text1"/>
          <w:sz w:val="28"/>
          <w:szCs w:val="28"/>
        </w:rPr>
        <w:t>Алейского</w:t>
      </w:r>
      <w:r w:rsidR="004232E3" w:rsidRPr="00E70165">
        <w:rPr>
          <w:rFonts w:ascii="Times New Roman" w:hAnsi="Times New Roman" w:cs="Times New Roman"/>
          <w:color w:val="000000" w:themeColor="text1"/>
          <w:sz w:val="28"/>
          <w:szCs w:val="28"/>
        </w:rPr>
        <w:t xml:space="preserve"> района</w:t>
      </w:r>
      <w:r w:rsidRPr="00E70165">
        <w:rPr>
          <w:rFonts w:ascii="Times New Roman" w:hAnsi="Times New Roman" w:cs="Times New Roman"/>
          <w:color w:val="000000" w:themeColor="text1"/>
          <w:sz w:val="28"/>
          <w:szCs w:val="28"/>
        </w:rPr>
        <w:t>;</w:t>
      </w:r>
    </w:p>
    <w:p w:rsidR="00A52BCD" w:rsidRPr="00E70165" w:rsidRDefault="00A52BCD" w:rsidP="00E70165">
      <w:pPr>
        <w:tabs>
          <w:tab w:val="left" w:pos="567"/>
        </w:tabs>
        <w:spacing w:after="0" w:line="276" w:lineRule="auto"/>
        <w:ind w:right="-1" w:firstLine="709"/>
        <w:jc w:val="both"/>
        <w:rPr>
          <w:rFonts w:ascii="Times New Roman" w:hAnsi="Times New Roman" w:cs="Times New Roman"/>
          <w:sz w:val="28"/>
          <w:szCs w:val="28"/>
        </w:rPr>
      </w:pPr>
      <w:r w:rsidRPr="00E70165">
        <w:rPr>
          <w:rFonts w:ascii="Times New Roman" w:hAnsi="Times New Roman" w:cs="Times New Roman"/>
          <w:color w:val="000000" w:themeColor="text1"/>
          <w:sz w:val="28"/>
          <w:szCs w:val="28"/>
        </w:rPr>
        <w:t xml:space="preserve">2) относящиеся к субъектам малого и среднего предпринимательства в соответствии со статьей 4 Федерального закона от 24.07.2007 года № 209-ФЗ </w:t>
      </w:r>
      <w:r w:rsidRPr="00E70165">
        <w:rPr>
          <w:rFonts w:ascii="Times New Roman" w:hAnsi="Times New Roman" w:cs="Times New Roman"/>
          <w:color w:val="000000" w:themeColor="text1"/>
          <w:sz w:val="28"/>
          <w:szCs w:val="28"/>
        </w:rPr>
        <w:lastRenderedPageBreak/>
        <w:t>«О развитии малого и среднего предпринимательства в Российской Федерации».</w:t>
      </w:r>
    </w:p>
    <w:p w:rsidR="00A52BCD" w:rsidRPr="00E70165" w:rsidRDefault="00A52BCD" w:rsidP="00E70165">
      <w:pPr>
        <w:tabs>
          <w:tab w:val="left" w:pos="567"/>
        </w:tabs>
        <w:spacing w:after="0" w:line="276" w:lineRule="auto"/>
        <w:ind w:right="-1" w:firstLine="709"/>
        <w:jc w:val="both"/>
        <w:rPr>
          <w:rFonts w:ascii="Times New Roman" w:hAnsi="Times New Roman" w:cs="Times New Roman"/>
          <w:sz w:val="28"/>
          <w:szCs w:val="28"/>
        </w:rPr>
      </w:pPr>
      <w:r w:rsidRPr="00E70165">
        <w:rPr>
          <w:rFonts w:ascii="Times New Roman" w:hAnsi="Times New Roman" w:cs="Times New Roman"/>
          <w:color w:val="000000" w:themeColor="text1"/>
          <w:sz w:val="28"/>
          <w:szCs w:val="28"/>
        </w:rPr>
        <w:t>Право на получение услуги</w:t>
      </w:r>
      <w:r w:rsidRPr="00E70165">
        <w:rPr>
          <w:rFonts w:ascii="Times New Roman" w:hAnsi="Times New Roman" w:cs="Times New Roman"/>
          <w:sz w:val="28"/>
          <w:szCs w:val="28"/>
        </w:rPr>
        <w:t xml:space="preserve">, указанной в подпунктах 1-3 пункта 2.2 настоящего </w:t>
      </w:r>
      <w:r w:rsidR="00891833" w:rsidRPr="00E70165">
        <w:rPr>
          <w:rFonts w:ascii="Times New Roman" w:hAnsi="Times New Roman" w:cs="Times New Roman"/>
          <w:sz w:val="28"/>
          <w:szCs w:val="28"/>
        </w:rPr>
        <w:t>Порядка</w:t>
      </w:r>
      <w:r w:rsidRPr="00E70165">
        <w:rPr>
          <w:rFonts w:ascii="Times New Roman" w:hAnsi="Times New Roman" w:cs="Times New Roman"/>
          <w:sz w:val="28"/>
          <w:szCs w:val="28"/>
        </w:rPr>
        <w:t>, имеют физические лица, заинтересованные в начале осуществления предпринимательской деятельности.</w:t>
      </w:r>
    </w:p>
    <w:p w:rsidR="00A52BCD" w:rsidRPr="00E70165" w:rsidRDefault="00A52BCD" w:rsidP="00E70165">
      <w:pPr>
        <w:tabs>
          <w:tab w:val="left" w:pos="567"/>
        </w:tabs>
        <w:spacing w:after="0" w:line="276" w:lineRule="auto"/>
        <w:ind w:right="-1" w:firstLine="709"/>
        <w:jc w:val="both"/>
        <w:rPr>
          <w:rFonts w:ascii="Times New Roman" w:hAnsi="Times New Roman" w:cs="Times New Roman"/>
          <w:sz w:val="28"/>
          <w:szCs w:val="28"/>
        </w:rPr>
      </w:pPr>
      <w:r w:rsidRPr="00E70165">
        <w:rPr>
          <w:rFonts w:ascii="Times New Roman" w:hAnsi="Times New Roman" w:cs="Times New Roman"/>
          <w:sz w:val="28"/>
          <w:szCs w:val="28"/>
        </w:rPr>
        <w:t>4.2. Услуги, предусмотренные подпунктами 2–5 пункта 2.2 настоящего</w:t>
      </w:r>
      <w:r w:rsidR="00891833" w:rsidRPr="00E70165">
        <w:rPr>
          <w:rFonts w:ascii="Times New Roman" w:hAnsi="Times New Roman" w:cs="Times New Roman"/>
          <w:sz w:val="28"/>
          <w:szCs w:val="28"/>
        </w:rPr>
        <w:t xml:space="preserve"> Порядка</w:t>
      </w:r>
      <w:r w:rsidRPr="00E70165">
        <w:rPr>
          <w:rFonts w:ascii="Times New Roman" w:hAnsi="Times New Roman" w:cs="Times New Roman"/>
          <w:sz w:val="28"/>
          <w:szCs w:val="28"/>
        </w:rPr>
        <w:t>, предоставляются при соблюдении заявителями – СМСП следующих условий:</w:t>
      </w:r>
    </w:p>
    <w:p w:rsidR="00A52BCD" w:rsidRPr="00E70165" w:rsidRDefault="00A52BCD" w:rsidP="00E70165">
      <w:pPr>
        <w:tabs>
          <w:tab w:val="left" w:pos="567"/>
        </w:tabs>
        <w:spacing w:after="0" w:line="276" w:lineRule="auto"/>
        <w:ind w:right="-1" w:firstLine="709"/>
        <w:jc w:val="both"/>
        <w:rPr>
          <w:rFonts w:ascii="Times New Roman" w:hAnsi="Times New Roman" w:cs="Times New Roman"/>
          <w:sz w:val="28"/>
          <w:szCs w:val="28"/>
          <w:shd w:val="clear" w:color="auto" w:fill="FFFFFF"/>
        </w:rPr>
      </w:pPr>
      <w:r w:rsidRPr="00E70165">
        <w:rPr>
          <w:rFonts w:ascii="Times New Roman" w:hAnsi="Times New Roman" w:cs="Times New Roman"/>
          <w:sz w:val="28"/>
          <w:szCs w:val="28"/>
          <w:shd w:val="clear" w:color="auto" w:fill="FFFFFF"/>
        </w:rPr>
        <w:t>1) не являются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52BCD" w:rsidRPr="00E70165" w:rsidRDefault="00A52BCD" w:rsidP="00E70165">
      <w:pPr>
        <w:tabs>
          <w:tab w:val="left" w:pos="567"/>
        </w:tabs>
        <w:spacing w:after="0" w:line="276" w:lineRule="auto"/>
        <w:ind w:right="-1" w:firstLine="709"/>
        <w:jc w:val="both"/>
        <w:rPr>
          <w:rFonts w:ascii="Times New Roman" w:hAnsi="Times New Roman" w:cs="Times New Roman"/>
          <w:sz w:val="28"/>
          <w:szCs w:val="28"/>
          <w:shd w:val="clear" w:color="auto" w:fill="FFFFFF"/>
        </w:rPr>
      </w:pPr>
      <w:r w:rsidRPr="00E70165">
        <w:rPr>
          <w:rFonts w:ascii="Times New Roman" w:hAnsi="Times New Roman" w:cs="Times New Roman"/>
          <w:sz w:val="28"/>
          <w:szCs w:val="28"/>
          <w:shd w:val="clear" w:color="auto" w:fill="FFFFFF"/>
        </w:rPr>
        <w:t>2) не являются участниками соглашения о разделе продукции;</w:t>
      </w:r>
    </w:p>
    <w:p w:rsidR="00A52BCD" w:rsidRPr="00E70165" w:rsidRDefault="00A52BCD" w:rsidP="00E70165">
      <w:pPr>
        <w:tabs>
          <w:tab w:val="left" w:pos="567"/>
        </w:tabs>
        <w:spacing w:after="0" w:line="276" w:lineRule="auto"/>
        <w:ind w:right="-1" w:firstLine="709"/>
        <w:jc w:val="both"/>
        <w:rPr>
          <w:rFonts w:ascii="Times New Roman" w:hAnsi="Times New Roman" w:cs="Times New Roman"/>
          <w:sz w:val="28"/>
          <w:szCs w:val="28"/>
          <w:shd w:val="clear" w:color="auto" w:fill="FFFFFF"/>
        </w:rPr>
      </w:pPr>
      <w:r w:rsidRPr="00E70165">
        <w:rPr>
          <w:rFonts w:ascii="Times New Roman" w:hAnsi="Times New Roman" w:cs="Times New Roman"/>
          <w:sz w:val="28"/>
          <w:szCs w:val="28"/>
          <w:shd w:val="clear" w:color="auto" w:fill="FFFFFF"/>
        </w:rPr>
        <w:t>3) не осуществляют предпринимательскую деятельность в сфере игорного бизнеса;</w:t>
      </w:r>
    </w:p>
    <w:p w:rsidR="00A52BCD" w:rsidRPr="00E70165" w:rsidRDefault="00A52BCD" w:rsidP="00E70165">
      <w:pPr>
        <w:tabs>
          <w:tab w:val="left" w:pos="567"/>
        </w:tabs>
        <w:spacing w:after="0" w:line="276" w:lineRule="auto"/>
        <w:ind w:right="-1" w:firstLine="709"/>
        <w:jc w:val="both"/>
        <w:rPr>
          <w:rFonts w:ascii="Times New Roman" w:hAnsi="Times New Roman" w:cs="Times New Roman"/>
          <w:sz w:val="28"/>
          <w:szCs w:val="28"/>
        </w:rPr>
      </w:pPr>
      <w:r w:rsidRPr="00E70165">
        <w:rPr>
          <w:rFonts w:ascii="Times New Roman" w:hAnsi="Times New Roman" w:cs="Times New Roman"/>
          <w:sz w:val="28"/>
          <w:szCs w:val="28"/>
          <w:shd w:val="clear" w:color="auto" w:fill="FFFFFF"/>
        </w:rPr>
        <w:t xml:space="preserve">4) дополнительных условий, предусмотренных разделами настоящего </w:t>
      </w:r>
      <w:r w:rsidR="00891833" w:rsidRPr="00E70165">
        <w:rPr>
          <w:rFonts w:ascii="Times New Roman" w:hAnsi="Times New Roman" w:cs="Times New Roman"/>
          <w:sz w:val="28"/>
          <w:szCs w:val="28"/>
          <w:shd w:val="clear" w:color="auto" w:fill="FFFFFF"/>
        </w:rPr>
        <w:t>Порядка</w:t>
      </w:r>
      <w:r w:rsidRPr="00E70165">
        <w:rPr>
          <w:rFonts w:ascii="Times New Roman" w:hAnsi="Times New Roman" w:cs="Times New Roman"/>
          <w:sz w:val="28"/>
          <w:szCs w:val="28"/>
        </w:rPr>
        <w:t>, регламентирующими предоставление соответствующего вида услуг.</w:t>
      </w:r>
    </w:p>
    <w:p w:rsidR="00A52BCD" w:rsidRPr="00E70165" w:rsidRDefault="00A52BCD" w:rsidP="00E70165">
      <w:pPr>
        <w:pStyle w:val="a6"/>
        <w:numPr>
          <w:ilvl w:val="0"/>
          <w:numId w:val="1"/>
        </w:numPr>
        <w:tabs>
          <w:tab w:val="left" w:pos="567"/>
        </w:tabs>
        <w:spacing w:after="0" w:line="276" w:lineRule="auto"/>
        <w:ind w:left="0" w:firstLine="0"/>
        <w:jc w:val="center"/>
        <w:rPr>
          <w:rFonts w:ascii="Times New Roman" w:hAnsi="Times New Roman" w:cs="Times New Roman"/>
          <w:b/>
          <w:sz w:val="28"/>
          <w:szCs w:val="28"/>
        </w:rPr>
      </w:pPr>
      <w:r w:rsidRPr="00E70165">
        <w:rPr>
          <w:rFonts w:ascii="Times New Roman" w:hAnsi="Times New Roman" w:cs="Times New Roman"/>
          <w:b/>
          <w:sz w:val="28"/>
          <w:szCs w:val="28"/>
        </w:rPr>
        <w:t>Стоимость услуг</w:t>
      </w:r>
    </w:p>
    <w:p w:rsidR="00A52BCD" w:rsidRPr="00E70165" w:rsidRDefault="00A52BCD" w:rsidP="00E70165">
      <w:pPr>
        <w:tabs>
          <w:tab w:val="left" w:pos="567"/>
        </w:tabs>
        <w:spacing w:after="0" w:line="276" w:lineRule="auto"/>
        <w:ind w:right="-285"/>
        <w:jc w:val="center"/>
        <w:rPr>
          <w:rFonts w:ascii="Times New Roman" w:hAnsi="Times New Roman" w:cs="Times New Roman"/>
          <w:sz w:val="28"/>
          <w:szCs w:val="28"/>
        </w:rPr>
      </w:pPr>
    </w:p>
    <w:p w:rsidR="00A52BCD" w:rsidRPr="00E70165" w:rsidRDefault="00A52BCD" w:rsidP="00E70165">
      <w:pPr>
        <w:tabs>
          <w:tab w:val="left" w:pos="567"/>
        </w:tabs>
        <w:spacing w:after="0" w:line="276" w:lineRule="auto"/>
        <w:ind w:firstLine="709"/>
        <w:jc w:val="both"/>
        <w:rPr>
          <w:rFonts w:ascii="Times New Roman" w:hAnsi="Times New Roman" w:cs="Times New Roman"/>
          <w:sz w:val="28"/>
          <w:szCs w:val="28"/>
        </w:rPr>
      </w:pPr>
      <w:r w:rsidRPr="00E70165">
        <w:rPr>
          <w:rFonts w:ascii="Times New Roman" w:hAnsi="Times New Roman" w:cs="Times New Roman"/>
          <w:sz w:val="28"/>
          <w:szCs w:val="28"/>
        </w:rPr>
        <w:t>Предоставление услуг осуществляется на безвозмездной основе</w:t>
      </w:r>
      <w:r w:rsidR="004232E3" w:rsidRPr="00E70165">
        <w:rPr>
          <w:rFonts w:ascii="Times New Roman" w:hAnsi="Times New Roman" w:cs="Times New Roman"/>
          <w:sz w:val="28"/>
          <w:szCs w:val="28"/>
        </w:rPr>
        <w:t>.</w:t>
      </w:r>
    </w:p>
    <w:p w:rsidR="00A52BCD" w:rsidRPr="00E70165" w:rsidRDefault="00A52BCD" w:rsidP="00E70165">
      <w:pPr>
        <w:tabs>
          <w:tab w:val="left" w:pos="567"/>
        </w:tabs>
        <w:spacing w:after="0" w:line="276" w:lineRule="auto"/>
        <w:ind w:right="-285"/>
        <w:rPr>
          <w:rFonts w:ascii="Times New Roman" w:hAnsi="Times New Roman" w:cs="Times New Roman"/>
          <w:b/>
          <w:sz w:val="28"/>
          <w:szCs w:val="28"/>
        </w:rPr>
      </w:pPr>
    </w:p>
    <w:p w:rsidR="00A52BCD" w:rsidRPr="00E70165" w:rsidRDefault="00A52BCD" w:rsidP="00E70165">
      <w:pPr>
        <w:pStyle w:val="a6"/>
        <w:numPr>
          <w:ilvl w:val="0"/>
          <w:numId w:val="1"/>
        </w:numPr>
        <w:tabs>
          <w:tab w:val="left" w:pos="567"/>
        </w:tabs>
        <w:spacing w:after="0" w:line="276" w:lineRule="auto"/>
        <w:ind w:left="0" w:firstLine="0"/>
        <w:jc w:val="center"/>
        <w:rPr>
          <w:rFonts w:ascii="Times New Roman" w:hAnsi="Times New Roman" w:cs="Times New Roman"/>
          <w:b/>
          <w:sz w:val="28"/>
          <w:szCs w:val="28"/>
        </w:rPr>
      </w:pPr>
      <w:r w:rsidRPr="00E70165">
        <w:rPr>
          <w:rFonts w:ascii="Times New Roman" w:hAnsi="Times New Roman" w:cs="Times New Roman"/>
          <w:b/>
          <w:sz w:val="28"/>
          <w:szCs w:val="28"/>
        </w:rPr>
        <w:t>Перечень документов для предоставления услуг</w:t>
      </w:r>
    </w:p>
    <w:p w:rsidR="00A52BCD" w:rsidRPr="00E70165" w:rsidRDefault="00A52BCD" w:rsidP="00E70165">
      <w:pPr>
        <w:tabs>
          <w:tab w:val="left" w:pos="567"/>
        </w:tabs>
        <w:spacing w:after="0" w:line="276" w:lineRule="auto"/>
        <w:ind w:right="-1" w:firstLine="709"/>
        <w:jc w:val="both"/>
        <w:rPr>
          <w:rFonts w:ascii="Times New Roman" w:hAnsi="Times New Roman" w:cs="Times New Roman"/>
          <w:sz w:val="28"/>
          <w:szCs w:val="28"/>
        </w:rPr>
      </w:pPr>
    </w:p>
    <w:p w:rsidR="0019244D" w:rsidRPr="00E70165" w:rsidRDefault="00A52BCD" w:rsidP="00E70165">
      <w:pPr>
        <w:tabs>
          <w:tab w:val="left" w:pos="567"/>
        </w:tabs>
        <w:spacing w:after="0" w:line="276" w:lineRule="auto"/>
        <w:ind w:right="-1" w:firstLine="709"/>
        <w:jc w:val="both"/>
        <w:rPr>
          <w:rFonts w:ascii="Times New Roman" w:hAnsi="Times New Roman" w:cs="Times New Roman"/>
          <w:sz w:val="28"/>
          <w:szCs w:val="28"/>
        </w:rPr>
      </w:pPr>
      <w:r w:rsidRPr="00E70165">
        <w:rPr>
          <w:rFonts w:ascii="Times New Roman" w:hAnsi="Times New Roman" w:cs="Times New Roman"/>
          <w:sz w:val="28"/>
          <w:szCs w:val="28"/>
        </w:rPr>
        <w:t>Перечень документов для предоставления услуг</w:t>
      </w:r>
      <w:r w:rsidR="00767FEB" w:rsidRPr="00E70165">
        <w:rPr>
          <w:rFonts w:ascii="Times New Roman" w:hAnsi="Times New Roman" w:cs="Times New Roman"/>
          <w:sz w:val="28"/>
          <w:szCs w:val="28"/>
        </w:rPr>
        <w:t>:</w:t>
      </w:r>
    </w:p>
    <w:p w:rsidR="0019244D" w:rsidRPr="00E70165" w:rsidRDefault="0019244D" w:rsidP="00D546BB">
      <w:pPr>
        <w:tabs>
          <w:tab w:val="left" w:pos="567"/>
        </w:tabs>
        <w:spacing w:after="0" w:line="276" w:lineRule="auto"/>
        <w:ind w:right="-1" w:firstLine="1134"/>
        <w:jc w:val="both"/>
        <w:rPr>
          <w:rFonts w:ascii="Times New Roman" w:hAnsi="Times New Roman" w:cs="Times New Roman"/>
          <w:sz w:val="28"/>
          <w:szCs w:val="28"/>
        </w:rPr>
      </w:pPr>
      <w:r w:rsidRPr="00E70165">
        <w:rPr>
          <w:rFonts w:ascii="Times New Roman" w:hAnsi="Times New Roman" w:cs="Times New Roman"/>
          <w:sz w:val="28"/>
          <w:szCs w:val="28"/>
        </w:rPr>
        <w:t xml:space="preserve">- </w:t>
      </w:r>
      <w:r w:rsidR="00767FEB" w:rsidRPr="00E70165">
        <w:rPr>
          <w:rFonts w:ascii="Times New Roman" w:hAnsi="Times New Roman" w:cs="Times New Roman"/>
          <w:sz w:val="28"/>
          <w:szCs w:val="28"/>
        </w:rPr>
        <w:t>документ</w:t>
      </w:r>
      <w:r w:rsidRPr="00E70165">
        <w:rPr>
          <w:rFonts w:ascii="Times New Roman" w:hAnsi="Times New Roman" w:cs="Times New Roman"/>
          <w:sz w:val="28"/>
          <w:szCs w:val="28"/>
        </w:rPr>
        <w:t>,</w:t>
      </w:r>
      <w:r w:rsidR="00767FEB" w:rsidRPr="00E70165">
        <w:rPr>
          <w:rFonts w:ascii="Times New Roman" w:hAnsi="Times New Roman" w:cs="Times New Roman"/>
          <w:sz w:val="28"/>
          <w:szCs w:val="28"/>
        </w:rPr>
        <w:t xml:space="preserve"> удостоверяющий </w:t>
      </w:r>
      <w:r w:rsidRPr="00E70165">
        <w:rPr>
          <w:rFonts w:ascii="Times New Roman" w:hAnsi="Times New Roman" w:cs="Times New Roman"/>
          <w:sz w:val="28"/>
          <w:szCs w:val="28"/>
        </w:rPr>
        <w:t>личность;</w:t>
      </w:r>
    </w:p>
    <w:p w:rsidR="0019244D" w:rsidRPr="00E70165" w:rsidRDefault="0019244D" w:rsidP="00D546BB">
      <w:pPr>
        <w:tabs>
          <w:tab w:val="left" w:pos="567"/>
        </w:tabs>
        <w:spacing w:after="0" w:line="276" w:lineRule="auto"/>
        <w:ind w:right="-1" w:firstLine="1134"/>
        <w:jc w:val="both"/>
        <w:rPr>
          <w:rFonts w:ascii="Times New Roman" w:hAnsi="Times New Roman" w:cs="Times New Roman"/>
          <w:sz w:val="28"/>
          <w:szCs w:val="28"/>
        </w:rPr>
      </w:pPr>
      <w:r w:rsidRPr="00E70165">
        <w:rPr>
          <w:rFonts w:ascii="Times New Roman" w:hAnsi="Times New Roman" w:cs="Times New Roman"/>
          <w:sz w:val="28"/>
          <w:szCs w:val="28"/>
        </w:rPr>
        <w:t>-</w:t>
      </w:r>
      <w:r w:rsidR="00767FEB" w:rsidRPr="00E70165">
        <w:rPr>
          <w:rFonts w:ascii="Times New Roman" w:hAnsi="Times New Roman" w:cs="Times New Roman"/>
          <w:sz w:val="28"/>
          <w:szCs w:val="28"/>
        </w:rPr>
        <w:t xml:space="preserve"> ИНН</w:t>
      </w:r>
      <w:r w:rsidRPr="00E70165">
        <w:rPr>
          <w:rFonts w:ascii="Times New Roman" w:hAnsi="Times New Roman" w:cs="Times New Roman"/>
          <w:sz w:val="28"/>
          <w:szCs w:val="28"/>
        </w:rPr>
        <w:t>;</w:t>
      </w:r>
    </w:p>
    <w:p w:rsidR="00A52BCD" w:rsidRPr="00E70165" w:rsidRDefault="0019244D" w:rsidP="00D546BB">
      <w:pPr>
        <w:tabs>
          <w:tab w:val="left" w:pos="567"/>
        </w:tabs>
        <w:spacing w:after="0" w:line="276" w:lineRule="auto"/>
        <w:ind w:right="-1" w:firstLine="1134"/>
        <w:jc w:val="both"/>
        <w:rPr>
          <w:rFonts w:ascii="Times New Roman" w:hAnsi="Times New Roman" w:cs="Times New Roman"/>
          <w:sz w:val="28"/>
          <w:szCs w:val="28"/>
        </w:rPr>
      </w:pPr>
      <w:r w:rsidRPr="00E70165">
        <w:rPr>
          <w:rFonts w:ascii="Times New Roman" w:hAnsi="Times New Roman" w:cs="Times New Roman"/>
          <w:sz w:val="28"/>
          <w:szCs w:val="28"/>
        </w:rPr>
        <w:t>-</w:t>
      </w:r>
      <w:r w:rsidR="00767FEB" w:rsidRPr="00E70165">
        <w:rPr>
          <w:rFonts w:ascii="Times New Roman" w:hAnsi="Times New Roman" w:cs="Times New Roman"/>
          <w:sz w:val="28"/>
          <w:szCs w:val="28"/>
        </w:rPr>
        <w:t xml:space="preserve"> ОРГН</w:t>
      </w:r>
      <w:r w:rsidR="002E0E49" w:rsidRPr="00E70165">
        <w:rPr>
          <w:rFonts w:ascii="Times New Roman" w:hAnsi="Times New Roman" w:cs="Times New Roman"/>
          <w:sz w:val="28"/>
          <w:szCs w:val="28"/>
        </w:rPr>
        <w:t>.</w:t>
      </w:r>
    </w:p>
    <w:p w:rsidR="00A52BCD" w:rsidRPr="00E70165" w:rsidRDefault="00A52BCD" w:rsidP="00E70165">
      <w:pPr>
        <w:tabs>
          <w:tab w:val="left" w:pos="567"/>
        </w:tabs>
        <w:spacing w:after="0" w:line="276" w:lineRule="auto"/>
        <w:ind w:right="-285" w:firstLine="567"/>
        <w:jc w:val="both"/>
        <w:rPr>
          <w:rFonts w:ascii="Times New Roman" w:hAnsi="Times New Roman" w:cs="Times New Roman"/>
          <w:sz w:val="28"/>
          <w:szCs w:val="28"/>
        </w:rPr>
      </w:pPr>
    </w:p>
    <w:p w:rsidR="00A52BCD" w:rsidRPr="00E70165" w:rsidRDefault="00A52BCD" w:rsidP="00E70165">
      <w:pPr>
        <w:pStyle w:val="a6"/>
        <w:numPr>
          <w:ilvl w:val="0"/>
          <w:numId w:val="1"/>
        </w:numPr>
        <w:tabs>
          <w:tab w:val="left" w:pos="567"/>
        </w:tabs>
        <w:spacing w:after="0" w:line="276" w:lineRule="auto"/>
        <w:ind w:left="0" w:firstLine="0"/>
        <w:jc w:val="center"/>
        <w:rPr>
          <w:rFonts w:ascii="Times New Roman" w:hAnsi="Times New Roman" w:cs="Times New Roman"/>
          <w:b/>
          <w:sz w:val="28"/>
          <w:szCs w:val="28"/>
        </w:rPr>
      </w:pPr>
      <w:r w:rsidRPr="00E70165">
        <w:rPr>
          <w:rFonts w:ascii="Times New Roman" w:hAnsi="Times New Roman" w:cs="Times New Roman"/>
          <w:b/>
          <w:sz w:val="28"/>
          <w:szCs w:val="28"/>
        </w:rPr>
        <w:t>Основания отказа в предоставлении услуг</w:t>
      </w:r>
    </w:p>
    <w:p w:rsidR="00A52BCD" w:rsidRPr="00E70165" w:rsidRDefault="00A52BCD" w:rsidP="00E70165">
      <w:pPr>
        <w:tabs>
          <w:tab w:val="left" w:pos="567"/>
        </w:tabs>
        <w:spacing w:after="0" w:line="276" w:lineRule="auto"/>
        <w:ind w:right="-1" w:firstLine="709"/>
        <w:jc w:val="center"/>
        <w:rPr>
          <w:rFonts w:ascii="Times New Roman" w:hAnsi="Times New Roman" w:cs="Times New Roman"/>
          <w:b/>
          <w:sz w:val="28"/>
          <w:szCs w:val="28"/>
        </w:rPr>
      </w:pPr>
    </w:p>
    <w:p w:rsidR="00A52BCD" w:rsidRPr="00E70165" w:rsidRDefault="00A52BCD" w:rsidP="00E70165">
      <w:pPr>
        <w:tabs>
          <w:tab w:val="left" w:pos="567"/>
        </w:tabs>
        <w:spacing w:after="0" w:line="276" w:lineRule="auto"/>
        <w:ind w:right="-1" w:firstLine="709"/>
        <w:jc w:val="both"/>
        <w:rPr>
          <w:rFonts w:ascii="Times New Roman" w:hAnsi="Times New Roman" w:cs="Times New Roman"/>
          <w:sz w:val="28"/>
          <w:szCs w:val="28"/>
        </w:rPr>
      </w:pPr>
      <w:r w:rsidRPr="00E70165">
        <w:rPr>
          <w:rFonts w:ascii="Times New Roman" w:hAnsi="Times New Roman" w:cs="Times New Roman"/>
          <w:sz w:val="28"/>
          <w:szCs w:val="28"/>
        </w:rPr>
        <w:t xml:space="preserve">Основаниями отказа в предоставлении услуг являются: </w:t>
      </w:r>
    </w:p>
    <w:p w:rsidR="00A52BCD" w:rsidRPr="00E70165" w:rsidRDefault="00A52BCD" w:rsidP="00D546BB">
      <w:pPr>
        <w:tabs>
          <w:tab w:val="left" w:pos="567"/>
        </w:tabs>
        <w:spacing w:after="0" w:line="276" w:lineRule="auto"/>
        <w:ind w:right="-1" w:firstLine="1134"/>
        <w:jc w:val="both"/>
        <w:rPr>
          <w:rFonts w:ascii="Times New Roman" w:hAnsi="Times New Roman" w:cs="Times New Roman"/>
          <w:sz w:val="28"/>
          <w:szCs w:val="28"/>
        </w:rPr>
      </w:pPr>
      <w:r w:rsidRPr="00E70165">
        <w:rPr>
          <w:rFonts w:ascii="Times New Roman" w:hAnsi="Times New Roman" w:cs="Times New Roman"/>
          <w:sz w:val="28"/>
          <w:szCs w:val="28"/>
        </w:rPr>
        <w:t xml:space="preserve">1) несоблюдение требований настоящего </w:t>
      </w:r>
      <w:r w:rsidR="00891833" w:rsidRPr="00E70165">
        <w:rPr>
          <w:rFonts w:ascii="Times New Roman" w:hAnsi="Times New Roman" w:cs="Times New Roman"/>
          <w:sz w:val="28"/>
          <w:szCs w:val="28"/>
        </w:rPr>
        <w:t>Порядка</w:t>
      </w:r>
      <w:r w:rsidRPr="00E70165">
        <w:rPr>
          <w:rFonts w:ascii="Times New Roman" w:hAnsi="Times New Roman" w:cs="Times New Roman"/>
          <w:sz w:val="28"/>
          <w:szCs w:val="28"/>
        </w:rPr>
        <w:t>;</w:t>
      </w:r>
    </w:p>
    <w:p w:rsidR="00A52BCD" w:rsidRPr="00E70165" w:rsidRDefault="00A52BCD" w:rsidP="00D546BB">
      <w:pPr>
        <w:tabs>
          <w:tab w:val="left" w:pos="567"/>
        </w:tabs>
        <w:spacing w:after="0" w:line="276" w:lineRule="auto"/>
        <w:ind w:right="-1" w:firstLine="1134"/>
        <w:jc w:val="both"/>
        <w:rPr>
          <w:rFonts w:ascii="Times New Roman" w:hAnsi="Times New Roman" w:cs="Times New Roman"/>
          <w:sz w:val="28"/>
          <w:szCs w:val="28"/>
        </w:rPr>
      </w:pPr>
      <w:r w:rsidRPr="00E70165">
        <w:rPr>
          <w:rFonts w:ascii="Times New Roman" w:hAnsi="Times New Roman" w:cs="Times New Roman"/>
          <w:sz w:val="28"/>
          <w:szCs w:val="28"/>
        </w:rPr>
        <w:t>2) предоставление заявителями недостоверных сведений и документов;</w:t>
      </w:r>
    </w:p>
    <w:p w:rsidR="00A52BCD" w:rsidRDefault="00A52BCD" w:rsidP="00E70165">
      <w:pPr>
        <w:tabs>
          <w:tab w:val="left" w:pos="567"/>
        </w:tabs>
        <w:spacing w:after="0" w:line="276" w:lineRule="auto"/>
        <w:ind w:right="-285"/>
        <w:jc w:val="center"/>
        <w:rPr>
          <w:rFonts w:ascii="Times New Roman" w:hAnsi="Times New Roman" w:cs="Times New Roman"/>
          <w:b/>
          <w:sz w:val="28"/>
          <w:szCs w:val="28"/>
        </w:rPr>
      </w:pPr>
    </w:p>
    <w:p w:rsidR="00970F28" w:rsidRPr="00E70165" w:rsidRDefault="00970F28" w:rsidP="00E70165">
      <w:pPr>
        <w:tabs>
          <w:tab w:val="left" w:pos="567"/>
        </w:tabs>
        <w:spacing w:after="0" w:line="276" w:lineRule="auto"/>
        <w:ind w:right="-285"/>
        <w:jc w:val="center"/>
        <w:rPr>
          <w:rFonts w:ascii="Times New Roman" w:hAnsi="Times New Roman" w:cs="Times New Roman"/>
          <w:b/>
          <w:sz w:val="28"/>
          <w:szCs w:val="28"/>
        </w:rPr>
      </w:pPr>
    </w:p>
    <w:p w:rsidR="00A52BCD" w:rsidRPr="00E70165" w:rsidRDefault="00A52BCD" w:rsidP="00E70165">
      <w:pPr>
        <w:pStyle w:val="a6"/>
        <w:numPr>
          <w:ilvl w:val="0"/>
          <w:numId w:val="1"/>
        </w:numPr>
        <w:tabs>
          <w:tab w:val="left" w:pos="567"/>
        </w:tabs>
        <w:spacing w:after="0" w:line="276" w:lineRule="auto"/>
        <w:ind w:left="0" w:firstLine="0"/>
        <w:jc w:val="center"/>
        <w:rPr>
          <w:rFonts w:ascii="Times New Roman" w:hAnsi="Times New Roman" w:cs="Times New Roman"/>
          <w:sz w:val="28"/>
          <w:szCs w:val="28"/>
        </w:rPr>
      </w:pPr>
      <w:r w:rsidRPr="00E70165">
        <w:rPr>
          <w:rFonts w:ascii="Times New Roman" w:hAnsi="Times New Roman" w:cs="Times New Roman"/>
          <w:b/>
          <w:sz w:val="28"/>
          <w:szCs w:val="28"/>
        </w:rPr>
        <w:lastRenderedPageBreak/>
        <w:t xml:space="preserve">Консультирование по мерам государственной поддержки, в том числе посредством телефонной связи и информационно-телекоммуникационной сети «Интернет» </w:t>
      </w:r>
    </w:p>
    <w:p w:rsidR="00A52BCD" w:rsidRPr="00E70165" w:rsidRDefault="00A52BCD" w:rsidP="00E70165">
      <w:pPr>
        <w:tabs>
          <w:tab w:val="left" w:pos="567"/>
        </w:tabs>
        <w:spacing w:after="0" w:line="276" w:lineRule="auto"/>
        <w:ind w:right="-285"/>
        <w:jc w:val="center"/>
        <w:rPr>
          <w:rFonts w:ascii="Times New Roman" w:hAnsi="Times New Roman" w:cs="Times New Roman"/>
          <w:sz w:val="28"/>
          <w:szCs w:val="28"/>
        </w:rPr>
      </w:pPr>
    </w:p>
    <w:p w:rsidR="00A52BCD" w:rsidRPr="00E70165" w:rsidRDefault="00A52BCD" w:rsidP="00E70165">
      <w:pPr>
        <w:spacing w:after="0" w:line="276" w:lineRule="auto"/>
        <w:ind w:firstLine="709"/>
        <w:jc w:val="both"/>
        <w:rPr>
          <w:rFonts w:ascii="Times New Roman" w:hAnsi="Times New Roman" w:cs="Times New Roman"/>
          <w:sz w:val="28"/>
          <w:szCs w:val="28"/>
        </w:rPr>
      </w:pPr>
      <w:r w:rsidRPr="00E70165">
        <w:rPr>
          <w:rFonts w:ascii="Times New Roman" w:hAnsi="Times New Roman" w:cs="Times New Roman"/>
          <w:sz w:val="28"/>
          <w:szCs w:val="28"/>
        </w:rPr>
        <w:t>8.1.</w:t>
      </w:r>
      <w:r w:rsidR="0059050C" w:rsidRPr="00E70165">
        <w:rPr>
          <w:rFonts w:ascii="Times New Roman" w:hAnsi="Times New Roman" w:cs="Times New Roman"/>
          <w:sz w:val="28"/>
          <w:szCs w:val="28"/>
        </w:rPr>
        <w:t> </w:t>
      </w:r>
      <w:r w:rsidRPr="00E70165">
        <w:rPr>
          <w:rFonts w:ascii="Times New Roman" w:hAnsi="Times New Roman" w:cs="Times New Roman"/>
          <w:sz w:val="28"/>
          <w:szCs w:val="28"/>
        </w:rPr>
        <w:t xml:space="preserve">Консультирование по мерам государственной поддержки осуществляется </w:t>
      </w:r>
      <w:r w:rsidR="004232E3" w:rsidRPr="00E70165">
        <w:rPr>
          <w:rFonts w:ascii="Times New Roman" w:hAnsi="Times New Roman" w:cs="Times New Roman"/>
          <w:sz w:val="28"/>
          <w:szCs w:val="28"/>
        </w:rPr>
        <w:t>ИКЦ</w:t>
      </w:r>
      <w:r w:rsidRPr="00E70165">
        <w:rPr>
          <w:rFonts w:ascii="Times New Roman" w:hAnsi="Times New Roman" w:cs="Times New Roman"/>
          <w:sz w:val="28"/>
          <w:szCs w:val="28"/>
        </w:rPr>
        <w:t xml:space="preserve"> согласно графику работы </w:t>
      </w:r>
      <w:r w:rsidR="004232E3" w:rsidRPr="00E70165">
        <w:rPr>
          <w:rFonts w:ascii="Times New Roman" w:hAnsi="Times New Roman" w:cs="Times New Roman"/>
          <w:sz w:val="28"/>
          <w:szCs w:val="28"/>
        </w:rPr>
        <w:t>Администрации район</w:t>
      </w:r>
      <w:r w:rsidRPr="00E70165">
        <w:rPr>
          <w:rFonts w:ascii="Times New Roman" w:hAnsi="Times New Roman" w:cs="Times New Roman"/>
          <w:sz w:val="28"/>
          <w:szCs w:val="28"/>
        </w:rPr>
        <w:t>а.</w:t>
      </w:r>
    </w:p>
    <w:p w:rsidR="00A52BCD" w:rsidRPr="00E70165" w:rsidRDefault="00A52BCD" w:rsidP="00E70165">
      <w:pPr>
        <w:spacing w:after="0" w:line="276" w:lineRule="auto"/>
        <w:ind w:firstLine="709"/>
        <w:jc w:val="both"/>
        <w:rPr>
          <w:rFonts w:ascii="Times New Roman" w:hAnsi="Times New Roman" w:cs="Times New Roman"/>
          <w:sz w:val="28"/>
          <w:szCs w:val="28"/>
        </w:rPr>
      </w:pPr>
      <w:r w:rsidRPr="00E70165">
        <w:rPr>
          <w:rFonts w:ascii="Times New Roman" w:hAnsi="Times New Roman" w:cs="Times New Roman"/>
          <w:sz w:val="28"/>
          <w:szCs w:val="28"/>
        </w:rPr>
        <w:t xml:space="preserve">8.2. В целях получения услуг заявитель обращается в </w:t>
      </w:r>
      <w:r w:rsidR="004232E3" w:rsidRPr="00E70165">
        <w:rPr>
          <w:rFonts w:ascii="Times New Roman" w:hAnsi="Times New Roman" w:cs="Times New Roman"/>
          <w:sz w:val="28"/>
          <w:szCs w:val="28"/>
        </w:rPr>
        <w:t>ИКЦ</w:t>
      </w:r>
      <w:r w:rsidRPr="00E70165">
        <w:rPr>
          <w:rFonts w:ascii="Times New Roman" w:hAnsi="Times New Roman" w:cs="Times New Roman"/>
          <w:sz w:val="28"/>
          <w:szCs w:val="28"/>
        </w:rPr>
        <w:t xml:space="preserve">: </w:t>
      </w:r>
    </w:p>
    <w:p w:rsidR="00A52BCD" w:rsidRPr="00E70165" w:rsidRDefault="00A52BCD" w:rsidP="00E70165">
      <w:pPr>
        <w:spacing w:after="0" w:line="276" w:lineRule="auto"/>
        <w:ind w:firstLine="709"/>
        <w:jc w:val="both"/>
        <w:rPr>
          <w:rFonts w:ascii="Times New Roman" w:hAnsi="Times New Roman" w:cs="Times New Roman"/>
          <w:sz w:val="28"/>
          <w:szCs w:val="28"/>
        </w:rPr>
      </w:pPr>
      <w:r w:rsidRPr="00E70165">
        <w:rPr>
          <w:rFonts w:ascii="Times New Roman" w:hAnsi="Times New Roman" w:cs="Times New Roman"/>
          <w:sz w:val="28"/>
          <w:szCs w:val="28"/>
        </w:rPr>
        <w:t xml:space="preserve">– по телефону или через официальный сайт </w:t>
      </w:r>
      <w:r w:rsidR="004232E3" w:rsidRPr="00E70165">
        <w:rPr>
          <w:rFonts w:ascii="Times New Roman" w:hAnsi="Times New Roman" w:cs="Times New Roman"/>
          <w:sz w:val="28"/>
          <w:szCs w:val="28"/>
        </w:rPr>
        <w:t>Администрации района</w:t>
      </w:r>
    </w:p>
    <w:p w:rsidR="00A52BCD" w:rsidRPr="00E70165" w:rsidRDefault="00A52BCD" w:rsidP="00E70165">
      <w:pPr>
        <w:spacing w:after="0" w:line="276" w:lineRule="auto"/>
        <w:ind w:firstLine="709"/>
        <w:jc w:val="both"/>
        <w:rPr>
          <w:rFonts w:ascii="Times New Roman" w:eastAsia="Times New Roman" w:hAnsi="Times New Roman" w:cs="Times New Roman"/>
          <w:sz w:val="28"/>
          <w:szCs w:val="28"/>
        </w:rPr>
      </w:pPr>
      <w:r w:rsidRPr="00E70165">
        <w:rPr>
          <w:rFonts w:ascii="Times New Roman" w:hAnsi="Times New Roman" w:cs="Times New Roman"/>
          <w:sz w:val="28"/>
          <w:szCs w:val="28"/>
        </w:rPr>
        <w:t xml:space="preserve">– посредством </w:t>
      </w:r>
      <w:r w:rsidRPr="00E70165">
        <w:rPr>
          <w:rFonts w:ascii="Times New Roman" w:eastAsia="Times New Roman" w:hAnsi="Times New Roman" w:cs="Times New Roman"/>
          <w:sz w:val="28"/>
          <w:szCs w:val="28"/>
        </w:rPr>
        <w:t>почтовой связи</w:t>
      </w:r>
      <w:r w:rsidRPr="00E70165">
        <w:rPr>
          <w:rFonts w:ascii="Times New Roman" w:hAnsi="Times New Roman" w:cs="Times New Roman"/>
          <w:sz w:val="28"/>
          <w:szCs w:val="28"/>
        </w:rPr>
        <w:t>;</w:t>
      </w:r>
    </w:p>
    <w:p w:rsidR="00A52BCD" w:rsidRPr="00E70165" w:rsidRDefault="00A52BCD" w:rsidP="00E70165">
      <w:pPr>
        <w:spacing w:after="0" w:line="276" w:lineRule="auto"/>
        <w:ind w:firstLine="709"/>
        <w:jc w:val="both"/>
        <w:rPr>
          <w:rFonts w:ascii="Times New Roman" w:eastAsia="Times New Roman" w:hAnsi="Times New Roman" w:cs="Times New Roman"/>
          <w:sz w:val="28"/>
          <w:szCs w:val="28"/>
        </w:rPr>
      </w:pPr>
      <w:r w:rsidRPr="00E70165">
        <w:rPr>
          <w:rFonts w:ascii="Times New Roman" w:eastAsia="Times New Roman" w:hAnsi="Times New Roman" w:cs="Times New Roman"/>
          <w:sz w:val="28"/>
          <w:szCs w:val="28"/>
        </w:rPr>
        <w:t xml:space="preserve">– посредством личного обращения в </w:t>
      </w:r>
      <w:r w:rsidR="004232E3" w:rsidRPr="00E70165">
        <w:rPr>
          <w:rFonts w:ascii="Times New Roman" w:eastAsia="Times New Roman" w:hAnsi="Times New Roman" w:cs="Times New Roman"/>
          <w:sz w:val="28"/>
          <w:szCs w:val="28"/>
        </w:rPr>
        <w:t>ИКЦ</w:t>
      </w:r>
      <w:r w:rsidRPr="00E70165">
        <w:rPr>
          <w:rFonts w:ascii="Times New Roman" w:eastAsia="Times New Roman" w:hAnsi="Times New Roman" w:cs="Times New Roman"/>
          <w:sz w:val="28"/>
          <w:szCs w:val="28"/>
        </w:rPr>
        <w:t>.</w:t>
      </w:r>
    </w:p>
    <w:p w:rsidR="00A52BCD" w:rsidRPr="00E70165" w:rsidRDefault="00A52BCD" w:rsidP="00E70165">
      <w:pPr>
        <w:tabs>
          <w:tab w:val="left" w:pos="567"/>
        </w:tabs>
        <w:spacing w:after="0" w:line="276" w:lineRule="auto"/>
        <w:ind w:right="-1" w:firstLine="709"/>
        <w:jc w:val="both"/>
        <w:rPr>
          <w:rFonts w:ascii="Times New Roman" w:hAnsi="Times New Roman" w:cs="Times New Roman"/>
          <w:sz w:val="28"/>
          <w:szCs w:val="28"/>
        </w:rPr>
      </w:pPr>
      <w:r w:rsidRPr="00E70165">
        <w:rPr>
          <w:rFonts w:ascii="Times New Roman" w:hAnsi="Times New Roman" w:cs="Times New Roman"/>
          <w:sz w:val="28"/>
          <w:szCs w:val="28"/>
        </w:rPr>
        <w:t>8.4.</w:t>
      </w:r>
      <w:r w:rsidR="0059050C" w:rsidRPr="00E70165">
        <w:rPr>
          <w:rFonts w:ascii="Times New Roman" w:hAnsi="Times New Roman" w:cs="Times New Roman"/>
          <w:sz w:val="28"/>
          <w:szCs w:val="28"/>
        </w:rPr>
        <w:t> </w:t>
      </w:r>
      <w:r w:rsidRPr="00E70165">
        <w:rPr>
          <w:rFonts w:ascii="Times New Roman" w:hAnsi="Times New Roman" w:cs="Times New Roman"/>
          <w:sz w:val="28"/>
          <w:szCs w:val="28"/>
        </w:rPr>
        <w:t xml:space="preserve">Сотрудник </w:t>
      </w:r>
      <w:r w:rsidR="0059050C" w:rsidRPr="00E70165">
        <w:rPr>
          <w:rFonts w:ascii="Times New Roman" w:hAnsi="Times New Roman" w:cs="Times New Roman"/>
          <w:sz w:val="28"/>
          <w:szCs w:val="28"/>
        </w:rPr>
        <w:t>ИКЦ</w:t>
      </w:r>
      <w:r w:rsidRPr="00E70165">
        <w:rPr>
          <w:rFonts w:ascii="Times New Roman" w:hAnsi="Times New Roman" w:cs="Times New Roman"/>
          <w:sz w:val="28"/>
          <w:szCs w:val="28"/>
        </w:rPr>
        <w:t xml:space="preserve"> консультирует заявителя о мерах государственной поддержки СМСП в Алтайском крае: видах субсидий, грантах, услугах Фонда, контактах организаций, образующих инфраструктуру поддержки СМСП, иных видах государственной поддержки.</w:t>
      </w:r>
    </w:p>
    <w:p w:rsidR="00A52BCD" w:rsidRPr="00E70165" w:rsidRDefault="00A52BCD" w:rsidP="00E70165">
      <w:pPr>
        <w:tabs>
          <w:tab w:val="left" w:pos="567"/>
        </w:tabs>
        <w:spacing w:after="0" w:line="276" w:lineRule="auto"/>
        <w:ind w:right="-1" w:firstLine="709"/>
        <w:jc w:val="both"/>
        <w:rPr>
          <w:rFonts w:ascii="Times New Roman" w:hAnsi="Times New Roman" w:cs="Times New Roman"/>
          <w:sz w:val="28"/>
          <w:szCs w:val="28"/>
        </w:rPr>
      </w:pPr>
      <w:r w:rsidRPr="00E70165">
        <w:rPr>
          <w:rFonts w:ascii="Times New Roman" w:hAnsi="Times New Roman" w:cs="Times New Roman"/>
          <w:sz w:val="28"/>
          <w:szCs w:val="28"/>
        </w:rPr>
        <w:t>8.5.</w:t>
      </w:r>
      <w:r w:rsidR="0059050C" w:rsidRPr="00E70165">
        <w:rPr>
          <w:rFonts w:ascii="Times New Roman" w:hAnsi="Times New Roman" w:cs="Times New Roman"/>
          <w:sz w:val="28"/>
          <w:szCs w:val="28"/>
        </w:rPr>
        <w:t> </w:t>
      </w:r>
      <w:r w:rsidRPr="00E70165">
        <w:rPr>
          <w:rFonts w:ascii="Times New Roman" w:hAnsi="Times New Roman" w:cs="Times New Roman"/>
          <w:sz w:val="28"/>
          <w:szCs w:val="28"/>
        </w:rPr>
        <w:t xml:space="preserve">В случае, если вопрос носит узкоотраслевой характер, сотрудник </w:t>
      </w:r>
      <w:r w:rsidR="004232E3" w:rsidRPr="00E70165">
        <w:rPr>
          <w:rFonts w:ascii="Times New Roman" w:hAnsi="Times New Roman" w:cs="Times New Roman"/>
          <w:sz w:val="28"/>
          <w:szCs w:val="28"/>
        </w:rPr>
        <w:t>ИКЦ</w:t>
      </w:r>
      <w:r w:rsidRPr="00E70165">
        <w:rPr>
          <w:rFonts w:ascii="Times New Roman" w:hAnsi="Times New Roman" w:cs="Times New Roman"/>
          <w:sz w:val="28"/>
          <w:szCs w:val="28"/>
        </w:rPr>
        <w:t xml:space="preserve"> сообщает заявителю контактные данные ведомственной организации, в ведении которой находится данный вопрос.</w:t>
      </w:r>
    </w:p>
    <w:p w:rsidR="00A52BCD" w:rsidRPr="00E70165" w:rsidRDefault="00A52BCD" w:rsidP="00E70165">
      <w:pPr>
        <w:tabs>
          <w:tab w:val="left" w:pos="567"/>
        </w:tabs>
        <w:spacing w:after="0" w:line="276" w:lineRule="auto"/>
        <w:ind w:right="-1" w:firstLine="709"/>
        <w:jc w:val="both"/>
        <w:rPr>
          <w:rFonts w:ascii="Times New Roman" w:hAnsi="Times New Roman" w:cs="Times New Roman"/>
          <w:sz w:val="28"/>
          <w:szCs w:val="28"/>
        </w:rPr>
      </w:pPr>
      <w:r w:rsidRPr="00E70165">
        <w:rPr>
          <w:rFonts w:ascii="Times New Roman" w:hAnsi="Times New Roman" w:cs="Times New Roman"/>
          <w:sz w:val="28"/>
          <w:szCs w:val="28"/>
        </w:rPr>
        <w:t>8.6.</w:t>
      </w:r>
      <w:r w:rsidR="0059050C" w:rsidRPr="00E70165">
        <w:rPr>
          <w:rFonts w:ascii="Times New Roman" w:hAnsi="Times New Roman" w:cs="Times New Roman"/>
          <w:sz w:val="28"/>
          <w:szCs w:val="28"/>
        </w:rPr>
        <w:t> </w:t>
      </w:r>
      <w:r w:rsidRPr="00E70165">
        <w:rPr>
          <w:rFonts w:ascii="Times New Roman" w:hAnsi="Times New Roman" w:cs="Times New Roman"/>
          <w:sz w:val="28"/>
          <w:szCs w:val="28"/>
        </w:rPr>
        <w:t xml:space="preserve">Консультирование по мерам государственной поддержки посредством обращения по телефону, через официальный сайт </w:t>
      </w:r>
      <w:r w:rsidR="004232E3" w:rsidRPr="00E70165">
        <w:rPr>
          <w:rFonts w:ascii="Times New Roman" w:hAnsi="Times New Roman" w:cs="Times New Roman"/>
          <w:sz w:val="28"/>
          <w:szCs w:val="28"/>
        </w:rPr>
        <w:t xml:space="preserve">Администрации района </w:t>
      </w:r>
      <w:r w:rsidRPr="00E70165">
        <w:rPr>
          <w:rFonts w:ascii="Times New Roman" w:hAnsi="Times New Roman" w:cs="Times New Roman"/>
          <w:sz w:val="28"/>
          <w:szCs w:val="28"/>
        </w:rPr>
        <w:t>или посредством личного обращения заявителя осуществляется в день обращения.</w:t>
      </w:r>
    </w:p>
    <w:p w:rsidR="00A52BCD" w:rsidRPr="00E70165" w:rsidRDefault="00A52BCD" w:rsidP="00E70165">
      <w:pPr>
        <w:tabs>
          <w:tab w:val="left" w:pos="567"/>
        </w:tabs>
        <w:spacing w:after="0" w:line="276" w:lineRule="auto"/>
        <w:ind w:right="-1" w:firstLine="709"/>
        <w:jc w:val="both"/>
        <w:rPr>
          <w:rFonts w:ascii="Times New Roman" w:hAnsi="Times New Roman" w:cs="Times New Roman"/>
          <w:sz w:val="28"/>
          <w:szCs w:val="28"/>
        </w:rPr>
      </w:pPr>
      <w:r w:rsidRPr="00E70165">
        <w:rPr>
          <w:rFonts w:ascii="Times New Roman" w:hAnsi="Times New Roman" w:cs="Times New Roman"/>
          <w:sz w:val="28"/>
          <w:szCs w:val="28"/>
        </w:rPr>
        <w:t>8.7.</w:t>
      </w:r>
      <w:r w:rsidR="0059050C" w:rsidRPr="00E70165">
        <w:rPr>
          <w:rFonts w:ascii="Times New Roman" w:hAnsi="Times New Roman" w:cs="Times New Roman"/>
          <w:sz w:val="28"/>
          <w:szCs w:val="28"/>
        </w:rPr>
        <w:t> </w:t>
      </w:r>
      <w:r w:rsidRPr="00E70165">
        <w:rPr>
          <w:rFonts w:ascii="Times New Roman" w:hAnsi="Times New Roman" w:cs="Times New Roman"/>
          <w:sz w:val="28"/>
          <w:szCs w:val="28"/>
        </w:rPr>
        <w:t>Консультирование по мерам государственной поддержки посредством почтовой связи осуществляется в течение 30 дней со дня обращения.</w:t>
      </w:r>
    </w:p>
    <w:p w:rsidR="00A52BCD" w:rsidRPr="00E70165" w:rsidRDefault="00A52BCD" w:rsidP="00E70165">
      <w:pPr>
        <w:tabs>
          <w:tab w:val="left" w:pos="567"/>
        </w:tabs>
        <w:spacing w:after="0" w:line="276" w:lineRule="auto"/>
        <w:ind w:right="-1" w:firstLine="709"/>
        <w:jc w:val="both"/>
        <w:rPr>
          <w:rFonts w:ascii="Times New Roman" w:hAnsi="Times New Roman" w:cs="Times New Roman"/>
          <w:sz w:val="28"/>
          <w:szCs w:val="28"/>
        </w:rPr>
      </w:pPr>
    </w:p>
    <w:p w:rsidR="00A52BCD" w:rsidRPr="00E70165" w:rsidRDefault="00A52BCD" w:rsidP="00E70165">
      <w:pPr>
        <w:pStyle w:val="a6"/>
        <w:numPr>
          <w:ilvl w:val="0"/>
          <w:numId w:val="1"/>
        </w:numPr>
        <w:tabs>
          <w:tab w:val="left" w:pos="567"/>
        </w:tabs>
        <w:spacing w:after="0" w:line="276" w:lineRule="auto"/>
        <w:ind w:left="0" w:firstLine="0"/>
        <w:jc w:val="center"/>
        <w:rPr>
          <w:rFonts w:ascii="Times New Roman" w:hAnsi="Times New Roman" w:cs="Times New Roman"/>
          <w:b/>
          <w:sz w:val="28"/>
          <w:szCs w:val="28"/>
        </w:rPr>
      </w:pPr>
      <w:r w:rsidRPr="00E70165">
        <w:rPr>
          <w:rFonts w:ascii="Times New Roman" w:hAnsi="Times New Roman" w:cs="Times New Roman"/>
          <w:b/>
          <w:sz w:val="28"/>
          <w:szCs w:val="28"/>
        </w:rPr>
        <w:t>Консультирование по вопросам ведения предпринимательской деятельности</w:t>
      </w:r>
    </w:p>
    <w:p w:rsidR="00A52BCD" w:rsidRPr="00E70165" w:rsidRDefault="00A52BCD" w:rsidP="00E70165">
      <w:pPr>
        <w:tabs>
          <w:tab w:val="left" w:pos="567"/>
        </w:tabs>
        <w:spacing w:after="0" w:line="276" w:lineRule="auto"/>
        <w:ind w:right="-285"/>
        <w:jc w:val="center"/>
        <w:rPr>
          <w:rFonts w:ascii="Times New Roman" w:hAnsi="Times New Roman" w:cs="Times New Roman"/>
          <w:b/>
          <w:sz w:val="28"/>
          <w:szCs w:val="28"/>
        </w:rPr>
      </w:pPr>
    </w:p>
    <w:p w:rsidR="00A52BCD" w:rsidRPr="00E70165" w:rsidRDefault="00A52BCD" w:rsidP="00E70165">
      <w:pPr>
        <w:spacing w:after="0" w:line="276" w:lineRule="auto"/>
        <w:ind w:firstLine="709"/>
        <w:jc w:val="both"/>
        <w:rPr>
          <w:rFonts w:ascii="Times New Roman" w:hAnsi="Times New Roman" w:cs="Times New Roman"/>
          <w:sz w:val="28"/>
          <w:szCs w:val="28"/>
        </w:rPr>
      </w:pPr>
      <w:r w:rsidRPr="00E70165">
        <w:rPr>
          <w:rFonts w:ascii="Times New Roman" w:hAnsi="Times New Roman" w:cs="Times New Roman"/>
          <w:sz w:val="28"/>
          <w:szCs w:val="28"/>
        </w:rPr>
        <w:t xml:space="preserve">9.1. В целях настоящего раздела под консультационными услугами по вопросам ведения </w:t>
      </w:r>
      <w:r w:rsidRPr="00E70165">
        <w:rPr>
          <w:rFonts w:ascii="Times New Roman" w:hAnsi="Times New Roman" w:cs="Times New Roman"/>
          <w:color w:val="000000" w:themeColor="text1"/>
          <w:sz w:val="28"/>
          <w:szCs w:val="28"/>
        </w:rPr>
        <w:t xml:space="preserve">предпринимательской деятельности понимается консультирование СМСП и физических лиц, заинтересованных в начале осуществления предпринимательской деятельности, </w:t>
      </w:r>
      <w:r w:rsidRPr="00E70165">
        <w:rPr>
          <w:rFonts w:ascii="Times New Roman" w:hAnsi="Times New Roman" w:cs="Times New Roman"/>
          <w:sz w:val="28"/>
          <w:szCs w:val="28"/>
        </w:rPr>
        <w:t>по различным сферам предпринимательской деятельности (финансовое планирование, маркетинговое сопровождение, правовое обеспечение и пр.). Исчерпывающий перечень вопросов, по которым осуществляется консультирование, размещается на официальном сайте Фонда.</w:t>
      </w:r>
    </w:p>
    <w:p w:rsidR="00A52BCD" w:rsidRPr="00E70165" w:rsidRDefault="00A52BCD" w:rsidP="00E70165">
      <w:pPr>
        <w:spacing w:after="0" w:line="276" w:lineRule="auto"/>
        <w:ind w:firstLine="709"/>
        <w:jc w:val="both"/>
        <w:rPr>
          <w:rFonts w:ascii="Times New Roman" w:hAnsi="Times New Roman" w:cs="Times New Roman"/>
          <w:sz w:val="28"/>
          <w:szCs w:val="28"/>
        </w:rPr>
      </w:pPr>
      <w:r w:rsidRPr="00E70165">
        <w:rPr>
          <w:rFonts w:ascii="Times New Roman" w:hAnsi="Times New Roman" w:cs="Times New Roman"/>
          <w:sz w:val="28"/>
          <w:szCs w:val="28"/>
        </w:rPr>
        <w:t xml:space="preserve">9.2. Консультационные услуги по вопросам ведения предпринимательской деятельности предоставляются как сотрудниками </w:t>
      </w:r>
      <w:r w:rsidR="004232E3" w:rsidRPr="00E70165">
        <w:rPr>
          <w:rFonts w:ascii="Times New Roman" w:hAnsi="Times New Roman" w:cs="Times New Roman"/>
          <w:sz w:val="28"/>
          <w:szCs w:val="28"/>
        </w:rPr>
        <w:lastRenderedPageBreak/>
        <w:t>ИКЦ</w:t>
      </w:r>
      <w:r w:rsidRPr="00E70165">
        <w:rPr>
          <w:rFonts w:ascii="Times New Roman" w:hAnsi="Times New Roman" w:cs="Times New Roman"/>
          <w:sz w:val="28"/>
          <w:szCs w:val="28"/>
        </w:rPr>
        <w:t>,</w:t>
      </w:r>
      <w:r w:rsidR="00E128A9" w:rsidRPr="00E70165">
        <w:rPr>
          <w:rFonts w:ascii="Times New Roman" w:hAnsi="Times New Roman" w:cs="Times New Roman"/>
          <w:sz w:val="28"/>
          <w:szCs w:val="28"/>
        </w:rPr>
        <w:t xml:space="preserve"> так и сторонними организациями, </w:t>
      </w:r>
      <w:r w:rsidRPr="00E70165">
        <w:rPr>
          <w:rFonts w:ascii="Times New Roman" w:hAnsi="Times New Roman" w:cs="Times New Roman"/>
          <w:sz w:val="28"/>
          <w:szCs w:val="28"/>
        </w:rPr>
        <w:t>привлекаемыми к оказанию консультационных услуг</w:t>
      </w:r>
      <w:r w:rsidR="004232E3" w:rsidRPr="00E70165">
        <w:rPr>
          <w:rFonts w:ascii="Times New Roman" w:hAnsi="Times New Roman" w:cs="Times New Roman"/>
          <w:sz w:val="28"/>
          <w:szCs w:val="28"/>
        </w:rPr>
        <w:t>.</w:t>
      </w:r>
    </w:p>
    <w:p w:rsidR="00A52BCD" w:rsidRPr="00E70165" w:rsidRDefault="00A52BCD" w:rsidP="00E70165">
      <w:pPr>
        <w:spacing w:after="0" w:line="276" w:lineRule="auto"/>
        <w:ind w:firstLine="709"/>
        <w:jc w:val="both"/>
        <w:rPr>
          <w:rFonts w:ascii="Times New Roman" w:eastAsia="Times New Roman" w:hAnsi="Times New Roman" w:cs="Times New Roman"/>
          <w:sz w:val="28"/>
          <w:szCs w:val="28"/>
        </w:rPr>
      </w:pPr>
      <w:r w:rsidRPr="00E70165">
        <w:rPr>
          <w:rFonts w:ascii="Times New Roman" w:eastAsia="Times New Roman" w:hAnsi="Times New Roman" w:cs="Times New Roman"/>
          <w:sz w:val="28"/>
          <w:szCs w:val="28"/>
        </w:rPr>
        <w:t>9.</w:t>
      </w:r>
      <w:r w:rsidR="00E128A9" w:rsidRPr="00E70165">
        <w:rPr>
          <w:rFonts w:ascii="Times New Roman" w:eastAsia="Times New Roman" w:hAnsi="Times New Roman" w:cs="Times New Roman"/>
          <w:sz w:val="28"/>
          <w:szCs w:val="28"/>
        </w:rPr>
        <w:t>3</w:t>
      </w:r>
      <w:r w:rsidRPr="00E70165">
        <w:rPr>
          <w:rFonts w:ascii="Times New Roman" w:eastAsia="Times New Roman" w:hAnsi="Times New Roman" w:cs="Times New Roman"/>
          <w:sz w:val="28"/>
          <w:szCs w:val="28"/>
        </w:rPr>
        <w:t>. Консультация предоставляется посредством личного обращения заявителя в стороннюю организацию (исполнителю)</w:t>
      </w:r>
      <w:r w:rsidR="00E128A9" w:rsidRPr="00E70165">
        <w:rPr>
          <w:rFonts w:ascii="Times New Roman" w:eastAsia="Times New Roman" w:hAnsi="Times New Roman" w:cs="Times New Roman"/>
          <w:sz w:val="28"/>
          <w:szCs w:val="28"/>
        </w:rPr>
        <w:t>.</w:t>
      </w:r>
    </w:p>
    <w:p w:rsidR="00A52BCD" w:rsidRPr="00E70165" w:rsidRDefault="00A52BCD" w:rsidP="00E70165">
      <w:pPr>
        <w:spacing w:after="0" w:line="276" w:lineRule="auto"/>
        <w:ind w:firstLine="709"/>
        <w:jc w:val="both"/>
        <w:rPr>
          <w:rFonts w:ascii="Times New Roman" w:hAnsi="Times New Roman" w:cs="Times New Roman"/>
          <w:sz w:val="28"/>
          <w:szCs w:val="28"/>
        </w:rPr>
      </w:pPr>
      <w:r w:rsidRPr="00E70165">
        <w:rPr>
          <w:rFonts w:ascii="Times New Roman" w:hAnsi="Times New Roman" w:cs="Times New Roman"/>
          <w:sz w:val="28"/>
          <w:szCs w:val="28"/>
        </w:rPr>
        <w:t>В случае если требуется направление запроса в уполномоченный орган, заявителю предоставляется консультация по вопросу формы, формата, адреса направления, содержания такого запроса, а также предоставляется консультация на основании ответа уполномоченного органа.</w:t>
      </w:r>
    </w:p>
    <w:p w:rsidR="00A52BCD" w:rsidRPr="00E70165" w:rsidRDefault="00A52BCD" w:rsidP="00E70165">
      <w:pPr>
        <w:tabs>
          <w:tab w:val="left" w:pos="567"/>
        </w:tabs>
        <w:spacing w:after="0" w:line="276" w:lineRule="auto"/>
        <w:ind w:right="-285"/>
        <w:jc w:val="center"/>
        <w:rPr>
          <w:rFonts w:ascii="Times New Roman" w:hAnsi="Times New Roman" w:cs="Times New Roman"/>
          <w:b/>
          <w:sz w:val="28"/>
          <w:szCs w:val="28"/>
        </w:rPr>
      </w:pPr>
    </w:p>
    <w:p w:rsidR="00A52BCD" w:rsidRPr="00E70165" w:rsidRDefault="00A52BCD" w:rsidP="00E70165">
      <w:pPr>
        <w:pStyle w:val="a6"/>
        <w:numPr>
          <w:ilvl w:val="0"/>
          <w:numId w:val="1"/>
        </w:numPr>
        <w:tabs>
          <w:tab w:val="left" w:pos="567"/>
        </w:tabs>
        <w:spacing w:after="0" w:line="276" w:lineRule="auto"/>
        <w:ind w:left="0" w:firstLine="0"/>
        <w:jc w:val="center"/>
        <w:rPr>
          <w:rFonts w:ascii="Times New Roman" w:hAnsi="Times New Roman" w:cs="Times New Roman"/>
          <w:b/>
          <w:sz w:val="28"/>
          <w:szCs w:val="28"/>
        </w:rPr>
      </w:pPr>
      <w:r w:rsidRPr="00E70165">
        <w:rPr>
          <w:rFonts w:ascii="Times New Roman" w:hAnsi="Times New Roman" w:cs="Times New Roman"/>
          <w:b/>
          <w:sz w:val="28"/>
          <w:szCs w:val="28"/>
        </w:rPr>
        <w:t>Проведение семинаров,</w:t>
      </w:r>
      <w:r w:rsidR="00767FEB" w:rsidRPr="00E70165">
        <w:rPr>
          <w:rFonts w:ascii="Times New Roman" w:hAnsi="Times New Roman" w:cs="Times New Roman"/>
          <w:b/>
          <w:sz w:val="28"/>
          <w:szCs w:val="28"/>
        </w:rPr>
        <w:t xml:space="preserve"> тренингов, обучающих программ</w:t>
      </w:r>
      <w:r w:rsidRPr="00E70165">
        <w:rPr>
          <w:rFonts w:ascii="Times New Roman" w:hAnsi="Times New Roman" w:cs="Times New Roman"/>
          <w:b/>
          <w:sz w:val="28"/>
          <w:szCs w:val="28"/>
        </w:rPr>
        <w:t>, направленных на повышение квалификации сотрудников СМСП, иных публичных мероприятий</w:t>
      </w:r>
    </w:p>
    <w:p w:rsidR="00A52BCD" w:rsidRPr="00E70165" w:rsidRDefault="00A52BCD" w:rsidP="00E70165">
      <w:pPr>
        <w:tabs>
          <w:tab w:val="left" w:pos="567"/>
        </w:tabs>
        <w:spacing w:after="0" w:line="276" w:lineRule="auto"/>
        <w:ind w:right="-285" w:firstLine="709"/>
        <w:jc w:val="both"/>
        <w:rPr>
          <w:rFonts w:ascii="Times New Roman" w:hAnsi="Times New Roman" w:cs="Times New Roman"/>
          <w:b/>
          <w:sz w:val="28"/>
          <w:szCs w:val="28"/>
        </w:rPr>
      </w:pPr>
    </w:p>
    <w:p w:rsidR="00A52BCD" w:rsidRPr="00E70165" w:rsidRDefault="00A52BCD" w:rsidP="00E70165">
      <w:pPr>
        <w:tabs>
          <w:tab w:val="left" w:pos="567"/>
        </w:tabs>
        <w:spacing w:after="0" w:line="276" w:lineRule="auto"/>
        <w:ind w:right="-1" w:firstLine="709"/>
        <w:jc w:val="both"/>
        <w:rPr>
          <w:rFonts w:ascii="Times New Roman" w:hAnsi="Times New Roman" w:cs="Times New Roman"/>
          <w:sz w:val="28"/>
          <w:szCs w:val="28"/>
        </w:rPr>
      </w:pPr>
      <w:r w:rsidRPr="00E70165">
        <w:rPr>
          <w:rFonts w:ascii="Times New Roman" w:hAnsi="Times New Roman" w:cs="Times New Roman"/>
          <w:sz w:val="28"/>
          <w:szCs w:val="28"/>
        </w:rPr>
        <w:t xml:space="preserve">Проведение семинаров, тренингов, обучающих программ, конференций, форумов, </w:t>
      </w:r>
      <w:r w:rsidR="00AA7AD1" w:rsidRPr="00E70165">
        <w:rPr>
          <w:rFonts w:ascii="Times New Roman" w:hAnsi="Times New Roman" w:cs="Times New Roman"/>
          <w:sz w:val="28"/>
          <w:szCs w:val="28"/>
        </w:rPr>
        <w:t xml:space="preserve">в том числе </w:t>
      </w:r>
      <w:r w:rsidRPr="00E70165">
        <w:rPr>
          <w:rFonts w:ascii="Times New Roman" w:hAnsi="Times New Roman" w:cs="Times New Roman"/>
          <w:sz w:val="28"/>
          <w:szCs w:val="28"/>
        </w:rPr>
        <w:t xml:space="preserve">обучающих мероприятий, </w:t>
      </w:r>
      <w:bookmarkStart w:id="4" w:name="_Hlk19279951"/>
      <w:r w:rsidRPr="00E70165">
        <w:rPr>
          <w:rFonts w:ascii="Times New Roman" w:hAnsi="Times New Roman" w:cs="Times New Roman"/>
          <w:sz w:val="28"/>
          <w:szCs w:val="28"/>
        </w:rPr>
        <w:t>направленных на повышение квалификации сотрудников СМСП</w:t>
      </w:r>
      <w:bookmarkEnd w:id="4"/>
      <w:r w:rsidRPr="00E70165">
        <w:rPr>
          <w:rFonts w:ascii="Times New Roman" w:hAnsi="Times New Roman" w:cs="Times New Roman"/>
          <w:sz w:val="28"/>
          <w:szCs w:val="28"/>
        </w:rPr>
        <w:t>, иных публичных мероприятий осуществляется сотрудник</w:t>
      </w:r>
      <w:r w:rsidR="00E128A9" w:rsidRPr="00E70165">
        <w:rPr>
          <w:rFonts w:ascii="Times New Roman" w:hAnsi="Times New Roman" w:cs="Times New Roman"/>
          <w:sz w:val="28"/>
          <w:szCs w:val="28"/>
        </w:rPr>
        <w:t>ом ИКЦ</w:t>
      </w:r>
      <w:r w:rsidRPr="00E70165">
        <w:rPr>
          <w:rFonts w:ascii="Times New Roman" w:hAnsi="Times New Roman" w:cs="Times New Roman"/>
          <w:sz w:val="28"/>
          <w:szCs w:val="28"/>
        </w:rPr>
        <w:t xml:space="preserve"> и сторонними организациями</w:t>
      </w:r>
      <w:r w:rsidR="00E128A9" w:rsidRPr="00E70165">
        <w:rPr>
          <w:rFonts w:ascii="Times New Roman" w:hAnsi="Times New Roman" w:cs="Times New Roman"/>
          <w:sz w:val="28"/>
          <w:szCs w:val="28"/>
        </w:rPr>
        <w:t xml:space="preserve">, </w:t>
      </w:r>
      <w:r w:rsidRPr="00E70165">
        <w:rPr>
          <w:rFonts w:ascii="Times New Roman" w:hAnsi="Times New Roman" w:cs="Times New Roman"/>
          <w:sz w:val="28"/>
          <w:szCs w:val="28"/>
        </w:rPr>
        <w:t xml:space="preserve">привлекаемыми к оказанию данного вида услуг. </w:t>
      </w:r>
    </w:p>
    <w:p w:rsidR="00A52BCD" w:rsidRPr="00210115" w:rsidRDefault="00A52BCD" w:rsidP="00210115">
      <w:pPr>
        <w:tabs>
          <w:tab w:val="left" w:pos="567"/>
        </w:tabs>
        <w:spacing w:after="0" w:line="240" w:lineRule="auto"/>
        <w:ind w:right="-1" w:firstLine="709"/>
        <w:jc w:val="both"/>
        <w:rPr>
          <w:rFonts w:ascii="Times New Roman" w:hAnsi="Times New Roman" w:cs="Times New Roman"/>
          <w:sz w:val="24"/>
          <w:szCs w:val="24"/>
        </w:rPr>
        <w:sectPr w:rsidR="00A52BCD" w:rsidRPr="00210115" w:rsidSect="006375BD">
          <w:pgSz w:w="11906" w:h="16838"/>
          <w:pgMar w:top="1134" w:right="850" w:bottom="1134" w:left="1701" w:header="709" w:footer="709" w:gutter="0"/>
          <w:cols w:space="708"/>
          <w:titlePg/>
          <w:docGrid w:linePitch="360"/>
        </w:sectPr>
      </w:pPr>
    </w:p>
    <w:bookmarkEnd w:id="0"/>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88"/>
        <w:gridCol w:w="4956"/>
      </w:tblGrid>
      <w:tr w:rsidR="00E1492D" w:rsidTr="00E1492D">
        <w:trPr>
          <w:trHeight w:val="1276"/>
        </w:trPr>
        <w:tc>
          <w:tcPr>
            <w:tcW w:w="4395" w:type="dxa"/>
          </w:tcPr>
          <w:p w:rsidR="00E1492D" w:rsidRDefault="00E1492D">
            <w:pPr>
              <w:rPr>
                <w:rFonts w:ascii="Times New Roman" w:hAnsi="Times New Roman" w:cs="Times New Roman"/>
                <w:sz w:val="28"/>
                <w:szCs w:val="28"/>
              </w:rPr>
            </w:pPr>
          </w:p>
        </w:tc>
        <w:tc>
          <w:tcPr>
            <w:tcW w:w="288" w:type="dxa"/>
          </w:tcPr>
          <w:p w:rsidR="00E1492D" w:rsidRDefault="00E1492D">
            <w:pPr>
              <w:rPr>
                <w:rFonts w:ascii="Times New Roman" w:hAnsi="Times New Roman" w:cs="Times New Roman"/>
                <w:sz w:val="28"/>
                <w:szCs w:val="28"/>
              </w:rPr>
            </w:pPr>
          </w:p>
        </w:tc>
        <w:tc>
          <w:tcPr>
            <w:tcW w:w="4956" w:type="dxa"/>
          </w:tcPr>
          <w:p w:rsidR="00E1492D" w:rsidRPr="00E70165" w:rsidRDefault="00E1492D">
            <w:pPr>
              <w:rPr>
                <w:rFonts w:ascii="Times New Roman" w:hAnsi="Times New Roman" w:cs="Times New Roman"/>
                <w:sz w:val="24"/>
                <w:szCs w:val="24"/>
              </w:rPr>
            </w:pPr>
            <w:r w:rsidRPr="00E70165">
              <w:rPr>
                <w:rFonts w:ascii="Times New Roman" w:hAnsi="Times New Roman" w:cs="Times New Roman"/>
                <w:sz w:val="24"/>
                <w:szCs w:val="24"/>
              </w:rPr>
              <w:t>Приложение № 1</w:t>
            </w:r>
          </w:p>
          <w:p w:rsidR="00E1492D" w:rsidRPr="00E70165" w:rsidRDefault="00E1492D" w:rsidP="00521D60">
            <w:pPr>
              <w:jc w:val="both"/>
              <w:rPr>
                <w:rFonts w:ascii="Times New Roman" w:hAnsi="Times New Roman" w:cs="Times New Roman"/>
                <w:sz w:val="24"/>
                <w:szCs w:val="24"/>
              </w:rPr>
            </w:pPr>
            <w:r w:rsidRPr="00E70165">
              <w:rPr>
                <w:rFonts w:ascii="Times New Roman" w:hAnsi="Times New Roman" w:cs="Times New Roman"/>
                <w:sz w:val="24"/>
                <w:szCs w:val="24"/>
              </w:rPr>
              <w:t>к Порядку предоставления услуг информационн</w:t>
            </w:r>
            <w:r w:rsidR="00521D60" w:rsidRPr="00E70165">
              <w:rPr>
                <w:rFonts w:ascii="Times New Roman" w:hAnsi="Times New Roman" w:cs="Times New Roman"/>
                <w:sz w:val="24"/>
                <w:szCs w:val="24"/>
              </w:rPr>
              <w:t>о</w:t>
            </w:r>
            <w:r w:rsidRPr="00E70165">
              <w:rPr>
                <w:rFonts w:ascii="Times New Roman" w:hAnsi="Times New Roman" w:cs="Times New Roman"/>
                <w:sz w:val="24"/>
                <w:szCs w:val="24"/>
              </w:rPr>
              <w:t xml:space="preserve">-консультационным центром предпринимательства </w:t>
            </w:r>
            <w:r w:rsidR="00521D60" w:rsidRPr="00E70165">
              <w:rPr>
                <w:rFonts w:ascii="Times New Roman" w:hAnsi="Times New Roman" w:cs="Times New Roman"/>
                <w:sz w:val="24"/>
                <w:szCs w:val="24"/>
              </w:rPr>
              <w:t>Алейского</w:t>
            </w:r>
            <w:r w:rsidRPr="00E70165">
              <w:rPr>
                <w:rFonts w:ascii="Times New Roman" w:hAnsi="Times New Roman" w:cs="Times New Roman"/>
                <w:sz w:val="24"/>
                <w:szCs w:val="24"/>
              </w:rPr>
              <w:t xml:space="preserve"> района</w:t>
            </w:r>
          </w:p>
          <w:p w:rsidR="00E1492D" w:rsidRDefault="00E1492D">
            <w:pPr>
              <w:rPr>
                <w:rFonts w:ascii="Times New Roman" w:hAnsi="Times New Roman" w:cs="Times New Roman"/>
                <w:sz w:val="28"/>
                <w:szCs w:val="28"/>
              </w:rPr>
            </w:pPr>
          </w:p>
        </w:tc>
      </w:tr>
    </w:tbl>
    <w:p w:rsidR="00E1492D" w:rsidRDefault="00E1492D" w:rsidP="00E1492D">
      <w:pPr>
        <w:spacing w:after="0" w:line="240" w:lineRule="auto"/>
        <w:ind w:left="3540"/>
        <w:rPr>
          <w:rFonts w:ascii="Times New Roman" w:hAnsi="Times New Roman" w:cs="Times New Roman"/>
          <w:sz w:val="28"/>
          <w:szCs w:val="28"/>
        </w:rPr>
      </w:pPr>
      <w:r>
        <w:rPr>
          <w:rFonts w:ascii="Times New Roman" w:hAnsi="Times New Roman" w:cs="Times New Roman"/>
          <w:b/>
          <w:sz w:val="28"/>
          <w:szCs w:val="28"/>
        </w:rPr>
        <w:t xml:space="preserve">       </w:t>
      </w:r>
    </w:p>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0"/>
        <w:gridCol w:w="276"/>
        <w:gridCol w:w="5723"/>
      </w:tblGrid>
      <w:tr w:rsidR="00E1492D" w:rsidTr="00E1492D">
        <w:trPr>
          <w:trHeight w:val="1276"/>
        </w:trPr>
        <w:tc>
          <w:tcPr>
            <w:tcW w:w="4395" w:type="dxa"/>
          </w:tcPr>
          <w:p w:rsidR="00E1492D" w:rsidRDefault="00E1492D">
            <w:pPr>
              <w:rPr>
                <w:rFonts w:ascii="Times New Roman" w:hAnsi="Times New Roman" w:cs="Times New Roman"/>
                <w:sz w:val="28"/>
                <w:szCs w:val="28"/>
              </w:rPr>
            </w:pPr>
          </w:p>
        </w:tc>
        <w:tc>
          <w:tcPr>
            <w:tcW w:w="288" w:type="dxa"/>
          </w:tcPr>
          <w:p w:rsidR="00E1492D" w:rsidRDefault="00E1492D">
            <w:pPr>
              <w:rPr>
                <w:rFonts w:ascii="Times New Roman" w:hAnsi="Times New Roman" w:cs="Times New Roman"/>
                <w:sz w:val="28"/>
                <w:szCs w:val="28"/>
              </w:rPr>
            </w:pPr>
          </w:p>
        </w:tc>
        <w:tc>
          <w:tcPr>
            <w:tcW w:w="4956" w:type="dxa"/>
          </w:tcPr>
          <w:p w:rsidR="00E1492D" w:rsidRDefault="00E1492D">
            <w:pPr>
              <w:rPr>
                <w:rFonts w:ascii="Times New Roman" w:hAnsi="Times New Roman" w:cs="Times New Roman"/>
                <w:sz w:val="28"/>
                <w:szCs w:val="28"/>
              </w:rPr>
            </w:pPr>
            <w:r>
              <w:rPr>
                <w:rFonts w:ascii="Times New Roman" w:hAnsi="Times New Roman" w:cs="Times New Roman"/>
                <w:sz w:val="28"/>
                <w:szCs w:val="28"/>
              </w:rPr>
              <w:t xml:space="preserve"> ФИО _________________________________</w:t>
            </w:r>
          </w:p>
          <w:p w:rsidR="00E1492D" w:rsidRDefault="00E1492D">
            <w:pPr>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E1492D" w:rsidRDefault="00E1492D">
            <w:pPr>
              <w:rPr>
                <w:rFonts w:ascii="Times New Roman" w:hAnsi="Times New Roman" w:cs="Times New Roman"/>
                <w:sz w:val="28"/>
                <w:szCs w:val="28"/>
              </w:rPr>
            </w:pPr>
            <w:r>
              <w:rPr>
                <w:rFonts w:ascii="Times New Roman" w:hAnsi="Times New Roman" w:cs="Times New Roman"/>
                <w:sz w:val="28"/>
                <w:szCs w:val="28"/>
              </w:rPr>
              <w:t xml:space="preserve"> Наименование СМСП___________________</w:t>
            </w:r>
          </w:p>
          <w:p w:rsidR="00E1492D" w:rsidRDefault="00E1492D">
            <w:pPr>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E1492D" w:rsidRDefault="00E1492D">
            <w:pPr>
              <w:rPr>
                <w:rFonts w:ascii="Times New Roman" w:hAnsi="Times New Roman" w:cs="Times New Roman"/>
                <w:sz w:val="28"/>
                <w:szCs w:val="28"/>
              </w:rPr>
            </w:pPr>
            <w:r>
              <w:rPr>
                <w:rFonts w:ascii="Times New Roman" w:hAnsi="Times New Roman" w:cs="Times New Roman"/>
                <w:sz w:val="28"/>
                <w:szCs w:val="28"/>
              </w:rPr>
              <w:t>Юридический адрес организации__________</w:t>
            </w:r>
          </w:p>
          <w:p w:rsidR="00E1492D" w:rsidRDefault="00E1492D">
            <w:pPr>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E1492D" w:rsidRDefault="00E1492D">
            <w:pPr>
              <w:rPr>
                <w:rFonts w:ascii="Times New Roman" w:hAnsi="Times New Roman" w:cs="Times New Roman"/>
                <w:sz w:val="28"/>
                <w:szCs w:val="28"/>
              </w:rPr>
            </w:pPr>
            <w:r>
              <w:rPr>
                <w:rFonts w:ascii="Times New Roman" w:hAnsi="Times New Roman" w:cs="Times New Roman"/>
                <w:sz w:val="28"/>
                <w:szCs w:val="28"/>
              </w:rPr>
              <w:t xml:space="preserve"> Электронный адрес______________________</w:t>
            </w:r>
          </w:p>
          <w:p w:rsidR="00E1492D" w:rsidRDefault="00E1492D">
            <w:pPr>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E1492D" w:rsidRDefault="00E1492D">
            <w:pPr>
              <w:rPr>
                <w:rFonts w:ascii="Times New Roman" w:hAnsi="Times New Roman" w:cs="Times New Roman"/>
                <w:sz w:val="28"/>
                <w:szCs w:val="28"/>
              </w:rPr>
            </w:pPr>
            <w:r>
              <w:rPr>
                <w:rFonts w:ascii="Times New Roman" w:hAnsi="Times New Roman" w:cs="Times New Roman"/>
                <w:sz w:val="28"/>
                <w:szCs w:val="28"/>
              </w:rPr>
              <w:t>ИНН___________________________________</w:t>
            </w:r>
          </w:p>
          <w:p w:rsidR="00E1492D" w:rsidRDefault="00E1492D">
            <w:pPr>
              <w:jc w:val="center"/>
              <w:rPr>
                <w:rFonts w:ascii="Times New Roman" w:hAnsi="Times New Roman" w:cs="Times New Roman"/>
                <w:sz w:val="28"/>
                <w:szCs w:val="28"/>
              </w:rPr>
            </w:pPr>
            <w:r>
              <w:rPr>
                <w:rFonts w:ascii="Times New Roman" w:hAnsi="Times New Roman" w:cs="Times New Roman"/>
                <w:sz w:val="28"/>
                <w:szCs w:val="28"/>
              </w:rPr>
              <w:t xml:space="preserve">Вид деятельности (код)___________________      </w:t>
            </w:r>
          </w:p>
          <w:p w:rsidR="00E1492D" w:rsidRDefault="00E1492D">
            <w:pPr>
              <w:rPr>
                <w:rFonts w:ascii="Times New Roman" w:hAnsi="Times New Roman" w:cs="Times New Roman"/>
                <w:b/>
                <w:sz w:val="28"/>
                <w:szCs w:val="28"/>
              </w:rPr>
            </w:pPr>
          </w:p>
        </w:tc>
      </w:tr>
    </w:tbl>
    <w:p w:rsidR="00E1492D" w:rsidRDefault="00E1492D" w:rsidP="00E1492D">
      <w:pPr>
        <w:spacing w:after="0" w:line="240" w:lineRule="auto"/>
        <w:rPr>
          <w:rFonts w:ascii="Times New Roman" w:hAnsi="Times New Roman" w:cs="Times New Roman"/>
          <w:sz w:val="28"/>
          <w:szCs w:val="28"/>
        </w:rPr>
      </w:pPr>
    </w:p>
    <w:p w:rsidR="00E1492D" w:rsidRDefault="00E1492D" w:rsidP="00E1492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E1492D" w:rsidRDefault="00E1492D" w:rsidP="00E149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дать консультацию по следующему вопросу: </w:t>
      </w:r>
    </w:p>
    <w:p w:rsidR="00E1492D" w:rsidRDefault="00E1492D" w:rsidP="00E149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E1492D" w:rsidRDefault="00E1492D" w:rsidP="00E149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Настоящим подтверждаю, что_______________________________________</w:t>
      </w:r>
    </w:p>
    <w:p w:rsidR="00E1492D" w:rsidRDefault="00E1492D" w:rsidP="00E1492D">
      <w:pPr>
        <w:pStyle w:val="ConsPlusNormal"/>
        <w:ind w:firstLine="540"/>
        <w:jc w:val="both"/>
        <w:rPr>
          <w:rFonts w:ascii="Times New Roman" w:hAnsi="Times New Roman" w:cs="Times New Roman"/>
          <w:sz w:val="22"/>
          <w:szCs w:val="22"/>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2"/>
          <w:szCs w:val="22"/>
        </w:rPr>
        <w:t xml:space="preserve">                 (наименование СМСП)</w:t>
      </w:r>
    </w:p>
    <w:p w:rsidR="00E1492D" w:rsidRDefault="00E1492D" w:rsidP="00E1492D">
      <w:pPr>
        <w:tabs>
          <w:tab w:val="left" w:pos="567"/>
        </w:tabs>
        <w:spacing w:after="0" w:line="240" w:lineRule="auto"/>
        <w:ind w:right="-1"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не является </w:t>
      </w:r>
      <w:r>
        <w:rPr>
          <w:rFonts w:ascii="Times New Roman" w:hAnsi="Times New Roman" w:cs="Times New Roman"/>
          <w:sz w:val="28"/>
          <w:szCs w:val="28"/>
          <w:shd w:val="clear" w:color="auto" w:fill="FFFFFF"/>
        </w:rPr>
        <w:t>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E1492D" w:rsidRDefault="00E1492D" w:rsidP="00E1492D">
      <w:pPr>
        <w:tabs>
          <w:tab w:val="left" w:pos="567"/>
        </w:tabs>
        <w:spacing w:after="0" w:line="240" w:lineRule="auto"/>
        <w:ind w:right="-1"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не является участником соглашения о разделе продукции;</w:t>
      </w:r>
    </w:p>
    <w:p w:rsidR="00E1492D" w:rsidRDefault="00E1492D" w:rsidP="00E1492D">
      <w:pPr>
        <w:tabs>
          <w:tab w:val="left" w:pos="567"/>
        </w:tabs>
        <w:spacing w:after="0" w:line="240" w:lineRule="auto"/>
        <w:ind w:right="-1"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не осуществляет предпринимательскую деятельность в сфере игорного бизнеса.</w:t>
      </w:r>
    </w:p>
    <w:p w:rsidR="00E1492D" w:rsidRDefault="00E1492D" w:rsidP="00E1492D">
      <w:pPr>
        <w:spacing w:after="0" w:line="240" w:lineRule="auto"/>
        <w:jc w:val="both"/>
        <w:rPr>
          <w:rFonts w:ascii="Times New Roman" w:hAnsi="Times New Roman" w:cs="Times New Roman"/>
          <w:sz w:val="28"/>
          <w:szCs w:val="28"/>
        </w:rPr>
      </w:pPr>
    </w:p>
    <w:p w:rsidR="00E1492D" w:rsidRDefault="00E1492D" w:rsidP="00E1492D">
      <w:pPr>
        <w:spacing w:after="0" w:line="240" w:lineRule="auto"/>
        <w:jc w:val="both"/>
        <w:rPr>
          <w:rFonts w:ascii="Times New Roman" w:hAnsi="Times New Roman" w:cs="Times New Roman"/>
          <w:sz w:val="28"/>
          <w:szCs w:val="28"/>
        </w:rPr>
      </w:pPr>
    </w:p>
    <w:p w:rsidR="00E1492D" w:rsidRDefault="00E1492D" w:rsidP="00E149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 20___            ___________________     /__________________/</w:t>
      </w:r>
    </w:p>
    <w:p w:rsidR="00E1492D" w:rsidRDefault="00E1492D" w:rsidP="00E1492D">
      <w:pPr>
        <w:spacing w:after="0" w:line="240" w:lineRule="auto"/>
        <w:ind w:left="3540" w:firstLine="708"/>
        <w:jc w:val="both"/>
        <w:rPr>
          <w:rFonts w:ascii="Times New Roman" w:hAnsi="Times New Roman" w:cs="Times New Roman"/>
          <w:sz w:val="28"/>
          <w:szCs w:val="28"/>
        </w:rPr>
      </w:pPr>
      <w:r>
        <w:rPr>
          <w:rFonts w:ascii="Times New Roman" w:hAnsi="Times New Roman" w:cs="Times New Roman"/>
          <w:sz w:val="28"/>
          <w:szCs w:val="28"/>
        </w:rPr>
        <w:t>(подпись)                          ФИО</w:t>
      </w:r>
    </w:p>
    <w:p w:rsidR="00A52BCD" w:rsidRPr="004C4680" w:rsidRDefault="00A52BCD" w:rsidP="009B75B0">
      <w:pPr>
        <w:spacing w:line="240" w:lineRule="auto"/>
        <w:rPr>
          <w:rFonts w:ascii="Times New Roman" w:hAnsi="Times New Roman" w:cs="Times New Roman"/>
          <w:sz w:val="26"/>
          <w:szCs w:val="26"/>
        </w:rPr>
      </w:pPr>
    </w:p>
    <w:sectPr w:rsidR="00A52BCD" w:rsidRPr="004C4680" w:rsidSect="00252138">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BC6" w:rsidRDefault="00E31BC6" w:rsidP="00713ED9">
      <w:pPr>
        <w:spacing w:after="0" w:line="240" w:lineRule="auto"/>
      </w:pPr>
      <w:r>
        <w:separator/>
      </w:r>
    </w:p>
  </w:endnote>
  <w:endnote w:type="continuationSeparator" w:id="0">
    <w:p w:rsidR="00E31BC6" w:rsidRDefault="00E31BC6" w:rsidP="00713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993656"/>
      <w:docPartObj>
        <w:docPartGallery w:val="Page Numbers (Bottom of Page)"/>
        <w:docPartUnique/>
      </w:docPartObj>
    </w:sdtPr>
    <w:sdtEndPr/>
    <w:sdtContent>
      <w:p w:rsidR="00C9757B" w:rsidRDefault="002A5B16">
        <w:pPr>
          <w:pStyle w:val="ac"/>
          <w:jc w:val="right"/>
        </w:pPr>
        <w:r>
          <w:rPr>
            <w:noProof/>
          </w:rPr>
          <w:fldChar w:fldCharType="begin"/>
        </w:r>
        <w:r w:rsidR="00C9757B">
          <w:rPr>
            <w:noProof/>
          </w:rPr>
          <w:instrText>PAGE   \* MERGEFORMAT</w:instrText>
        </w:r>
        <w:r>
          <w:rPr>
            <w:noProof/>
          </w:rPr>
          <w:fldChar w:fldCharType="separate"/>
        </w:r>
        <w:r w:rsidR="00C9757B">
          <w:rPr>
            <w:noProof/>
          </w:rPr>
          <w:t>5</w:t>
        </w:r>
        <w:r>
          <w:rPr>
            <w:noProof/>
          </w:rPr>
          <w:fldChar w:fldCharType="end"/>
        </w:r>
      </w:p>
    </w:sdtContent>
  </w:sdt>
  <w:p w:rsidR="00C9757B" w:rsidRDefault="00C9757B">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BC6" w:rsidRDefault="00E31BC6" w:rsidP="00713ED9">
      <w:pPr>
        <w:spacing w:after="0" w:line="240" w:lineRule="auto"/>
      </w:pPr>
      <w:r>
        <w:separator/>
      </w:r>
    </w:p>
  </w:footnote>
  <w:footnote w:type="continuationSeparator" w:id="0">
    <w:p w:rsidR="00E31BC6" w:rsidRDefault="00E31BC6" w:rsidP="00713E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6D11"/>
    <w:multiLevelType w:val="multilevel"/>
    <w:tmpl w:val="96142826"/>
    <w:lvl w:ilvl="0">
      <w:start w:val="1"/>
      <w:numFmt w:val="decimal"/>
      <w:lvlText w:val="%1."/>
      <w:lvlJc w:val="left"/>
      <w:pPr>
        <w:ind w:left="3338" w:hanging="360"/>
      </w:pPr>
      <w:rPr>
        <w:rFonts w:hint="default"/>
      </w:rPr>
    </w:lvl>
    <w:lvl w:ilvl="1">
      <w:start w:val="1"/>
      <w:numFmt w:val="decimal"/>
      <w:lvlText w:val="%2."/>
      <w:lvlJc w:val="left"/>
      <w:pPr>
        <w:ind w:left="3338" w:hanging="3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3698" w:hanging="720"/>
      </w:pPr>
      <w:rPr>
        <w:rFonts w:hint="default"/>
      </w:rPr>
    </w:lvl>
    <w:lvl w:ilvl="4">
      <w:start w:val="1"/>
      <w:numFmt w:val="decimal"/>
      <w:lvlText w:val="%1.%2.%3.%4.%5."/>
      <w:lvlJc w:val="left"/>
      <w:pPr>
        <w:ind w:left="4058" w:hanging="1080"/>
      </w:pPr>
      <w:rPr>
        <w:rFonts w:hint="default"/>
      </w:rPr>
    </w:lvl>
    <w:lvl w:ilvl="5">
      <w:start w:val="1"/>
      <w:numFmt w:val="decimal"/>
      <w:lvlText w:val="%1.%2.%3.%4.%5.%6."/>
      <w:lvlJc w:val="left"/>
      <w:pPr>
        <w:ind w:left="4058" w:hanging="1080"/>
      </w:pPr>
      <w:rPr>
        <w:rFonts w:hint="default"/>
      </w:rPr>
    </w:lvl>
    <w:lvl w:ilvl="6">
      <w:start w:val="1"/>
      <w:numFmt w:val="decimal"/>
      <w:lvlText w:val="%1.%2.%3.%4.%5.%6.%7."/>
      <w:lvlJc w:val="left"/>
      <w:pPr>
        <w:ind w:left="4418" w:hanging="1440"/>
      </w:pPr>
      <w:rPr>
        <w:rFonts w:hint="default"/>
      </w:rPr>
    </w:lvl>
    <w:lvl w:ilvl="7">
      <w:start w:val="1"/>
      <w:numFmt w:val="decimal"/>
      <w:lvlText w:val="%1.%2.%3.%4.%5.%6.%7.%8."/>
      <w:lvlJc w:val="left"/>
      <w:pPr>
        <w:ind w:left="4418" w:hanging="1440"/>
      </w:pPr>
      <w:rPr>
        <w:rFonts w:hint="default"/>
      </w:rPr>
    </w:lvl>
    <w:lvl w:ilvl="8">
      <w:start w:val="1"/>
      <w:numFmt w:val="decimal"/>
      <w:lvlText w:val="%1.%2.%3.%4.%5.%6.%7.%8.%9."/>
      <w:lvlJc w:val="left"/>
      <w:pPr>
        <w:ind w:left="4778" w:hanging="1800"/>
      </w:pPr>
      <w:rPr>
        <w:rFonts w:hint="default"/>
      </w:rPr>
    </w:lvl>
  </w:abstractNum>
  <w:abstractNum w:abstractNumId="1" w15:restartNumberingAfterBreak="0">
    <w:nsid w:val="0CC627AD"/>
    <w:multiLevelType w:val="multilevel"/>
    <w:tmpl w:val="0622B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B73DA3"/>
    <w:multiLevelType w:val="multilevel"/>
    <w:tmpl w:val="AB4E69FA"/>
    <w:lvl w:ilvl="0">
      <w:start w:val="1"/>
      <w:numFmt w:val="decimal"/>
      <w:lvlText w:val="%1."/>
      <w:lvlJc w:val="left"/>
      <w:pPr>
        <w:ind w:left="360"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8100" w:hanging="720"/>
      </w:pPr>
      <w:rPr>
        <w:rFonts w:hint="default"/>
      </w:rPr>
    </w:lvl>
    <w:lvl w:ilvl="3">
      <w:start w:val="1"/>
      <w:numFmt w:val="decimal"/>
      <w:lvlText w:val="%1.%2.%3.%4."/>
      <w:lvlJc w:val="left"/>
      <w:pPr>
        <w:ind w:left="11790" w:hanging="720"/>
      </w:pPr>
      <w:rPr>
        <w:rFonts w:hint="default"/>
      </w:rPr>
    </w:lvl>
    <w:lvl w:ilvl="4">
      <w:start w:val="1"/>
      <w:numFmt w:val="decimal"/>
      <w:lvlText w:val="%1.%2.%3.%4.%5."/>
      <w:lvlJc w:val="left"/>
      <w:pPr>
        <w:ind w:left="15840" w:hanging="1080"/>
      </w:pPr>
      <w:rPr>
        <w:rFonts w:hint="default"/>
      </w:rPr>
    </w:lvl>
    <w:lvl w:ilvl="5">
      <w:start w:val="1"/>
      <w:numFmt w:val="decimal"/>
      <w:lvlText w:val="%1.%2.%3.%4.%5.%6."/>
      <w:lvlJc w:val="left"/>
      <w:pPr>
        <w:ind w:left="19530" w:hanging="1080"/>
      </w:pPr>
      <w:rPr>
        <w:rFonts w:hint="default"/>
      </w:rPr>
    </w:lvl>
    <w:lvl w:ilvl="6">
      <w:start w:val="1"/>
      <w:numFmt w:val="decimal"/>
      <w:lvlText w:val="%1.%2.%3.%4.%5.%6.%7."/>
      <w:lvlJc w:val="left"/>
      <w:pPr>
        <w:ind w:left="23580" w:hanging="1440"/>
      </w:pPr>
      <w:rPr>
        <w:rFonts w:hint="default"/>
      </w:rPr>
    </w:lvl>
    <w:lvl w:ilvl="7">
      <w:start w:val="1"/>
      <w:numFmt w:val="decimal"/>
      <w:lvlText w:val="%1.%2.%3.%4.%5.%6.%7.%8."/>
      <w:lvlJc w:val="left"/>
      <w:pPr>
        <w:ind w:left="27270" w:hanging="1440"/>
      </w:pPr>
      <w:rPr>
        <w:rFonts w:hint="default"/>
      </w:rPr>
    </w:lvl>
    <w:lvl w:ilvl="8">
      <w:start w:val="1"/>
      <w:numFmt w:val="decimal"/>
      <w:lvlText w:val="%1.%2.%3.%4.%5.%6.%7.%8.%9."/>
      <w:lvlJc w:val="left"/>
      <w:pPr>
        <w:ind w:left="31320" w:hanging="1800"/>
      </w:pPr>
      <w:rPr>
        <w:rFonts w:hint="default"/>
      </w:rPr>
    </w:lvl>
  </w:abstractNum>
  <w:abstractNum w:abstractNumId="3" w15:restartNumberingAfterBreak="0">
    <w:nsid w:val="349D2389"/>
    <w:multiLevelType w:val="multilevel"/>
    <w:tmpl w:val="540A68D2"/>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15:restartNumberingAfterBreak="0">
    <w:nsid w:val="40D26C1A"/>
    <w:multiLevelType w:val="multilevel"/>
    <w:tmpl w:val="EDB0410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CA6301A"/>
    <w:multiLevelType w:val="multilevel"/>
    <w:tmpl w:val="39D636F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 w:numId="4">
    <w:abstractNumId w:val="4"/>
  </w:num>
  <w:num w:numId="5">
    <w:abstractNumId w:val="3"/>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D6EF4"/>
    <w:rsid w:val="00022D80"/>
    <w:rsid w:val="00025C7F"/>
    <w:rsid w:val="00066EE7"/>
    <w:rsid w:val="00070FF4"/>
    <w:rsid w:val="0009607F"/>
    <w:rsid w:val="000A6B8D"/>
    <w:rsid w:val="000C2542"/>
    <w:rsid w:val="000D6EF4"/>
    <w:rsid w:val="000E1ABF"/>
    <w:rsid w:val="000E2172"/>
    <w:rsid w:val="000F0703"/>
    <w:rsid w:val="00121AD0"/>
    <w:rsid w:val="00124986"/>
    <w:rsid w:val="0015136C"/>
    <w:rsid w:val="00153652"/>
    <w:rsid w:val="00173CEF"/>
    <w:rsid w:val="00181EAB"/>
    <w:rsid w:val="00185211"/>
    <w:rsid w:val="001860FD"/>
    <w:rsid w:val="00190076"/>
    <w:rsid w:val="0019244D"/>
    <w:rsid w:val="00192A08"/>
    <w:rsid w:val="001A37A0"/>
    <w:rsid w:val="001A4F14"/>
    <w:rsid w:val="001D7E37"/>
    <w:rsid w:val="001E2B2A"/>
    <w:rsid w:val="00210115"/>
    <w:rsid w:val="002139BF"/>
    <w:rsid w:val="00222998"/>
    <w:rsid w:val="002273FE"/>
    <w:rsid w:val="00237153"/>
    <w:rsid w:val="00252138"/>
    <w:rsid w:val="00263188"/>
    <w:rsid w:val="0026338E"/>
    <w:rsid w:val="00270FEF"/>
    <w:rsid w:val="002817A4"/>
    <w:rsid w:val="002866DA"/>
    <w:rsid w:val="00287698"/>
    <w:rsid w:val="00294CB0"/>
    <w:rsid w:val="002961F7"/>
    <w:rsid w:val="002A5B16"/>
    <w:rsid w:val="002D3F5E"/>
    <w:rsid w:val="002E0E49"/>
    <w:rsid w:val="0030649F"/>
    <w:rsid w:val="0033529B"/>
    <w:rsid w:val="00342273"/>
    <w:rsid w:val="003B2A60"/>
    <w:rsid w:val="003C5926"/>
    <w:rsid w:val="003C724A"/>
    <w:rsid w:val="003E1853"/>
    <w:rsid w:val="003F412E"/>
    <w:rsid w:val="003F57B6"/>
    <w:rsid w:val="004232E3"/>
    <w:rsid w:val="00424694"/>
    <w:rsid w:val="00425841"/>
    <w:rsid w:val="00433949"/>
    <w:rsid w:val="004421E3"/>
    <w:rsid w:val="004668C4"/>
    <w:rsid w:val="00491843"/>
    <w:rsid w:val="004A01E1"/>
    <w:rsid w:val="004B6336"/>
    <w:rsid w:val="004C63D8"/>
    <w:rsid w:val="004D715D"/>
    <w:rsid w:val="00512203"/>
    <w:rsid w:val="00517AB7"/>
    <w:rsid w:val="00521D60"/>
    <w:rsid w:val="00554A93"/>
    <w:rsid w:val="00565E68"/>
    <w:rsid w:val="005866C3"/>
    <w:rsid w:val="0059050C"/>
    <w:rsid w:val="005C7647"/>
    <w:rsid w:val="005D3AD4"/>
    <w:rsid w:val="005E0539"/>
    <w:rsid w:val="005E10E5"/>
    <w:rsid w:val="005E74AD"/>
    <w:rsid w:val="005F0ADA"/>
    <w:rsid w:val="006263F3"/>
    <w:rsid w:val="006375BD"/>
    <w:rsid w:val="0064496D"/>
    <w:rsid w:val="00652046"/>
    <w:rsid w:val="00657AAC"/>
    <w:rsid w:val="00684526"/>
    <w:rsid w:val="006A4CE8"/>
    <w:rsid w:val="006B6B85"/>
    <w:rsid w:val="006C796E"/>
    <w:rsid w:val="006D1461"/>
    <w:rsid w:val="006F0B18"/>
    <w:rsid w:val="00713ED9"/>
    <w:rsid w:val="0073669D"/>
    <w:rsid w:val="00750113"/>
    <w:rsid w:val="00755D02"/>
    <w:rsid w:val="00767FEB"/>
    <w:rsid w:val="00772CA0"/>
    <w:rsid w:val="007846E3"/>
    <w:rsid w:val="007A17C6"/>
    <w:rsid w:val="007A5B4D"/>
    <w:rsid w:val="007B00FE"/>
    <w:rsid w:val="007B1C87"/>
    <w:rsid w:val="007C1B3E"/>
    <w:rsid w:val="007E086C"/>
    <w:rsid w:val="0083068F"/>
    <w:rsid w:val="00836181"/>
    <w:rsid w:val="00881825"/>
    <w:rsid w:val="00891833"/>
    <w:rsid w:val="008B54B3"/>
    <w:rsid w:val="008C5CBA"/>
    <w:rsid w:val="00902465"/>
    <w:rsid w:val="009704A1"/>
    <w:rsid w:val="00970F28"/>
    <w:rsid w:val="00972C52"/>
    <w:rsid w:val="00980C5E"/>
    <w:rsid w:val="009B0823"/>
    <w:rsid w:val="009B75B0"/>
    <w:rsid w:val="00A0153F"/>
    <w:rsid w:val="00A23804"/>
    <w:rsid w:val="00A30436"/>
    <w:rsid w:val="00A501E5"/>
    <w:rsid w:val="00A52BCD"/>
    <w:rsid w:val="00A54BA6"/>
    <w:rsid w:val="00A90E5F"/>
    <w:rsid w:val="00AA7AD1"/>
    <w:rsid w:val="00AB15D7"/>
    <w:rsid w:val="00AB4A3C"/>
    <w:rsid w:val="00AC18F9"/>
    <w:rsid w:val="00B127DF"/>
    <w:rsid w:val="00B36D99"/>
    <w:rsid w:val="00B62A24"/>
    <w:rsid w:val="00BA3F07"/>
    <w:rsid w:val="00BA7381"/>
    <w:rsid w:val="00BC1A00"/>
    <w:rsid w:val="00BD3BB0"/>
    <w:rsid w:val="00C116C1"/>
    <w:rsid w:val="00C318D5"/>
    <w:rsid w:val="00C36E93"/>
    <w:rsid w:val="00C41465"/>
    <w:rsid w:val="00C52898"/>
    <w:rsid w:val="00C9757B"/>
    <w:rsid w:val="00C977CF"/>
    <w:rsid w:val="00CB1196"/>
    <w:rsid w:val="00CC1C51"/>
    <w:rsid w:val="00CC39A3"/>
    <w:rsid w:val="00CC60D4"/>
    <w:rsid w:val="00CD0560"/>
    <w:rsid w:val="00CD447F"/>
    <w:rsid w:val="00D17250"/>
    <w:rsid w:val="00D30C52"/>
    <w:rsid w:val="00D546BB"/>
    <w:rsid w:val="00D93388"/>
    <w:rsid w:val="00DB4875"/>
    <w:rsid w:val="00DB4BED"/>
    <w:rsid w:val="00DF2A8B"/>
    <w:rsid w:val="00DF732F"/>
    <w:rsid w:val="00E0413B"/>
    <w:rsid w:val="00E128A9"/>
    <w:rsid w:val="00E1492D"/>
    <w:rsid w:val="00E309CA"/>
    <w:rsid w:val="00E31BC6"/>
    <w:rsid w:val="00E70165"/>
    <w:rsid w:val="00E70E81"/>
    <w:rsid w:val="00E71CFA"/>
    <w:rsid w:val="00EB7956"/>
    <w:rsid w:val="00EC30DF"/>
    <w:rsid w:val="00ED0C77"/>
    <w:rsid w:val="00EE09E9"/>
    <w:rsid w:val="00EF6184"/>
    <w:rsid w:val="00F04528"/>
    <w:rsid w:val="00F3394D"/>
    <w:rsid w:val="00F34620"/>
    <w:rsid w:val="00F55F73"/>
    <w:rsid w:val="00FE2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A6B21-03D8-451B-9149-08F15C72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9A3"/>
  </w:style>
  <w:style w:type="paragraph" w:styleId="1">
    <w:name w:val="heading 1"/>
    <w:basedOn w:val="a"/>
    <w:link w:val="10"/>
    <w:uiPriority w:val="1"/>
    <w:qFormat/>
    <w:rsid w:val="000D6E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D6E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D6E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D6EF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D6EF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D6EF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D6EF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D6EF4"/>
    <w:rPr>
      <w:rFonts w:ascii="Times New Roman" w:eastAsia="Times New Roman" w:hAnsi="Times New Roman" w:cs="Times New Roman"/>
      <w:b/>
      <w:bCs/>
      <w:sz w:val="24"/>
      <w:szCs w:val="24"/>
      <w:lang w:eastAsia="ru-RU"/>
    </w:rPr>
  </w:style>
  <w:style w:type="paragraph" w:customStyle="1" w:styleId="msonormal0">
    <w:name w:val="msonormal"/>
    <w:basedOn w:val="a"/>
    <w:rsid w:val="000D6E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D6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D6EF4"/>
    <w:rPr>
      <w:color w:val="0000FF"/>
      <w:u w:val="single"/>
    </w:rPr>
  </w:style>
  <w:style w:type="character" w:styleId="a4">
    <w:name w:val="FollowedHyperlink"/>
    <w:basedOn w:val="a0"/>
    <w:uiPriority w:val="99"/>
    <w:semiHidden/>
    <w:unhideWhenUsed/>
    <w:rsid w:val="000D6EF4"/>
    <w:rPr>
      <w:color w:val="800080"/>
      <w:u w:val="single"/>
    </w:rPr>
  </w:style>
  <w:style w:type="paragraph" w:customStyle="1" w:styleId="formattext">
    <w:name w:val="formattext"/>
    <w:basedOn w:val="a"/>
    <w:rsid w:val="000D6E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0D6E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nhideWhenUsed/>
    <w:rsid w:val="000D6E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link w:val="a7"/>
    <w:uiPriority w:val="1"/>
    <w:qFormat/>
    <w:rsid w:val="00972C52"/>
    <w:pPr>
      <w:ind w:left="720"/>
      <w:contextualSpacing/>
    </w:pPr>
  </w:style>
  <w:style w:type="table" w:styleId="a8">
    <w:name w:val="Table Grid"/>
    <w:basedOn w:val="a1"/>
    <w:uiPriority w:val="59"/>
    <w:rsid w:val="00222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link w:val="12"/>
    <w:qFormat/>
    <w:rsid w:val="00AB4A3C"/>
    <w:pPr>
      <w:shd w:val="clear" w:color="auto" w:fill="FFFFFF"/>
      <w:spacing w:before="375" w:after="225" w:line="240" w:lineRule="auto"/>
      <w:jc w:val="center"/>
      <w:textAlignment w:val="baseline"/>
      <w:outlineLvl w:val="2"/>
    </w:pPr>
    <w:rPr>
      <w:rFonts w:ascii="Times New Roman" w:eastAsia="Times New Roman" w:hAnsi="Times New Roman" w:cs="Times New Roman"/>
      <w:color w:val="4C4C4C"/>
      <w:spacing w:val="2"/>
      <w:sz w:val="28"/>
      <w:szCs w:val="28"/>
      <w:lang w:eastAsia="ru-RU"/>
    </w:rPr>
  </w:style>
  <w:style w:type="paragraph" w:customStyle="1" w:styleId="a9">
    <w:name w:val="Приложение"/>
    <w:basedOn w:val="11"/>
    <w:qFormat/>
    <w:rsid w:val="00AB4A3C"/>
    <w:pPr>
      <w:pageBreakBefore/>
    </w:pPr>
  </w:style>
  <w:style w:type="character" w:customStyle="1" w:styleId="12">
    <w:name w:val="Стиль1 Знак"/>
    <w:basedOn w:val="a0"/>
    <w:link w:val="11"/>
    <w:rsid w:val="00AB4A3C"/>
    <w:rPr>
      <w:rFonts w:ascii="Times New Roman" w:eastAsia="Times New Roman" w:hAnsi="Times New Roman" w:cs="Times New Roman"/>
      <w:color w:val="4C4C4C"/>
      <w:spacing w:val="2"/>
      <w:sz w:val="28"/>
      <w:szCs w:val="28"/>
      <w:shd w:val="clear" w:color="auto" w:fill="FFFFFF"/>
      <w:lang w:eastAsia="ru-RU"/>
    </w:rPr>
  </w:style>
  <w:style w:type="paragraph" w:customStyle="1" w:styleId="ConsPlusNormal">
    <w:name w:val="ConsPlusNormal"/>
    <w:rsid w:val="00713ED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3">
    <w:name w:val="Основной текст Знак1"/>
    <w:basedOn w:val="a0"/>
    <w:link w:val="aa"/>
    <w:uiPriority w:val="99"/>
    <w:rsid w:val="00713ED9"/>
    <w:rPr>
      <w:rFonts w:ascii="Times New Roman" w:hAnsi="Times New Roman" w:cs="Times New Roman"/>
      <w:spacing w:val="3"/>
      <w:sz w:val="21"/>
      <w:szCs w:val="21"/>
      <w:shd w:val="clear" w:color="auto" w:fill="FFFFFF"/>
    </w:rPr>
  </w:style>
  <w:style w:type="paragraph" w:styleId="aa">
    <w:name w:val="Body Text"/>
    <w:basedOn w:val="a"/>
    <w:link w:val="13"/>
    <w:uiPriority w:val="1"/>
    <w:qFormat/>
    <w:rsid w:val="00713ED9"/>
    <w:pPr>
      <w:widowControl w:val="0"/>
      <w:shd w:val="clear" w:color="auto" w:fill="FFFFFF"/>
      <w:spacing w:before="900" w:after="660" w:line="313" w:lineRule="exact"/>
      <w:ind w:hanging="360"/>
    </w:pPr>
    <w:rPr>
      <w:rFonts w:ascii="Times New Roman" w:hAnsi="Times New Roman" w:cs="Times New Roman"/>
      <w:spacing w:val="3"/>
      <w:sz w:val="21"/>
      <w:szCs w:val="21"/>
    </w:rPr>
  </w:style>
  <w:style w:type="character" w:customStyle="1" w:styleId="ab">
    <w:name w:val="Основной текст Знак"/>
    <w:basedOn w:val="a0"/>
    <w:uiPriority w:val="1"/>
    <w:rsid w:val="00713ED9"/>
  </w:style>
  <w:style w:type="character" w:customStyle="1" w:styleId="21">
    <w:name w:val="Основной текст (2)_"/>
    <w:basedOn w:val="a0"/>
    <w:link w:val="22"/>
    <w:uiPriority w:val="99"/>
    <w:rsid w:val="00713ED9"/>
    <w:rPr>
      <w:rFonts w:ascii="Times New Roman" w:hAnsi="Times New Roman" w:cs="Times New Roman"/>
      <w:b/>
      <w:bCs/>
      <w:spacing w:val="3"/>
      <w:sz w:val="21"/>
      <w:szCs w:val="21"/>
      <w:shd w:val="clear" w:color="auto" w:fill="FFFFFF"/>
    </w:rPr>
  </w:style>
  <w:style w:type="paragraph" w:customStyle="1" w:styleId="22">
    <w:name w:val="Основной текст (2)"/>
    <w:basedOn w:val="a"/>
    <w:link w:val="21"/>
    <w:uiPriority w:val="99"/>
    <w:rsid w:val="00713ED9"/>
    <w:pPr>
      <w:widowControl w:val="0"/>
      <w:shd w:val="clear" w:color="auto" w:fill="FFFFFF"/>
      <w:spacing w:after="0" w:line="276" w:lineRule="exact"/>
      <w:jc w:val="center"/>
    </w:pPr>
    <w:rPr>
      <w:rFonts w:ascii="Times New Roman" w:hAnsi="Times New Roman" w:cs="Times New Roman"/>
      <w:b/>
      <w:bCs/>
      <w:spacing w:val="3"/>
      <w:sz w:val="21"/>
      <w:szCs w:val="21"/>
    </w:rPr>
  </w:style>
  <w:style w:type="paragraph" w:styleId="ac">
    <w:name w:val="footer"/>
    <w:basedOn w:val="a"/>
    <w:link w:val="ad"/>
    <w:uiPriority w:val="99"/>
    <w:unhideWhenUsed/>
    <w:rsid w:val="00713ED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13ED9"/>
  </w:style>
  <w:style w:type="paragraph" w:customStyle="1" w:styleId="ConsPlusNonformat">
    <w:name w:val="ConsPlusNonformat"/>
    <w:rsid w:val="00713ED9"/>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1"/>
    <w:next w:val="a8"/>
    <w:uiPriority w:val="59"/>
    <w:rsid w:val="00713ED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footnote text"/>
    <w:aliases w:val="Текст сноски Знак1 Знак,Текст сноски Знак Знак Знак,Знак1 Знак Знак Знак,Знак1 Знак Знак1,Текст сноски Знак1, Знак1 Знак1,Текст сноски Знак Знак1,Текст сноски Знак Знак Знак1,Текст сноски Знак1 Знак Знак Знак Знак"/>
    <w:basedOn w:val="a"/>
    <w:link w:val="af"/>
    <w:uiPriority w:val="99"/>
    <w:unhideWhenUsed/>
    <w:rsid w:val="00713ED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aliases w:val="Текст сноски Знак1 Знак Знак,Текст сноски Знак Знак Знак Знак,Знак1 Знак Знак Знак Знак,Знак1 Знак Знак1 Знак,Текст сноски Знак1 Знак1, Знак1 Знак1 Знак,Текст сноски Знак Знак1 Знак,Текст сноски Знак Знак Знак1 Знак"/>
    <w:basedOn w:val="a0"/>
    <w:link w:val="ae"/>
    <w:uiPriority w:val="99"/>
    <w:rsid w:val="00713ED9"/>
    <w:rPr>
      <w:rFonts w:ascii="Times New Roman" w:eastAsia="Times New Roman" w:hAnsi="Times New Roman" w:cs="Times New Roman"/>
      <w:sz w:val="20"/>
      <w:szCs w:val="20"/>
      <w:lang w:eastAsia="ru-RU"/>
    </w:rPr>
  </w:style>
  <w:style w:type="character" w:styleId="af0">
    <w:name w:val="footnote reference"/>
    <w:uiPriority w:val="99"/>
    <w:unhideWhenUsed/>
    <w:rsid w:val="00713ED9"/>
    <w:rPr>
      <w:vertAlign w:val="superscript"/>
    </w:rPr>
  </w:style>
  <w:style w:type="paragraph" w:customStyle="1" w:styleId="ConsNonformat">
    <w:name w:val="ConsNonformat"/>
    <w:rsid w:val="00713ED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1">
    <w:name w:val="Balloon Text"/>
    <w:basedOn w:val="a"/>
    <w:link w:val="af2"/>
    <w:uiPriority w:val="99"/>
    <w:semiHidden/>
    <w:unhideWhenUsed/>
    <w:rsid w:val="00713ED9"/>
    <w:pPr>
      <w:spacing w:after="0" w:line="240" w:lineRule="auto"/>
    </w:pPr>
    <w:rPr>
      <w:rFonts w:ascii="Segoe UI" w:eastAsiaTheme="minorEastAsia" w:hAnsi="Segoe UI" w:cs="Segoe UI"/>
      <w:sz w:val="18"/>
      <w:szCs w:val="18"/>
      <w:lang w:eastAsia="ru-RU"/>
    </w:rPr>
  </w:style>
  <w:style w:type="character" w:customStyle="1" w:styleId="af2">
    <w:name w:val="Текст выноски Знак"/>
    <w:basedOn w:val="a0"/>
    <w:link w:val="af1"/>
    <w:uiPriority w:val="99"/>
    <w:semiHidden/>
    <w:rsid w:val="00713ED9"/>
    <w:rPr>
      <w:rFonts w:ascii="Segoe UI" w:eastAsiaTheme="minorEastAsia" w:hAnsi="Segoe UI" w:cs="Segoe UI"/>
      <w:sz w:val="18"/>
      <w:szCs w:val="18"/>
      <w:lang w:eastAsia="ru-RU"/>
    </w:rPr>
  </w:style>
  <w:style w:type="table" w:customStyle="1" w:styleId="110">
    <w:name w:val="Сетка таблицы11"/>
    <w:basedOn w:val="a1"/>
    <w:next w:val="a8"/>
    <w:uiPriority w:val="59"/>
    <w:rsid w:val="00713ED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uiPriority w:val="99"/>
    <w:semiHidden/>
    <w:unhideWhenUsed/>
    <w:rsid w:val="00713ED9"/>
  </w:style>
  <w:style w:type="table" w:customStyle="1" w:styleId="TableNormal">
    <w:name w:val="Table Normal"/>
    <w:uiPriority w:val="2"/>
    <w:semiHidden/>
    <w:unhideWhenUsed/>
    <w:qFormat/>
    <w:rsid w:val="00713E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13ED9"/>
    <w:pPr>
      <w:widowControl w:val="0"/>
      <w:autoSpaceDE w:val="0"/>
      <w:autoSpaceDN w:val="0"/>
      <w:spacing w:after="0" w:line="240" w:lineRule="auto"/>
    </w:pPr>
    <w:rPr>
      <w:rFonts w:ascii="Times New Roman" w:eastAsia="Times New Roman" w:hAnsi="Times New Roman" w:cs="Times New Roman"/>
      <w:lang w:eastAsia="ru-RU" w:bidi="ru-RU"/>
    </w:rPr>
  </w:style>
  <w:style w:type="character" w:styleId="af3">
    <w:name w:val="annotation reference"/>
    <w:basedOn w:val="a0"/>
    <w:uiPriority w:val="99"/>
    <w:semiHidden/>
    <w:unhideWhenUsed/>
    <w:rsid w:val="00713ED9"/>
    <w:rPr>
      <w:sz w:val="16"/>
      <w:szCs w:val="16"/>
    </w:rPr>
  </w:style>
  <w:style w:type="paragraph" w:styleId="af4">
    <w:name w:val="annotation text"/>
    <w:basedOn w:val="a"/>
    <w:link w:val="af5"/>
    <w:uiPriority w:val="99"/>
    <w:semiHidden/>
    <w:unhideWhenUsed/>
    <w:rsid w:val="00713ED9"/>
    <w:pPr>
      <w:widowControl w:val="0"/>
      <w:autoSpaceDE w:val="0"/>
      <w:autoSpaceDN w:val="0"/>
      <w:spacing w:after="0" w:line="240" w:lineRule="auto"/>
    </w:pPr>
    <w:rPr>
      <w:rFonts w:ascii="Times New Roman" w:eastAsia="Times New Roman" w:hAnsi="Times New Roman" w:cs="Times New Roman"/>
      <w:sz w:val="20"/>
      <w:szCs w:val="20"/>
      <w:lang w:eastAsia="ru-RU" w:bidi="ru-RU"/>
    </w:rPr>
  </w:style>
  <w:style w:type="character" w:customStyle="1" w:styleId="af5">
    <w:name w:val="Текст примечания Знак"/>
    <w:basedOn w:val="a0"/>
    <w:link w:val="af4"/>
    <w:uiPriority w:val="99"/>
    <w:semiHidden/>
    <w:rsid w:val="00713ED9"/>
    <w:rPr>
      <w:rFonts w:ascii="Times New Roman" w:eastAsia="Times New Roman" w:hAnsi="Times New Roman" w:cs="Times New Roman"/>
      <w:sz w:val="20"/>
      <w:szCs w:val="20"/>
      <w:lang w:eastAsia="ru-RU" w:bidi="ru-RU"/>
    </w:rPr>
  </w:style>
  <w:style w:type="paragraph" w:styleId="af6">
    <w:name w:val="annotation subject"/>
    <w:basedOn w:val="af4"/>
    <w:next w:val="af4"/>
    <w:link w:val="af7"/>
    <w:uiPriority w:val="99"/>
    <w:semiHidden/>
    <w:unhideWhenUsed/>
    <w:rsid w:val="00713ED9"/>
    <w:rPr>
      <w:b/>
      <w:bCs/>
    </w:rPr>
  </w:style>
  <w:style w:type="character" w:customStyle="1" w:styleId="af7">
    <w:name w:val="Тема примечания Знак"/>
    <w:basedOn w:val="af5"/>
    <w:link w:val="af6"/>
    <w:uiPriority w:val="99"/>
    <w:semiHidden/>
    <w:rsid w:val="00713ED9"/>
    <w:rPr>
      <w:rFonts w:ascii="Times New Roman" w:eastAsia="Times New Roman" w:hAnsi="Times New Roman" w:cs="Times New Roman"/>
      <w:b/>
      <w:bCs/>
      <w:sz w:val="20"/>
      <w:szCs w:val="20"/>
      <w:lang w:eastAsia="ru-RU" w:bidi="ru-RU"/>
    </w:rPr>
  </w:style>
  <w:style w:type="character" w:customStyle="1" w:styleId="blk">
    <w:name w:val="blk"/>
    <w:basedOn w:val="a0"/>
    <w:rsid w:val="00713ED9"/>
  </w:style>
  <w:style w:type="character" w:customStyle="1" w:styleId="a7">
    <w:name w:val="Абзац списка Знак"/>
    <w:link w:val="a6"/>
    <w:uiPriority w:val="1"/>
    <w:rsid w:val="00713ED9"/>
  </w:style>
  <w:style w:type="character" w:styleId="af8">
    <w:name w:val="Strong"/>
    <w:basedOn w:val="a0"/>
    <w:uiPriority w:val="22"/>
    <w:qFormat/>
    <w:rsid w:val="00713ED9"/>
    <w:rPr>
      <w:b/>
      <w:bCs/>
    </w:rPr>
  </w:style>
  <w:style w:type="paragraph" w:styleId="af9">
    <w:name w:val="header"/>
    <w:basedOn w:val="a"/>
    <w:link w:val="afa"/>
    <w:unhideWhenUsed/>
    <w:rsid w:val="00713ED9"/>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ru-RU" w:bidi="ru-RU"/>
    </w:rPr>
  </w:style>
  <w:style w:type="character" w:customStyle="1" w:styleId="afa">
    <w:name w:val="Верхний колонтитул Знак"/>
    <w:basedOn w:val="a0"/>
    <w:link w:val="af9"/>
    <w:rsid w:val="00713ED9"/>
    <w:rPr>
      <w:rFonts w:ascii="Times New Roman" w:eastAsia="Times New Roman" w:hAnsi="Times New Roman" w:cs="Times New Roman"/>
      <w:lang w:eastAsia="ru-RU" w:bidi="ru-RU"/>
    </w:rPr>
  </w:style>
  <w:style w:type="table" w:customStyle="1" w:styleId="23">
    <w:name w:val="Сетка таблицы2"/>
    <w:basedOn w:val="a1"/>
    <w:next w:val="a8"/>
    <w:uiPriority w:val="39"/>
    <w:rsid w:val="00713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link w:val="afc"/>
    <w:qFormat/>
    <w:rsid w:val="00713ED9"/>
    <w:pPr>
      <w:spacing w:before="240" w:after="0" w:line="240" w:lineRule="auto"/>
      <w:ind w:firstLine="601"/>
      <w:jc w:val="center"/>
      <w:outlineLvl w:val="0"/>
    </w:pPr>
    <w:rPr>
      <w:rFonts w:ascii="Arial" w:eastAsia="Calibri" w:hAnsi="Arial" w:cs="Times New Roman"/>
      <w:b/>
      <w:kern w:val="28"/>
      <w:sz w:val="32"/>
      <w:szCs w:val="20"/>
      <w:lang w:eastAsia="ru-RU"/>
    </w:rPr>
  </w:style>
  <w:style w:type="character" w:customStyle="1" w:styleId="afc">
    <w:name w:val="Заголовок Знак"/>
    <w:basedOn w:val="a0"/>
    <w:link w:val="afb"/>
    <w:rsid w:val="00713ED9"/>
    <w:rPr>
      <w:rFonts w:ascii="Arial" w:eastAsia="Calibri" w:hAnsi="Arial" w:cs="Times New Roman"/>
      <w:b/>
      <w:kern w:val="28"/>
      <w:sz w:val="32"/>
      <w:szCs w:val="20"/>
      <w:lang w:eastAsia="ru-RU"/>
    </w:rPr>
  </w:style>
  <w:style w:type="paragraph" w:customStyle="1" w:styleId="s1">
    <w:name w:val="s_1"/>
    <w:basedOn w:val="a"/>
    <w:rsid w:val="00713E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Body Text Indent"/>
    <w:basedOn w:val="a"/>
    <w:link w:val="afe"/>
    <w:uiPriority w:val="99"/>
    <w:semiHidden/>
    <w:unhideWhenUsed/>
    <w:rsid w:val="00713ED9"/>
    <w:pPr>
      <w:widowControl w:val="0"/>
      <w:autoSpaceDE w:val="0"/>
      <w:autoSpaceDN w:val="0"/>
      <w:spacing w:after="120" w:line="240" w:lineRule="auto"/>
      <w:ind w:left="283"/>
    </w:pPr>
    <w:rPr>
      <w:rFonts w:ascii="Times New Roman" w:eastAsia="Times New Roman" w:hAnsi="Times New Roman" w:cs="Times New Roman"/>
      <w:lang w:eastAsia="ru-RU" w:bidi="ru-RU"/>
    </w:rPr>
  </w:style>
  <w:style w:type="character" w:customStyle="1" w:styleId="afe">
    <w:name w:val="Основной текст с отступом Знак"/>
    <w:basedOn w:val="a0"/>
    <w:link w:val="afd"/>
    <w:uiPriority w:val="99"/>
    <w:semiHidden/>
    <w:rsid w:val="00713ED9"/>
    <w:rPr>
      <w:rFonts w:ascii="Times New Roman" w:eastAsia="Times New Roman" w:hAnsi="Times New Roman" w:cs="Times New Roman"/>
      <w:lang w:eastAsia="ru-RU" w:bidi="ru-RU"/>
    </w:rPr>
  </w:style>
  <w:style w:type="paragraph" w:customStyle="1" w:styleId="31">
    <w:name w:val="Ур3"/>
    <w:basedOn w:val="a"/>
    <w:link w:val="32"/>
    <w:qFormat/>
    <w:rsid w:val="00713ED9"/>
    <w:pPr>
      <w:tabs>
        <w:tab w:val="left" w:pos="0"/>
      </w:tabs>
      <w:spacing w:before="120" w:after="120" w:line="360" w:lineRule="auto"/>
      <w:ind w:firstLine="567"/>
      <w:jc w:val="both"/>
    </w:pPr>
    <w:rPr>
      <w:rFonts w:ascii="Times New Roman" w:eastAsia="Times New Roman" w:hAnsi="Times New Roman" w:cs="Times New Roman"/>
      <w:b/>
      <w:sz w:val="24"/>
      <w:szCs w:val="24"/>
    </w:rPr>
  </w:style>
  <w:style w:type="character" w:customStyle="1" w:styleId="32">
    <w:name w:val="Ур3 Знак"/>
    <w:basedOn w:val="a0"/>
    <w:link w:val="31"/>
    <w:rsid w:val="00713ED9"/>
    <w:rPr>
      <w:rFonts w:ascii="Times New Roman" w:eastAsia="Times New Roman" w:hAnsi="Times New Roman" w:cs="Times New Roman"/>
      <w:b/>
      <w:sz w:val="24"/>
      <w:szCs w:val="24"/>
    </w:rPr>
  </w:style>
  <w:style w:type="numbering" w:customStyle="1" w:styleId="24">
    <w:name w:val="Нет списка2"/>
    <w:next w:val="a2"/>
    <w:uiPriority w:val="99"/>
    <w:semiHidden/>
    <w:unhideWhenUsed/>
    <w:rsid w:val="00A52BCD"/>
  </w:style>
  <w:style w:type="table" w:customStyle="1" w:styleId="TableNormal1">
    <w:name w:val="Table Normal1"/>
    <w:uiPriority w:val="2"/>
    <w:semiHidden/>
    <w:unhideWhenUsed/>
    <w:qFormat/>
    <w:rsid w:val="00A52B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3">
    <w:name w:val="Сетка таблицы3"/>
    <w:basedOn w:val="a1"/>
    <w:next w:val="a8"/>
    <w:uiPriority w:val="39"/>
    <w:rsid w:val="00A52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Основной текст (3)_"/>
    <w:link w:val="35"/>
    <w:rsid w:val="009B75B0"/>
    <w:rPr>
      <w:color w:val="130E14"/>
      <w:sz w:val="28"/>
      <w:szCs w:val="28"/>
      <w:shd w:val="clear" w:color="auto" w:fill="FFFFFF"/>
    </w:rPr>
  </w:style>
  <w:style w:type="paragraph" w:customStyle="1" w:styleId="16">
    <w:name w:val="Основной текст1"/>
    <w:basedOn w:val="a"/>
    <w:rsid w:val="009B75B0"/>
    <w:pPr>
      <w:widowControl w:val="0"/>
      <w:shd w:val="clear" w:color="auto" w:fill="FFFFFF"/>
      <w:spacing w:after="0" w:line="240" w:lineRule="auto"/>
      <w:ind w:firstLine="400"/>
      <w:jc w:val="both"/>
    </w:pPr>
    <w:rPr>
      <w:rFonts w:ascii="Times New Roman" w:eastAsia="Times New Roman" w:hAnsi="Times New Roman" w:cs="Times New Roman"/>
      <w:color w:val="130E14"/>
      <w:sz w:val="26"/>
      <w:szCs w:val="26"/>
      <w:lang w:eastAsia="ru-RU" w:bidi="ru-RU"/>
    </w:rPr>
  </w:style>
  <w:style w:type="paragraph" w:customStyle="1" w:styleId="35">
    <w:name w:val="Основной текст (3)"/>
    <w:basedOn w:val="a"/>
    <w:link w:val="34"/>
    <w:rsid w:val="009B75B0"/>
    <w:pPr>
      <w:widowControl w:val="0"/>
      <w:shd w:val="clear" w:color="auto" w:fill="FFFFFF"/>
      <w:spacing w:after="80" w:line="240" w:lineRule="auto"/>
      <w:ind w:left="4100"/>
    </w:pPr>
    <w:rPr>
      <w:color w:val="130E14"/>
      <w:sz w:val="28"/>
      <w:szCs w:val="28"/>
    </w:rPr>
  </w:style>
  <w:style w:type="paragraph" w:customStyle="1" w:styleId="Standard">
    <w:name w:val="Standard"/>
    <w:rsid w:val="00EE09E9"/>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94387">
      <w:bodyDiv w:val="1"/>
      <w:marLeft w:val="0"/>
      <w:marRight w:val="0"/>
      <w:marTop w:val="0"/>
      <w:marBottom w:val="0"/>
      <w:divBdr>
        <w:top w:val="none" w:sz="0" w:space="0" w:color="auto"/>
        <w:left w:val="none" w:sz="0" w:space="0" w:color="auto"/>
        <w:bottom w:val="none" w:sz="0" w:space="0" w:color="auto"/>
        <w:right w:val="none" w:sz="0" w:space="0" w:color="auto"/>
      </w:divBdr>
      <w:divsChild>
        <w:div w:id="223221803">
          <w:marLeft w:val="0"/>
          <w:marRight w:val="0"/>
          <w:marTop w:val="0"/>
          <w:marBottom w:val="0"/>
          <w:divBdr>
            <w:top w:val="none" w:sz="0" w:space="0" w:color="auto"/>
            <w:left w:val="none" w:sz="0" w:space="0" w:color="auto"/>
            <w:bottom w:val="none" w:sz="0" w:space="0" w:color="auto"/>
            <w:right w:val="none" w:sz="0" w:space="0" w:color="auto"/>
          </w:divBdr>
          <w:divsChild>
            <w:div w:id="1526020290">
              <w:marLeft w:val="0"/>
              <w:marRight w:val="0"/>
              <w:marTop w:val="0"/>
              <w:marBottom w:val="0"/>
              <w:divBdr>
                <w:top w:val="none" w:sz="0" w:space="0" w:color="auto"/>
                <w:left w:val="none" w:sz="0" w:space="0" w:color="auto"/>
                <w:bottom w:val="none" w:sz="0" w:space="0" w:color="auto"/>
                <w:right w:val="none" w:sz="0" w:space="0" w:color="auto"/>
              </w:divBdr>
            </w:div>
            <w:div w:id="1475752946">
              <w:marLeft w:val="0"/>
              <w:marRight w:val="0"/>
              <w:marTop w:val="0"/>
              <w:marBottom w:val="0"/>
              <w:divBdr>
                <w:top w:val="inset" w:sz="2" w:space="0" w:color="auto"/>
                <w:left w:val="inset" w:sz="2" w:space="1" w:color="auto"/>
                <w:bottom w:val="inset" w:sz="2" w:space="0" w:color="auto"/>
                <w:right w:val="inset" w:sz="2" w:space="1" w:color="auto"/>
              </w:divBdr>
            </w:div>
            <w:div w:id="1399013606">
              <w:marLeft w:val="0"/>
              <w:marRight w:val="0"/>
              <w:marTop w:val="0"/>
              <w:marBottom w:val="0"/>
              <w:divBdr>
                <w:top w:val="none" w:sz="0" w:space="0" w:color="auto"/>
                <w:left w:val="none" w:sz="0" w:space="0" w:color="auto"/>
                <w:bottom w:val="none" w:sz="0" w:space="0" w:color="auto"/>
                <w:right w:val="none" w:sz="0" w:space="0" w:color="auto"/>
              </w:divBdr>
            </w:div>
            <w:div w:id="332071583">
              <w:marLeft w:val="0"/>
              <w:marRight w:val="0"/>
              <w:marTop w:val="0"/>
              <w:marBottom w:val="0"/>
              <w:divBdr>
                <w:top w:val="none" w:sz="0" w:space="0" w:color="auto"/>
                <w:left w:val="none" w:sz="0" w:space="0" w:color="auto"/>
                <w:bottom w:val="none" w:sz="0" w:space="0" w:color="auto"/>
                <w:right w:val="none" w:sz="0" w:space="0" w:color="auto"/>
              </w:divBdr>
            </w:div>
            <w:div w:id="671614402">
              <w:marLeft w:val="0"/>
              <w:marRight w:val="0"/>
              <w:marTop w:val="0"/>
              <w:marBottom w:val="0"/>
              <w:divBdr>
                <w:top w:val="inset" w:sz="2" w:space="0" w:color="auto"/>
                <w:left w:val="inset" w:sz="2" w:space="1" w:color="auto"/>
                <w:bottom w:val="inset" w:sz="2" w:space="0" w:color="auto"/>
                <w:right w:val="inset" w:sz="2" w:space="1" w:color="auto"/>
              </w:divBdr>
            </w:div>
            <w:div w:id="2135515706">
              <w:marLeft w:val="0"/>
              <w:marRight w:val="0"/>
              <w:marTop w:val="0"/>
              <w:marBottom w:val="0"/>
              <w:divBdr>
                <w:top w:val="none" w:sz="0" w:space="0" w:color="auto"/>
                <w:left w:val="none" w:sz="0" w:space="0" w:color="auto"/>
                <w:bottom w:val="none" w:sz="0" w:space="0" w:color="auto"/>
                <w:right w:val="none" w:sz="0" w:space="0" w:color="auto"/>
              </w:divBdr>
            </w:div>
            <w:div w:id="522011563">
              <w:marLeft w:val="0"/>
              <w:marRight w:val="0"/>
              <w:marTop w:val="0"/>
              <w:marBottom w:val="0"/>
              <w:divBdr>
                <w:top w:val="none" w:sz="0" w:space="0" w:color="auto"/>
                <w:left w:val="none" w:sz="0" w:space="0" w:color="auto"/>
                <w:bottom w:val="none" w:sz="0" w:space="0" w:color="auto"/>
                <w:right w:val="none" w:sz="0" w:space="0" w:color="auto"/>
              </w:divBdr>
            </w:div>
            <w:div w:id="1898053990">
              <w:marLeft w:val="0"/>
              <w:marRight w:val="0"/>
              <w:marTop w:val="0"/>
              <w:marBottom w:val="0"/>
              <w:divBdr>
                <w:top w:val="none" w:sz="0" w:space="0" w:color="auto"/>
                <w:left w:val="none" w:sz="0" w:space="0" w:color="auto"/>
                <w:bottom w:val="none" w:sz="0" w:space="0" w:color="auto"/>
                <w:right w:val="none" w:sz="0" w:space="0" w:color="auto"/>
              </w:divBdr>
            </w:div>
            <w:div w:id="1517648531">
              <w:marLeft w:val="0"/>
              <w:marRight w:val="0"/>
              <w:marTop w:val="0"/>
              <w:marBottom w:val="0"/>
              <w:divBdr>
                <w:top w:val="inset" w:sz="2" w:space="0" w:color="auto"/>
                <w:left w:val="inset" w:sz="2" w:space="1" w:color="auto"/>
                <w:bottom w:val="inset" w:sz="2" w:space="0" w:color="auto"/>
                <w:right w:val="inset" w:sz="2" w:space="1" w:color="auto"/>
              </w:divBdr>
            </w:div>
            <w:div w:id="1905068066">
              <w:marLeft w:val="0"/>
              <w:marRight w:val="0"/>
              <w:marTop w:val="0"/>
              <w:marBottom w:val="0"/>
              <w:divBdr>
                <w:top w:val="none" w:sz="0" w:space="0" w:color="auto"/>
                <w:left w:val="none" w:sz="0" w:space="0" w:color="auto"/>
                <w:bottom w:val="none" w:sz="0" w:space="0" w:color="auto"/>
                <w:right w:val="none" w:sz="0" w:space="0" w:color="auto"/>
              </w:divBdr>
            </w:div>
            <w:div w:id="850997294">
              <w:marLeft w:val="0"/>
              <w:marRight w:val="0"/>
              <w:marTop w:val="0"/>
              <w:marBottom w:val="0"/>
              <w:divBdr>
                <w:top w:val="inset" w:sz="2" w:space="0" w:color="auto"/>
                <w:left w:val="inset" w:sz="2" w:space="1" w:color="auto"/>
                <w:bottom w:val="inset" w:sz="2" w:space="0" w:color="auto"/>
                <w:right w:val="inset" w:sz="2" w:space="1" w:color="auto"/>
              </w:divBdr>
            </w:div>
            <w:div w:id="13410958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0696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c.als22@mail.ru" TargetMode="External"/><Relationship Id="rId3" Type="http://schemas.openxmlformats.org/officeDocument/2006/relationships/settings" Target="settings.xml"/><Relationship Id="rId7" Type="http://schemas.openxmlformats.org/officeDocument/2006/relationships/hyperlink" Target="https://al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2486</Words>
  <Characters>14173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AA</dc:creator>
  <cp:lastModifiedBy>User</cp:lastModifiedBy>
  <cp:revision>3</cp:revision>
  <cp:lastPrinted>2021-07-27T04:22:00Z</cp:lastPrinted>
  <dcterms:created xsi:type="dcterms:W3CDTF">2021-08-04T01:01:00Z</dcterms:created>
  <dcterms:modified xsi:type="dcterms:W3CDTF">2021-08-04T01:27:00Z</dcterms:modified>
</cp:coreProperties>
</file>