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C9699" w14:textId="77777777" w:rsidR="00A53EA7" w:rsidRPr="00A53EA7" w:rsidRDefault="00A53EA7" w:rsidP="00A53EA7">
      <w:pPr>
        <w:pStyle w:val="a3"/>
        <w:jc w:val="both"/>
        <w:rPr>
          <w:color w:val="000000"/>
          <w:sz w:val="28"/>
          <w:szCs w:val="28"/>
        </w:rPr>
      </w:pPr>
      <w:bookmarkStart w:id="0" w:name="_GoBack"/>
      <w:r w:rsidRPr="00A53EA7">
        <w:rPr>
          <w:color w:val="000000"/>
          <w:sz w:val="28"/>
          <w:szCs w:val="28"/>
        </w:rPr>
        <w:tab/>
      </w:r>
      <w:r w:rsidRPr="00A53EA7">
        <w:rPr>
          <w:b/>
          <w:color w:val="000000"/>
          <w:sz w:val="28"/>
          <w:szCs w:val="28"/>
        </w:rPr>
        <w:t>С 1 сентября 2021 года упрощен порядок обжалования штрафов за нарушение ПДД</w:t>
      </w:r>
      <w:r w:rsidRPr="00A53EA7">
        <w:rPr>
          <w:sz w:val="28"/>
          <w:szCs w:val="28"/>
        </w:rPr>
        <w:t xml:space="preserve"> </w:t>
      </w:r>
    </w:p>
    <w:p w14:paraId="1B1A77B3" w14:textId="77777777" w:rsidR="00A53EA7" w:rsidRPr="00A53EA7" w:rsidRDefault="00A53EA7" w:rsidP="00A53EA7">
      <w:pPr>
        <w:pStyle w:val="a3"/>
        <w:jc w:val="both"/>
        <w:rPr>
          <w:color w:val="000000"/>
          <w:sz w:val="28"/>
          <w:szCs w:val="28"/>
        </w:rPr>
      </w:pPr>
      <w:r w:rsidRPr="00A53EA7">
        <w:rPr>
          <w:color w:val="000000"/>
          <w:sz w:val="28"/>
          <w:szCs w:val="28"/>
        </w:rPr>
        <w:tab/>
        <w:t>В статью 30.2 Кодекса Российской Федерации об административных правонарушениях внесены дополнения, согласно которым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 может быть также подана в форме электронного документа, подписанного усиленной квалифицированной электронной подписью либо простой электронной подписью,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устанавливаемых Правительством Российской Федерации, с использованием Единого портала государственных и муниципальных услуг либо посредством заполнения формы, размещенной на официальном сайте суда в информационно-телекоммуникационной сети Интернет. При этом направление жалобы в суд в электронной форме возможно при наличии технической возможности у суда принять жалобу в такой форме.</w:t>
      </w:r>
    </w:p>
    <w:p w14:paraId="616EDB47" w14:textId="77777777" w:rsidR="00A53EA7" w:rsidRPr="00A53EA7" w:rsidRDefault="00A53EA7" w:rsidP="00A53EA7">
      <w:pPr>
        <w:pStyle w:val="a3"/>
        <w:widowControl/>
        <w:jc w:val="both"/>
        <w:rPr>
          <w:color w:val="000000"/>
          <w:sz w:val="28"/>
          <w:szCs w:val="28"/>
        </w:rPr>
      </w:pPr>
      <w:r w:rsidRPr="00A53EA7">
        <w:rPr>
          <w:color w:val="000000"/>
          <w:sz w:val="28"/>
          <w:szCs w:val="28"/>
        </w:rPr>
        <w:tab/>
        <w:t>Наряду с этим, обжаловать указанные решения можно и в прежнем порядке. Для этого необходимо обратиться в ведомство, которое этот штраф назначило, или в суд.</w:t>
      </w:r>
    </w:p>
    <w:p w14:paraId="74DF170B" w14:textId="77777777" w:rsidR="00A53EA7" w:rsidRPr="00A53EA7" w:rsidRDefault="00A53EA7" w:rsidP="00A53EA7">
      <w:pPr>
        <w:pStyle w:val="a3"/>
        <w:widowControl/>
        <w:jc w:val="both"/>
        <w:rPr>
          <w:sz w:val="28"/>
          <w:szCs w:val="28"/>
        </w:rPr>
      </w:pPr>
      <w:r w:rsidRPr="00A53EA7">
        <w:rPr>
          <w:color w:val="000000"/>
          <w:sz w:val="28"/>
          <w:szCs w:val="28"/>
        </w:rPr>
        <w:tab/>
        <w:t xml:space="preserve">Кроме того, с 1 сентября 2021 года изменится и способ уведомления о штрафах водителей. Теперь постановления об административных правонарушениях, зафиксированные видео- и фотокамерами, будут приходить на сайт Госуслуг. Если у водителя есть подтвержденный аккаунт на сайте </w:t>
      </w:r>
      <w:proofErr w:type="gramStart"/>
      <w:r w:rsidRPr="00A53EA7">
        <w:rPr>
          <w:color w:val="000000"/>
          <w:sz w:val="28"/>
          <w:szCs w:val="28"/>
        </w:rPr>
        <w:t>Госуслуг</w:t>
      </w:r>
      <w:proofErr w:type="gramEnd"/>
      <w:r w:rsidRPr="00A53EA7">
        <w:rPr>
          <w:color w:val="000000"/>
          <w:sz w:val="28"/>
          <w:szCs w:val="28"/>
        </w:rPr>
        <w:t xml:space="preserve"> и он написал заявление о получении постановления онлайн, бумажные письма о штрафах ПДД с камер фотофиксации он получать не будет. Уведомление придет на сайт и электронную почту (ч. 2 ст. 30.8 КоАП РФ).</w:t>
      </w:r>
    </w:p>
    <w:p w14:paraId="2D84028C" w14:textId="77777777" w:rsidR="00A53EA7" w:rsidRPr="00A53EA7" w:rsidRDefault="00A53EA7" w:rsidP="00A53EA7">
      <w:pPr>
        <w:jc w:val="both"/>
        <w:rPr>
          <w:sz w:val="28"/>
          <w:szCs w:val="28"/>
        </w:rPr>
      </w:pPr>
    </w:p>
    <w:bookmarkEnd w:id="0"/>
    <w:p w14:paraId="20133739" w14:textId="77777777" w:rsidR="003A04A4" w:rsidRPr="00A53EA7" w:rsidRDefault="003A04A4" w:rsidP="00A53EA7">
      <w:pPr>
        <w:jc w:val="both"/>
        <w:rPr>
          <w:sz w:val="28"/>
          <w:szCs w:val="28"/>
        </w:rPr>
      </w:pPr>
    </w:p>
    <w:sectPr w:rsidR="003A04A4" w:rsidRPr="00A5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A4"/>
    <w:rsid w:val="003A04A4"/>
    <w:rsid w:val="00A5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D9FCB-B3E6-47E8-AFE4-36BF4ADD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EA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3EA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53EA7"/>
    <w:rPr>
      <w:rFonts w:ascii="Times New Roman" w:eastAsia="Times New Roman" w:hAnsi="Times New Roman" w:cs="Times New Roman"/>
      <w:kern w:val="2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 Алексей Александрович</dc:creator>
  <cp:keywords/>
  <dc:description/>
  <cp:lastModifiedBy>Коновалов Алексей Александрович</cp:lastModifiedBy>
  <cp:revision>2</cp:revision>
  <dcterms:created xsi:type="dcterms:W3CDTF">2021-09-02T03:32:00Z</dcterms:created>
  <dcterms:modified xsi:type="dcterms:W3CDTF">2021-09-02T03:32:00Z</dcterms:modified>
</cp:coreProperties>
</file>