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7A" w:rsidRPr="00B47ED6" w:rsidRDefault="00A94A84" w:rsidP="00B47ED6">
      <w:pPr>
        <w:pStyle w:val="20"/>
        <w:spacing w:after="0"/>
        <w:jc w:val="center"/>
        <w:rPr>
          <w:b/>
          <w:sz w:val="36"/>
          <w:szCs w:val="36"/>
        </w:rPr>
      </w:pPr>
      <w:r>
        <w:t>РОССИЙСКАЯ ФЕДЕРАЦИЯ</w:t>
      </w:r>
    </w:p>
    <w:p w:rsidR="006A5B7A" w:rsidRDefault="00E33695" w:rsidP="00B47ED6">
      <w:pPr>
        <w:pStyle w:val="20"/>
        <w:spacing w:after="320"/>
        <w:jc w:val="center"/>
      </w:pPr>
      <w:r>
        <w:t>СОБРАНИЕ ДЕПУТАТОВ МОХОВСКОГО</w:t>
      </w:r>
      <w:r w:rsidR="00A94A84">
        <w:t xml:space="preserve"> СЕЛЬСОВЕТА</w:t>
      </w:r>
      <w:r w:rsidR="00A94A84">
        <w:br/>
        <w:t>АЛЕЙСКОГО РАЙОНА АЛТАЙСКОГО КРАЯ</w:t>
      </w:r>
      <w:r w:rsidR="00A94A84">
        <w:br/>
        <w:t>(шестой созыв)</w:t>
      </w:r>
    </w:p>
    <w:p w:rsidR="00E33695" w:rsidRDefault="00E33695">
      <w:pPr>
        <w:pStyle w:val="10"/>
        <w:keepNext/>
        <w:keepLines/>
      </w:pPr>
      <w:bookmarkStart w:id="0" w:name="bookmark0"/>
    </w:p>
    <w:p w:rsidR="006A5B7A" w:rsidRDefault="00A94A84">
      <w:pPr>
        <w:pStyle w:val="10"/>
        <w:keepNext/>
        <w:keepLines/>
      </w:pPr>
      <w:proofErr w:type="gramStart"/>
      <w:r>
        <w:t>Р</w:t>
      </w:r>
      <w:proofErr w:type="gramEnd"/>
      <w:r>
        <w:t xml:space="preserve"> Е Ш Е Н И Е</w:t>
      </w:r>
      <w:bookmarkEnd w:id="0"/>
    </w:p>
    <w:p w:rsidR="00E33695" w:rsidRDefault="00E33695" w:rsidP="00A144B6">
      <w:pPr>
        <w:pStyle w:val="20"/>
        <w:spacing w:after="0"/>
        <w:ind w:right="700"/>
        <w:jc w:val="center"/>
      </w:pPr>
    </w:p>
    <w:p w:rsidR="00E33695" w:rsidRDefault="00E33695" w:rsidP="00A144B6">
      <w:pPr>
        <w:pStyle w:val="20"/>
        <w:spacing w:after="0"/>
        <w:ind w:right="700"/>
        <w:jc w:val="center"/>
      </w:pPr>
    </w:p>
    <w:p w:rsidR="006A5B7A" w:rsidRDefault="00B47ED6" w:rsidP="00A144B6">
      <w:pPr>
        <w:pStyle w:val="20"/>
        <w:spacing w:after="0"/>
        <w:ind w:right="700"/>
        <w:jc w:val="center"/>
      </w:pPr>
      <w:r>
        <w:t>30.09</w:t>
      </w:r>
      <w:r w:rsidR="00A144B6">
        <w:t xml:space="preserve">.2021                                                                                                      № </w:t>
      </w:r>
      <w:r>
        <w:t>4</w:t>
      </w:r>
      <w:r w:rsidR="00D1183B">
        <w:t>1</w:t>
      </w:r>
    </w:p>
    <w:p w:rsidR="006A5B7A" w:rsidRDefault="00E33695">
      <w:pPr>
        <w:pStyle w:val="20"/>
        <w:spacing w:after="1280"/>
        <w:jc w:val="center"/>
      </w:pPr>
      <w:r>
        <w:t>с.Моховское</w:t>
      </w:r>
    </w:p>
    <w:p w:rsidR="00A144B6" w:rsidRDefault="00A94A84" w:rsidP="00D1183B">
      <w:pPr>
        <w:pStyle w:val="20"/>
        <w:spacing w:after="0"/>
      </w:pPr>
      <w:r>
        <w:t>О</w:t>
      </w:r>
      <w:r w:rsidR="00A144B6">
        <w:t xml:space="preserve"> внесении изменений в решение</w:t>
      </w:r>
    </w:p>
    <w:p w:rsidR="00D1183B" w:rsidRDefault="00E33695" w:rsidP="00D1183B">
      <w:pPr>
        <w:pStyle w:val="20"/>
        <w:spacing w:after="0"/>
      </w:pPr>
      <w:r>
        <w:t xml:space="preserve"> Собрания депутатов Моховского </w:t>
      </w:r>
      <w:r w:rsidR="00A144B6">
        <w:t>сельсовета</w:t>
      </w:r>
    </w:p>
    <w:p w:rsidR="00D1183B" w:rsidRDefault="00D1183B" w:rsidP="00D1183B">
      <w:pPr>
        <w:pStyle w:val="20"/>
        <w:spacing w:after="0"/>
      </w:pPr>
      <w:r>
        <w:t>Алейского района Алтайского края</w:t>
      </w:r>
    </w:p>
    <w:p w:rsidR="00D1183B" w:rsidRDefault="00D1183B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>
        <w:t>от 11.03.2020 №6 «</w:t>
      </w:r>
      <w:r w:rsidRPr="002358E1">
        <w:rPr>
          <w:rFonts w:ascii="Times New Roman" w:eastAsia="Times New Roman" w:hAnsi="Times New Roman" w:cs="Times New Roman"/>
          <w:sz w:val="28"/>
          <w:szCs w:val="28"/>
        </w:rPr>
        <w:t xml:space="preserve">О Порядке составления и </w:t>
      </w:r>
    </w:p>
    <w:p w:rsidR="00D1183B" w:rsidRDefault="00D1183B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 w:rsidRPr="002358E1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E1">
        <w:rPr>
          <w:rFonts w:ascii="Times New Roman" w:eastAsia="Times New Roman" w:hAnsi="Times New Roman" w:cs="Times New Roman"/>
          <w:sz w:val="28"/>
          <w:szCs w:val="28"/>
        </w:rPr>
        <w:t xml:space="preserve">проекта        Бюджета      </w:t>
      </w:r>
    </w:p>
    <w:p w:rsidR="00D1183B" w:rsidRDefault="00D1183B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 w:rsidRPr="002358E1">
        <w:rPr>
          <w:rFonts w:ascii="Times New Roman" w:eastAsia="Times New Roman" w:hAnsi="Times New Roman" w:cs="Times New Roman"/>
          <w:sz w:val="28"/>
          <w:szCs w:val="28"/>
        </w:rPr>
        <w:t xml:space="preserve">поселения, утверждения   и   исполнения  </w:t>
      </w:r>
    </w:p>
    <w:p w:rsidR="00D1183B" w:rsidRPr="002358E1" w:rsidRDefault="00D1183B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 w:rsidRPr="002358E1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поселения, осуществления контроля </w:t>
      </w:r>
      <w:proofErr w:type="gramStart"/>
      <w:r w:rsidRPr="002358E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D1183B" w:rsidRPr="002358E1" w:rsidRDefault="00D1183B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 w:rsidRPr="002358E1">
        <w:rPr>
          <w:rFonts w:ascii="Times New Roman" w:eastAsia="Times New Roman" w:hAnsi="Times New Roman" w:cs="Times New Roman"/>
          <w:sz w:val="28"/>
          <w:szCs w:val="28"/>
        </w:rPr>
        <w:t xml:space="preserve">его исполнением и утверждения  отчета </w:t>
      </w:r>
    </w:p>
    <w:p w:rsidR="00D1183B" w:rsidRPr="002358E1" w:rsidRDefault="00D1183B" w:rsidP="00D11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E1">
        <w:rPr>
          <w:rFonts w:ascii="Times New Roman" w:eastAsia="Times New Roman" w:hAnsi="Times New Roman" w:cs="Times New Roman"/>
          <w:sz w:val="28"/>
          <w:szCs w:val="28"/>
        </w:rPr>
        <w:t>об исполнении бюджета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144B6" w:rsidRDefault="00A144B6" w:rsidP="00A144B6">
      <w:pPr>
        <w:pStyle w:val="20"/>
        <w:spacing w:after="0"/>
      </w:pPr>
    </w:p>
    <w:p w:rsidR="006A5B7A" w:rsidRPr="008E6302" w:rsidRDefault="00E33695" w:rsidP="00E33695">
      <w:pPr>
        <w:pStyle w:val="20"/>
        <w:spacing w:after="0"/>
        <w:jc w:val="both"/>
      </w:pPr>
      <w:r w:rsidRPr="008E6302">
        <w:rPr>
          <w:color w:val="auto"/>
          <w:lang w:bidi="ar-SA"/>
        </w:rPr>
        <w:t xml:space="preserve">            </w:t>
      </w:r>
      <w:r w:rsidR="00A144B6" w:rsidRPr="008E6302">
        <w:rPr>
          <w:color w:val="auto"/>
          <w:lang w:bidi="ar-SA"/>
        </w:rPr>
        <w:t xml:space="preserve">В соответствии с </w:t>
      </w:r>
      <w:r w:rsidR="00D1183B" w:rsidRPr="008E6302">
        <w:rPr>
          <w:color w:val="auto"/>
          <w:lang w:bidi="ar-SA"/>
        </w:rPr>
        <w:t xml:space="preserve">Бюджетным кодексом Российской Федерации, руководствуясь пунктом 4 статей 25, статей 42 </w:t>
      </w:r>
      <w:r w:rsidR="00A94A84" w:rsidRPr="008E6302">
        <w:t>Устава муни</w:t>
      </w:r>
      <w:r w:rsidRPr="008E6302">
        <w:t>ципального образования Моховской</w:t>
      </w:r>
      <w:r w:rsidR="00A94A84" w:rsidRPr="008E6302">
        <w:t xml:space="preserve"> сельсовет Алейского района Алтайского кр</w:t>
      </w:r>
      <w:r w:rsidRPr="008E6302">
        <w:t>ая</w:t>
      </w:r>
      <w:r w:rsidR="00D1183B" w:rsidRPr="008E6302">
        <w:t>,</w:t>
      </w:r>
      <w:r w:rsidRPr="008E6302">
        <w:t xml:space="preserve"> Собрание депутатов Моховского</w:t>
      </w:r>
      <w:r w:rsidR="00A94A84" w:rsidRPr="008E6302">
        <w:t xml:space="preserve"> сельсовета РЕШИЛО:</w:t>
      </w:r>
    </w:p>
    <w:p w:rsidR="00D1183B" w:rsidRPr="008E6302" w:rsidRDefault="008E6302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D1183B" w:rsidRPr="008E630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Моховского сельсовета Алейского района  от 11.03.2020 №6 </w:t>
      </w:r>
      <w:r w:rsidR="00D1183B" w:rsidRPr="008E6302">
        <w:rPr>
          <w:rFonts w:ascii="Times New Roman" w:hAnsi="Times New Roman" w:cs="Times New Roman"/>
          <w:sz w:val="28"/>
          <w:szCs w:val="28"/>
        </w:rPr>
        <w:t>«</w:t>
      </w:r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 xml:space="preserve">О Порядке составления и рассмотрения проекта        Бюджета      поселения, утверждения   и   исполнения   бюджета поселения, осуществления </w:t>
      </w:r>
      <w:proofErr w:type="gramStart"/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 xml:space="preserve">его исполнением и утверждения  отчета </w:t>
      </w:r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>поселения»</w:t>
      </w:r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1183B" w:rsidRPr="008E6302" w:rsidRDefault="008E6302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183B" w:rsidRPr="008E6302">
        <w:rPr>
          <w:rFonts w:ascii="Times New Roman" w:eastAsia="Times New Roman" w:hAnsi="Times New Roman" w:cs="Times New Roman"/>
          <w:sz w:val="28"/>
          <w:szCs w:val="28"/>
        </w:rPr>
        <w:t>- в тексте Порядка слова « на очередной финансовый год» заменить словами</w:t>
      </w:r>
      <w:r w:rsidRPr="008E6302">
        <w:rPr>
          <w:rFonts w:ascii="Times New Roman" w:eastAsia="Times New Roman" w:hAnsi="Times New Roman" w:cs="Times New Roman"/>
          <w:sz w:val="28"/>
          <w:szCs w:val="28"/>
        </w:rPr>
        <w:t xml:space="preserve"> «на очередной финансовый год и плановый период».</w:t>
      </w:r>
    </w:p>
    <w:p w:rsidR="008E6302" w:rsidRPr="008E6302" w:rsidRDefault="008E6302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630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E63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63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бюджетным правоотношениям и финансовому контролю Кирюшину Ю.И.</w:t>
      </w:r>
    </w:p>
    <w:p w:rsidR="008E6302" w:rsidRPr="008E6302" w:rsidRDefault="008E6302" w:rsidP="00D118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Pr="008E6302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данное решение в </w:t>
      </w:r>
      <w:proofErr w:type="gramStart"/>
      <w:r w:rsidRPr="008E630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8E6302">
        <w:rPr>
          <w:rFonts w:ascii="Times New Roman" w:eastAsia="Times New Roman" w:hAnsi="Times New Roman" w:cs="Times New Roman"/>
          <w:sz w:val="28"/>
          <w:szCs w:val="28"/>
        </w:rPr>
        <w:t xml:space="preserve"> порядке.</w:t>
      </w:r>
    </w:p>
    <w:p w:rsidR="008E6302" w:rsidRDefault="008E6302">
      <w:pPr>
        <w:pStyle w:val="20"/>
        <w:spacing w:after="0"/>
      </w:pPr>
    </w:p>
    <w:p w:rsidR="006A5B7A" w:rsidRDefault="00E410F8">
      <w:pPr>
        <w:pStyle w:val="20"/>
        <w:spacing w:after="0"/>
        <w:sectPr w:rsidR="006A5B7A">
          <w:pgSz w:w="11900" w:h="16840"/>
          <w:pgMar w:top="1436" w:right="541" w:bottom="1436" w:left="1101" w:header="1008" w:footer="1008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433.8pt;margin-top:1pt;width:89.75pt;height:17.05pt;z-index:1258293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" filled="f" stroked="f">
            <v:textbox inset="0,0,0,0">
              <w:txbxContent>
                <w:p w:rsidR="006A5B7A" w:rsidRDefault="00E33695">
                  <w:pPr>
                    <w:pStyle w:val="20"/>
                    <w:spacing w:after="0"/>
                  </w:pPr>
                  <w:r>
                    <w:t>И.В. Шипулина</w:t>
                  </w:r>
                </w:p>
              </w:txbxContent>
            </v:textbox>
            <w10:wrap type="square" side="left" anchorx="page"/>
          </v:shape>
        </w:pict>
      </w:r>
      <w:r w:rsidR="00054A3C">
        <w:t>Глава сельсовет</w:t>
      </w:r>
    </w:p>
    <w:p w:rsidR="006A5B7A" w:rsidRDefault="006A5B7A" w:rsidP="00BB3345">
      <w:pPr>
        <w:pStyle w:val="11"/>
        <w:jc w:val="both"/>
      </w:pPr>
    </w:p>
    <w:sectPr w:rsidR="006A5B7A" w:rsidSect="00E00445">
      <w:pgSz w:w="11900" w:h="16840"/>
      <w:pgMar w:top="1129" w:right="536" w:bottom="939" w:left="1096" w:header="701" w:footer="5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F8" w:rsidRDefault="00E410F8">
      <w:r>
        <w:separator/>
      </w:r>
    </w:p>
  </w:endnote>
  <w:endnote w:type="continuationSeparator" w:id="0">
    <w:p w:rsidR="00E410F8" w:rsidRDefault="00E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F8" w:rsidRDefault="00E410F8"/>
  </w:footnote>
  <w:footnote w:type="continuationSeparator" w:id="0">
    <w:p w:rsidR="00E410F8" w:rsidRDefault="00E410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019"/>
    <w:multiLevelType w:val="multilevel"/>
    <w:tmpl w:val="390CF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E2948"/>
    <w:multiLevelType w:val="multilevel"/>
    <w:tmpl w:val="B6266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C0BD5"/>
    <w:multiLevelType w:val="multilevel"/>
    <w:tmpl w:val="2D0C9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D4A82"/>
    <w:multiLevelType w:val="multilevel"/>
    <w:tmpl w:val="443AF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111A8"/>
    <w:multiLevelType w:val="multilevel"/>
    <w:tmpl w:val="FE607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24E60"/>
    <w:multiLevelType w:val="multilevel"/>
    <w:tmpl w:val="19984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3B4767"/>
    <w:multiLevelType w:val="multilevel"/>
    <w:tmpl w:val="D6B2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359DB"/>
    <w:multiLevelType w:val="multilevel"/>
    <w:tmpl w:val="C1403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91FF0"/>
    <w:multiLevelType w:val="multilevel"/>
    <w:tmpl w:val="CFBCF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81EED"/>
    <w:multiLevelType w:val="multilevel"/>
    <w:tmpl w:val="529A3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F10C5"/>
    <w:multiLevelType w:val="multilevel"/>
    <w:tmpl w:val="F8A44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4F73B4"/>
    <w:multiLevelType w:val="multilevel"/>
    <w:tmpl w:val="18E6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381C59"/>
    <w:multiLevelType w:val="multilevel"/>
    <w:tmpl w:val="4CE8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72669"/>
    <w:multiLevelType w:val="multilevel"/>
    <w:tmpl w:val="7C8C7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78090B"/>
    <w:multiLevelType w:val="multilevel"/>
    <w:tmpl w:val="1D907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13CF2"/>
    <w:multiLevelType w:val="multilevel"/>
    <w:tmpl w:val="8EB0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4F2EA9"/>
    <w:multiLevelType w:val="multilevel"/>
    <w:tmpl w:val="8D6AB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A66AE"/>
    <w:multiLevelType w:val="multilevel"/>
    <w:tmpl w:val="FCDAF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B04A8"/>
    <w:multiLevelType w:val="multilevel"/>
    <w:tmpl w:val="B63E1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87396"/>
    <w:multiLevelType w:val="multilevel"/>
    <w:tmpl w:val="0A8AD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392C15"/>
    <w:multiLevelType w:val="multilevel"/>
    <w:tmpl w:val="ADB44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59093E"/>
    <w:multiLevelType w:val="multilevel"/>
    <w:tmpl w:val="7764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9531CB"/>
    <w:multiLevelType w:val="multilevel"/>
    <w:tmpl w:val="D1F6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A1595B"/>
    <w:multiLevelType w:val="multilevel"/>
    <w:tmpl w:val="8ECA5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98572B"/>
    <w:multiLevelType w:val="multilevel"/>
    <w:tmpl w:val="B644C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80FF2"/>
    <w:multiLevelType w:val="multilevel"/>
    <w:tmpl w:val="BCAED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E3088"/>
    <w:multiLevelType w:val="multilevel"/>
    <w:tmpl w:val="26366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945B34"/>
    <w:multiLevelType w:val="multilevel"/>
    <w:tmpl w:val="4BF0C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A4C71"/>
    <w:multiLevelType w:val="multilevel"/>
    <w:tmpl w:val="9B826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5656CB"/>
    <w:multiLevelType w:val="multilevel"/>
    <w:tmpl w:val="C602F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720A87"/>
    <w:multiLevelType w:val="multilevel"/>
    <w:tmpl w:val="0726A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40965"/>
    <w:multiLevelType w:val="multilevel"/>
    <w:tmpl w:val="33CEF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03BCB"/>
    <w:multiLevelType w:val="multilevel"/>
    <w:tmpl w:val="3E88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D38DC"/>
    <w:multiLevelType w:val="multilevel"/>
    <w:tmpl w:val="0930D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327648"/>
    <w:multiLevelType w:val="multilevel"/>
    <w:tmpl w:val="F9FA7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6D4AEF"/>
    <w:multiLevelType w:val="multilevel"/>
    <w:tmpl w:val="ED2EA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D908FB"/>
    <w:multiLevelType w:val="multilevel"/>
    <w:tmpl w:val="743A5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E9565C"/>
    <w:multiLevelType w:val="multilevel"/>
    <w:tmpl w:val="BD0AB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9E2E14"/>
    <w:multiLevelType w:val="multilevel"/>
    <w:tmpl w:val="E01C1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0351AA"/>
    <w:multiLevelType w:val="multilevel"/>
    <w:tmpl w:val="6C7EA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9F2E17"/>
    <w:multiLevelType w:val="multilevel"/>
    <w:tmpl w:val="A98021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7A371E"/>
    <w:multiLevelType w:val="multilevel"/>
    <w:tmpl w:val="6812F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D54406"/>
    <w:multiLevelType w:val="multilevel"/>
    <w:tmpl w:val="CB7E5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CF005F"/>
    <w:multiLevelType w:val="multilevel"/>
    <w:tmpl w:val="EADED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AA1CA6"/>
    <w:multiLevelType w:val="multilevel"/>
    <w:tmpl w:val="8C7CF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3B6745"/>
    <w:multiLevelType w:val="multilevel"/>
    <w:tmpl w:val="1A605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D31C6D"/>
    <w:multiLevelType w:val="multilevel"/>
    <w:tmpl w:val="7446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7"/>
  </w:num>
  <w:num w:numId="3">
    <w:abstractNumId w:val="31"/>
  </w:num>
  <w:num w:numId="4">
    <w:abstractNumId w:val="39"/>
  </w:num>
  <w:num w:numId="5">
    <w:abstractNumId w:val="27"/>
  </w:num>
  <w:num w:numId="6">
    <w:abstractNumId w:val="19"/>
  </w:num>
  <w:num w:numId="7">
    <w:abstractNumId w:val="4"/>
  </w:num>
  <w:num w:numId="8">
    <w:abstractNumId w:val="33"/>
  </w:num>
  <w:num w:numId="9">
    <w:abstractNumId w:val="17"/>
  </w:num>
  <w:num w:numId="10">
    <w:abstractNumId w:val="40"/>
  </w:num>
  <w:num w:numId="11">
    <w:abstractNumId w:val="13"/>
  </w:num>
  <w:num w:numId="12">
    <w:abstractNumId w:val="12"/>
  </w:num>
  <w:num w:numId="13">
    <w:abstractNumId w:val="36"/>
  </w:num>
  <w:num w:numId="14">
    <w:abstractNumId w:val="15"/>
  </w:num>
  <w:num w:numId="15">
    <w:abstractNumId w:val="14"/>
  </w:num>
  <w:num w:numId="16">
    <w:abstractNumId w:val="18"/>
  </w:num>
  <w:num w:numId="17">
    <w:abstractNumId w:val="26"/>
  </w:num>
  <w:num w:numId="18">
    <w:abstractNumId w:val="30"/>
  </w:num>
  <w:num w:numId="19">
    <w:abstractNumId w:val="24"/>
  </w:num>
  <w:num w:numId="20">
    <w:abstractNumId w:val="25"/>
  </w:num>
  <w:num w:numId="21">
    <w:abstractNumId w:val="1"/>
  </w:num>
  <w:num w:numId="22">
    <w:abstractNumId w:val="8"/>
  </w:num>
  <w:num w:numId="23">
    <w:abstractNumId w:val="32"/>
  </w:num>
  <w:num w:numId="24">
    <w:abstractNumId w:val="29"/>
  </w:num>
  <w:num w:numId="25">
    <w:abstractNumId w:val="20"/>
  </w:num>
  <w:num w:numId="26">
    <w:abstractNumId w:val="45"/>
  </w:num>
  <w:num w:numId="27">
    <w:abstractNumId w:val="9"/>
  </w:num>
  <w:num w:numId="28">
    <w:abstractNumId w:val="5"/>
  </w:num>
  <w:num w:numId="29">
    <w:abstractNumId w:val="6"/>
  </w:num>
  <w:num w:numId="30">
    <w:abstractNumId w:val="34"/>
  </w:num>
  <w:num w:numId="31">
    <w:abstractNumId w:val="28"/>
  </w:num>
  <w:num w:numId="32">
    <w:abstractNumId w:val="44"/>
  </w:num>
  <w:num w:numId="33">
    <w:abstractNumId w:val="16"/>
  </w:num>
  <w:num w:numId="34">
    <w:abstractNumId w:val="21"/>
  </w:num>
  <w:num w:numId="35">
    <w:abstractNumId w:val="11"/>
  </w:num>
  <w:num w:numId="36">
    <w:abstractNumId w:val="43"/>
  </w:num>
  <w:num w:numId="37">
    <w:abstractNumId w:val="10"/>
  </w:num>
  <w:num w:numId="38">
    <w:abstractNumId w:val="38"/>
  </w:num>
  <w:num w:numId="39">
    <w:abstractNumId w:val="23"/>
  </w:num>
  <w:num w:numId="40">
    <w:abstractNumId w:val="41"/>
  </w:num>
  <w:num w:numId="41">
    <w:abstractNumId w:val="3"/>
  </w:num>
  <w:num w:numId="42">
    <w:abstractNumId w:val="2"/>
  </w:num>
  <w:num w:numId="43">
    <w:abstractNumId w:val="22"/>
  </w:num>
  <w:num w:numId="44">
    <w:abstractNumId w:val="35"/>
  </w:num>
  <w:num w:numId="45">
    <w:abstractNumId w:val="37"/>
  </w:num>
  <w:num w:numId="46">
    <w:abstractNumId w:val="4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5B7A"/>
    <w:rsid w:val="00054A3C"/>
    <w:rsid w:val="000B1252"/>
    <w:rsid w:val="000E63B6"/>
    <w:rsid w:val="001F6E76"/>
    <w:rsid w:val="00477921"/>
    <w:rsid w:val="004E444E"/>
    <w:rsid w:val="006A5B7A"/>
    <w:rsid w:val="0075233E"/>
    <w:rsid w:val="008E6302"/>
    <w:rsid w:val="00995AE2"/>
    <w:rsid w:val="009E740E"/>
    <w:rsid w:val="00A144B6"/>
    <w:rsid w:val="00A94A84"/>
    <w:rsid w:val="00B21266"/>
    <w:rsid w:val="00B47ED6"/>
    <w:rsid w:val="00BB3345"/>
    <w:rsid w:val="00C3407E"/>
    <w:rsid w:val="00C43A04"/>
    <w:rsid w:val="00CD68B8"/>
    <w:rsid w:val="00D1183B"/>
    <w:rsid w:val="00E00445"/>
    <w:rsid w:val="00E33695"/>
    <w:rsid w:val="00E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4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0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00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E00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00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00445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00445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E00445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00445"/>
    <w:pPr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14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4B6"/>
    <w:rPr>
      <w:color w:val="000000"/>
    </w:rPr>
  </w:style>
  <w:style w:type="paragraph" w:styleId="a6">
    <w:name w:val="footer"/>
    <w:basedOn w:val="a"/>
    <w:link w:val="a7"/>
    <w:uiPriority w:val="99"/>
    <w:unhideWhenUsed/>
    <w:rsid w:val="00A144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4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 Е Ш Е Н И Е</vt:lpstr>
      <vt:lpstr>    Статья 15. Открытые  заседания Собрания депутатов.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cp:lastModifiedBy>моховское</cp:lastModifiedBy>
  <cp:revision>12</cp:revision>
  <dcterms:created xsi:type="dcterms:W3CDTF">2021-09-27T07:10:00Z</dcterms:created>
  <dcterms:modified xsi:type="dcterms:W3CDTF">2021-10-06T02:19:00Z</dcterms:modified>
</cp:coreProperties>
</file>