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A9" w:rsidRDefault="00246E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работы</w:t>
      </w:r>
    </w:p>
    <w:p w:rsidR="000151A9" w:rsidRDefault="00246E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информационно-консультационного центра</w:t>
      </w:r>
    </w:p>
    <w:p w:rsidR="000151A9" w:rsidRDefault="00246E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поддержки </w:t>
      </w:r>
      <w:r w:rsidRPr="007E5E88">
        <w:rPr>
          <w:rFonts w:ascii="Times New Roman" w:hAnsi="Times New Roman"/>
        </w:rPr>
        <w:t>предпринимательства</w:t>
      </w:r>
      <w:r w:rsidRPr="007E5E88">
        <w:rPr>
          <w:rFonts w:ascii="Times New Roman" w:hAnsi="Times New Roman"/>
          <w:bCs/>
        </w:rPr>
        <w:t xml:space="preserve"> </w:t>
      </w:r>
      <w:r w:rsidR="007E5E88" w:rsidRPr="007E5E88">
        <w:rPr>
          <w:rFonts w:ascii="Times New Roman" w:hAnsi="Times New Roman"/>
          <w:bCs/>
        </w:rPr>
        <w:t>Алейского района</w:t>
      </w:r>
    </w:p>
    <w:p w:rsidR="000151A9" w:rsidRDefault="00246E9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  год</w:t>
      </w:r>
    </w:p>
    <w:p w:rsidR="000151A9" w:rsidRDefault="000151A9">
      <w:pPr>
        <w:pStyle w:val="Standard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-113" w:type="dxa"/>
        <w:tblCellMar>
          <w:left w:w="10" w:type="dxa"/>
          <w:right w:w="10" w:type="dxa"/>
        </w:tblCellMar>
        <w:tblLook w:val="0000"/>
      </w:tblPr>
      <w:tblGrid>
        <w:gridCol w:w="632"/>
        <w:gridCol w:w="5631"/>
        <w:gridCol w:w="1559"/>
        <w:gridCol w:w="3000"/>
      </w:tblGrid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171E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171EC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171EC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C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C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EC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 xml:space="preserve">Подготовка и размещение </w:t>
            </w:r>
            <w:r w:rsidRPr="008171EC">
              <w:rPr>
                <w:rFonts w:ascii="Times New Roman" w:hAnsi="Times New Roman" w:cs="Times New Roman"/>
              </w:rPr>
              <w:t xml:space="preserve">информации по вопросам развития предпринимательства на официальном сайте Администрации </w:t>
            </w:r>
            <w:r w:rsidR="007E5E88" w:rsidRPr="008171EC">
              <w:rPr>
                <w:rFonts w:ascii="Times New Roman" w:hAnsi="Times New Roman" w:cs="Times New Roman"/>
              </w:rPr>
              <w:t>Алейского</w:t>
            </w:r>
            <w:r w:rsidRPr="008171EC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всего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 xml:space="preserve">Подготовка отчетов </w:t>
            </w:r>
          </w:p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НО «</w:t>
            </w:r>
            <w:r w:rsidRPr="008171EC">
              <w:rPr>
                <w:rFonts w:ascii="Times New Roman" w:hAnsi="Times New Roman" w:cs="Times New Roman"/>
              </w:rPr>
              <w:t>Алтайский фонд МСП»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всего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Работа с СМСП</w:t>
            </w:r>
            <w:r w:rsidRPr="008171EC">
              <w:rPr>
                <w:rFonts w:ascii="Times New Roman" w:hAnsi="Times New Roman" w:cs="Times New Roman"/>
              </w:rPr>
              <w:t xml:space="preserve"> по </w:t>
            </w:r>
            <w:r w:rsidRPr="008171EC">
              <w:rPr>
                <w:rFonts w:ascii="Times New Roman" w:hAnsi="Times New Roman" w:cs="Times New Roman"/>
              </w:rPr>
              <w:t>обязательной  маркировке товаров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всего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1EC">
              <w:rPr>
                <w:rFonts w:ascii="Times New Roman" w:hAnsi="Times New Roman" w:cs="Times New Roman"/>
                <w:color w:val="000000"/>
              </w:rPr>
              <w:t xml:space="preserve">Организация, проведение, участие в </w:t>
            </w:r>
            <w:proofErr w:type="gramStart"/>
            <w:r w:rsidRPr="008171EC">
              <w:rPr>
                <w:rFonts w:ascii="Times New Roman" w:hAnsi="Times New Roman" w:cs="Times New Roman"/>
                <w:color w:val="000000"/>
              </w:rPr>
              <w:t>краевых</w:t>
            </w:r>
            <w:proofErr w:type="gramEnd"/>
            <w:r w:rsidRPr="008171EC">
              <w:rPr>
                <w:rFonts w:ascii="Times New Roman" w:hAnsi="Times New Roman" w:cs="Times New Roman"/>
                <w:color w:val="000000"/>
              </w:rPr>
              <w:t xml:space="preserve"> и районных событийных мероприятия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</w:t>
            </w:r>
            <w:r w:rsidRPr="008171EC">
              <w:rPr>
                <w:rFonts w:ascii="Times New Roman" w:hAnsi="Times New Roman" w:cs="Times New Roman"/>
              </w:rPr>
              <w:t xml:space="preserve">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всего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tabs>
                <w:tab w:val="left" w:pos="1065"/>
              </w:tabs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Подготовка наградного материала к</w:t>
            </w:r>
            <w:r w:rsidR="008171EC">
              <w:rPr>
                <w:rFonts w:ascii="Times New Roman" w:hAnsi="Times New Roman" w:cs="Times New Roman"/>
              </w:rPr>
              <w:t>о</w:t>
            </w:r>
            <w:r w:rsidRPr="008171EC">
              <w:rPr>
                <w:rFonts w:ascii="Times New Roman" w:hAnsi="Times New Roman" w:cs="Times New Roman"/>
              </w:rPr>
              <w:t xml:space="preserve"> «Дню российского предпринимательства»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Апрель-Май, декабрь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Работа по подготовке и проведению мероприятий</w:t>
            </w:r>
            <w:r w:rsidRPr="008171EC">
              <w:rPr>
                <w:rFonts w:ascii="Times New Roman" w:hAnsi="Times New Roman" w:cs="Times New Roman"/>
              </w:rPr>
              <w:t xml:space="preserve"> к</w:t>
            </w:r>
            <w:r w:rsidR="008171EC">
              <w:rPr>
                <w:rFonts w:ascii="Times New Roman" w:hAnsi="Times New Roman" w:cs="Times New Roman"/>
              </w:rPr>
              <w:t>о</w:t>
            </w:r>
            <w:r w:rsidRPr="008171EC">
              <w:rPr>
                <w:rFonts w:ascii="Times New Roman" w:hAnsi="Times New Roman" w:cs="Times New Roman"/>
              </w:rPr>
              <w:t xml:space="preserve"> «Дню Российского </w:t>
            </w:r>
            <w:r w:rsidRPr="008171EC">
              <w:rPr>
                <w:rFonts w:ascii="Times New Roman" w:hAnsi="Times New Roman" w:cs="Times New Roman"/>
              </w:rPr>
              <w:t>предпринимательства»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 xml:space="preserve">Актуализация базы данных СМСП </w:t>
            </w:r>
            <w:r w:rsidR="007E5E88" w:rsidRPr="008171EC">
              <w:rPr>
                <w:rFonts w:ascii="Times New Roman" w:hAnsi="Times New Roman" w:cs="Times New Roman"/>
              </w:rPr>
              <w:t>Алейского</w:t>
            </w:r>
            <w:r w:rsidRPr="008171EC">
              <w:rPr>
                <w:rFonts w:ascii="Times New Roman" w:hAnsi="Times New Roman" w:cs="Times New Roman"/>
              </w:rPr>
              <w:t xml:space="preserve"> района</w:t>
            </w:r>
            <w:r w:rsidRPr="008171E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171EC">
              <w:rPr>
                <w:rFonts w:ascii="Times New Roman" w:hAnsi="Times New Roman" w:cs="Times New Roman"/>
              </w:rPr>
              <w:t>согласно Реестра</w:t>
            </w:r>
            <w:proofErr w:type="gramEnd"/>
            <w:r w:rsidRPr="008171EC">
              <w:rPr>
                <w:rFonts w:ascii="Times New Roman" w:hAnsi="Times New Roman" w:cs="Times New Roman"/>
              </w:rPr>
              <w:t>, размещенного на официальном сайте Федеральной налоговой службы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Аттестация специалиста ИКЦ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 xml:space="preserve">Консультационная работа по господдержке в рамках работы </w:t>
            </w:r>
            <w:r w:rsidR="007E5E88" w:rsidRPr="008171EC">
              <w:rPr>
                <w:rFonts w:ascii="Times New Roman" w:hAnsi="Times New Roman" w:cs="Times New Roman"/>
              </w:rPr>
              <w:t>комитета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Подготовка и проведение заседаний Общественного Совета по развитию предпринимательства при главе А</w:t>
            </w:r>
            <w:r w:rsidR="007E5E88" w:rsidRPr="008171EC">
              <w:rPr>
                <w:rFonts w:ascii="Times New Roman" w:hAnsi="Times New Roman" w:cs="Times New Roman"/>
              </w:rPr>
              <w:t>лейского</w:t>
            </w:r>
            <w:r w:rsidRPr="008171EC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Председатель комитета по экономике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Уткина С. Ю.</w:t>
            </w:r>
          </w:p>
          <w:p w:rsidR="007E5E88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0151A9" w:rsidRPr="008171EC" w:rsidRDefault="007E5E88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</w:p>
        </w:tc>
      </w:tr>
      <w:tr w:rsidR="000151A9" w:rsidRPr="008171EC" w:rsidTr="008171E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0151A9" w:rsidP="008171EC">
            <w:pPr>
              <w:pStyle w:val="Standard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 xml:space="preserve">Консультационная помощь по защите </w:t>
            </w:r>
            <w:r w:rsidRPr="008171EC">
              <w:rPr>
                <w:rFonts w:ascii="Times New Roman" w:hAnsi="Times New Roman" w:cs="Times New Roman"/>
              </w:rPr>
              <w:t>прав потребителей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151A9" w:rsidRPr="008171EC" w:rsidRDefault="00246E99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В течени</w:t>
            </w:r>
            <w:r w:rsidR="008171EC" w:rsidRPr="008171EC">
              <w:rPr>
                <w:rFonts w:ascii="Times New Roman" w:hAnsi="Times New Roman" w:cs="Times New Roman"/>
              </w:rPr>
              <w:t>е</w:t>
            </w:r>
            <w:r w:rsidRPr="008171E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171EC" w:rsidRPr="008171EC" w:rsidRDefault="008171EC" w:rsidP="008171E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8171EC">
              <w:rPr>
                <w:rFonts w:ascii="Times New Roman" w:hAnsi="Times New Roman" w:cs="Times New Roman"/>
              </w:rPr>
              <w:t>Заместитель председателя комитета по экономике</w:t>
            </w:r>
          </w:p>
          <w:p w:rsidR="000151A9" w:rsidRPr="008171EC" w:rsidRDefault="008171EC" w:rsidP="008171E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71EC">
              <w:rPr>
                <w:rFonts w:ascii="Times New Roman" w:hAnsi="Times New Roman" w:cs="Times New Roman"/>
              </w:rPr>
              <w:t>Ю. А. Рябцева</w:t>
            </w:r>
            <w:r w:rsidRPr="008171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46E99" w:rsidRPr="008171EC">
              <w:rPr>
                <w:rFonts w:ascii="Times New Roman" w:hAnsi="Times New Roman" w:cs="Times New Roman"/>
                <w:color w:val="000000"/>
              </w:rPr>
              <w:t xml:space="preserve">Юридический отдел Администрации </w:t>
            </w:r>
            <w:r w:rsidRPr="008171EC">
              <w:rPr>
                <w:rFonts w:ascii="Times New Roman" w:hAnsi="Times New Roman" w:cs="Times New Roman"/>
                <w:color w:val="000000"/>
              </w:rPr>
              <w:t>Алейского</w:t>
            </w:r>
            <w:r w:rsidR="00246E99" w:rsidRPr="008171EC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</w:tbl>
    <w:p w:rsidR="000151A9" w:rsidRDefault="000151A9" w:rsidP="008171EC">
      <w:pPr>
        <w:pStyle w:val="Standard"/>
        <w:jc w:val="right"/>
        <w:rPr>
          <w:rFonts w:ascii="Times New Roman" w:hAnsi="Times New Roman"/>
        </w:rPr>
      </w:pPr>
    </w:p>
    <w:sectPr w:rsidR="000151A9" w:rsidSect="008171EC">
      <w:pgSz w:w="11906" w:h="16838"/>
      <w:pgMar w:top="567" w:right="567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99" w:rsidRDefault="00246E99" w:rsidP="000151A9">
      <w:r>
        <w:separator/>
      </w:r>
    </w:p>
  </w:endnote>
  <w:endnote w:type="continuationSeparator" w:id="0">
    <w:p w:rsidR="00246E99" w:rsidRDefault="00246E99" w:rsidP="0001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99" w:rsidRDefault="00246E99" w:rsidP="000151A9">
      <w:r w:rsidRPr="000151A9">
        <w:rPr>
          <w:color w:val="000000"/>
        </w:rPr>
        <w:separator/>
      </w:r>
    </w:p>
  </w:footnote>
  <w:footnote w:type="continuationSeparator" w:id="0">
    <w:p w:rsidR="00246E99" w:rsidRDefault="00246E99" w:rsidP="00015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001AE"/>
    <w:multiLevelType w:val="hybridMultilevel"/>
    <w:tmpl w:val="57D2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06355"/>
    <w:multiLevelType w:val="hybridMultilevel"/>
    <w:tmpl w:val="1E1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1A9"/>
    <w:rsid w:val="000151A9"/>
    <w:rsid w:val="00246E99"/>
    <w:rsid w:val="007E5E88"/>
    <w:rsid w:val="008171EC"/>
    <w:rsid w:val="009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1A9"/>
  </w:style>
  <w:style w:type="paragraph" w:customStyle="1" w:styleId="Heading">
    <w:name w:val="Heading"/>
    <w:basedOn w:val="Standard"/>
    <w:next w:val="Textbody"/>
    <w:rsid w:val="000151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151A9"/>
    <w:pPr>
      <w:spacing w:after="140" w:line="276" w:lineRule="auto"/>
    </w:pPr>
  </w:style>
  <w:style w:type="paragraph" w:styleId="a3">
    <w:name w:val="List"/>
    <w:basedOn w:val="Textbody"/>
    <w:rsid w:val="000151A9"/>
  </w:style>
  <w:style w:type="paragraph" w:customStyle="1" w:styleId="Caption">
    <w:name w:val="Caption"/>
    <w:basedOn w:val="Standard"/>
    <w:rsid w:val="000151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51A9"/>
    <w:pPr>
      <w:suppressLineNumbers/>
    </w:pPr>
  </w:style>
  <w:style w:type="paragraph" w:customStyle="1" w:styleId="TableContents">
    <w:name w:val="Table Contents"/>
    <w:basedOn w:val="Standard"/>
    <w:rsid w:val="000151A9"/>
    <w:pPr>
      <w:suppressLineNumbers/>
    </w:pPr>
  </w:style>
  <w:style w:type="paragraph" w:customStyle="1" w:styleId="TableHeading">
    <w:name w:val="Table Heading"/>
    <w:basedOn w:val="TableContents"/>
    <w:rsid w:val="000151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2021-12-09T12:24:00Z</dcterms:created>
  <dcterms:modified xsi:type="dcterms:W3CDTF">2022-02-15T03:35:00Z</dcterms:modified>
</cp:coreProperties>
</file>