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9C" w:rsidRDefault="0012369C" w:rsidP="00123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317" w:rsidRDefault="004E2317" w:rsidP="00123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69C" w:rsidRPr="0012369C" w:rsidRDefault="0012369C" w:rsidP="00123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69C">
        <w:rPr>
          <w:rFonts w:ascii="Times New Roman" w:hAnsi="Times New Roman" w:cs="Times New Roman"/>
          <w:sz w:val="28"/>
          <w:szCs w:val="28"/>
        </w:rPr>
        <w:t>Опись прилагаемых документов</w:t>
      </w:r>
    </w:p>
    <w:p w:rsidR="0012369C" w:rsidRPr="0012369C" w:rsidRDefault="0012369C" w:rsidP="001236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54"/>
        <w:gridCol w:w="8083"/>
        <w:gridCol w:w="1584"/>
      </w:tblGrid>
      <w:tr w:rsidR="0012369C" w:rsidRPr="0012369C" w:rsidTr="0012369C">
        <w:tc>
          <w:tcPr>
            <w:tcW w:w="362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6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369C">
              <w:rPr>
                <w:sz w:val="24"/>
                <w:szCs w:val="24"/>
              </w:rPr>
              <w:t>/</w:t>
            </w:r>
            <w:proofErr w:type="spellStart"/>
            <w:r w:rsidRPr="001236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8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760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Количество</w:t>
            </w:r>
          </w:p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листов</w:t>
            </w:r>
          </w:p>
        </w:tc>
      </w:tr>
      <w:tr w:rsidR="0012369C" w:rsidRPr="0012369C" w:rsidTr="0012369C">
        <w:trPr>
          <w:trHeight w:val="283"/>
        </w:trPr>
        <w:tc>
          <w:tcPr>
            <w:tcW w:w="362" w:type="pct"/>
          </w:tcPr>
          <w:p w:rsidR="0012369C" w:rsidRPr="00405BA1" w:rsidRDefault="0012369C" w:rsidP="00405BA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pct"/>
          </w:tcPr>
          <w:p w:rsidR="0012369C" w:rsidRPr="0012369C" w:rsidRDefault="0012369C" w:rsidP="00A82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9C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Гранта</w:t>
            </w:r>
          </w:p>
        </w:tc>
        <w:tc>
          <w:tcPr>
            <w:tcW w:w="760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</w:p>
        </w:tc>
      </w:tr>
      <w:tr w:rsidR="0012369C" w:rsidRPr="0012369C" w:rsidTr="0012369C">
        <w:trPr>
          <w:trHeight w:val="1409"/>
        </w:trPr>
        <w:tc>
          <w:tcPr>
            <w:tcW w:w="362" w:type="pct"/>
          </w:tcPr>
          <w:p w:rsidR="0012369C" w:rsidRPr="00405BA1" w:rsidRDefault="0012369C" w:rsidP="00405BA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pct"/>
          </w:tcPr>
          <w:p w:rsidR="0012369C" w:rsidRPr="0012369C" w:rsidRDefault="0012369C" w:rsidP="00A82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9C">
              <w:rPr>
                <w:rFonts w:ascii="Times New Roman" w:hAnsi="Times New Roman" w:cs="Times New Roman"/>
                <w:sz w:val="24"/>
                <w:szCs w:val="24"/>
              </w:rPr>
              <w:t>Справка о списочной численности работников, размере средней заработной платы и отсутствии просроченной задолженности по ее выплате за предыдущий год и отчетный период текущего года, предшествующий дате представления заявления (с приложением форм 4-ФСС, заверенных субъектом)</w:t>
            </w:r>
          </w:p>
        </w:tc>
        <w:tc>
          <w:tcPr>
            <w:tcW w:w="760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</w:p>
        </w:tc>
      </w:tr>
      <w:tr w:rsidR="0012369C" w:rsidRPr="0012369C" w:rsidTr="0012369C">
        <w:trPr>
          <w:trHeight w:val="281"/>
        </w:trPr>
        <w:tc>
          <w:tcPr>
            <w:tcW w:w="362" w:type="pct"/>
          </w:tcPr>
          <w:p w:rsidR="0012369C" w:rsidRPr="00405BA1" w:rsidRDefault="0012369C" w:rsidP="00405BA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pct"/>
          </w:tcPr>
          <w:p w:rsidR="0012369C" w:rsidRPr="0012369C" w:rsidRDefault="0012369C" w:rsidP="00A82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9C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760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</w:p>
        </w:tc>
      </w:tr>
      <w:tr w:rsidR="0012369C" w:rsidRPr="0012369C" w:rsidTr="0012369C">
        <w:trPr>
          <w:trHeight w:val="281"/>
        </w:trPr>
        <w:tc>
          <w:tcPr>
            <w:tcW w:w="362" w:type="pct"/>
          </w:tcPr>
          <w:p w:rsidR="0012369C" w:rsidRPr="00405BA1" w:rsidRDefault="0012369C" w:rsidP="00405BA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pct"/>
          </w:tcPr>
          <w:p w:rsidR="0012369C" w:rsidRPr="0012369C" w:rsidRDefault="0012369C" w:rsidP="00A82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9C">
              <w:rPr>
                <w:rFonts w:ascii="Times New Roman" w:hAnsi="Times New Roman" w:cs="Times New Roman"/>
                <w:sz w:val="24"/>
                <w:szCs w:val="24"/>
              </w:rPr>
              <w:t>Проект, содержащий календарный план его реализации и смету расходов на его осуществление, в том числе за счет сре</w:t>
            </w:r>
            <w:proofErr w:type="gramStart"/>
            <w:r w:rsidRPr="0012369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12369C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760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</w:p>
        </w:tc>
      </w:tr>
      <w:tr w:rsidR="0012369C" w:rsidRPr="0012369C" w:rsidTr="0012369C">
        <w:trPr>
          <w:trHeight w:val="1960"/>
        </w:trPr>
        <w:tc>
          <w:tcPr>
            <w:tcW w:w="362" w:type="pct"/>
          </w:tcPr>
          <w:p w:rsidR="0012369C" w:rsidRPr="00405BA1" w:rsidRDefault="0012369C" w:rsidP="00405BA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pct"/>
          </w:tcPr>
          <w:p w:rsidR="0012369C" w:rsidRPr="0012369C" w:rsidRDefault="0012369C" w:rsidP="00A820F4">
            <w:pPr>
              <w:rPr>
                <w:sz w:val="24"/>
                <w:szCs w:val="24"/>
              </w:rPr>
            </w:pPr>
            <w:proofErr w:type="gramStart"/>
            <w:r w:rsidRPr="0012369C">
              <w:rPr>
                <w:sz w:val="24"/>
                <w:szCs w:val="24"/>
              </w:rPr>
              <w:t>Копии документов, подтверждающих фактически произведенные в период с 1 января года подачи заявки затраты собственных средств в размере не менее 30 процентов от стоимости проекта (договоры приобретения (при приобретении транспортного средства представляется копия паспорта транспортного средства либо выписка из электронного паспорта транспортного средства), счета-фактуры, товарные накладные либо универсальные передаточные документы, документы о принятии к учету объекта основных средств либо инвентарные</w:t>
            </w:r>
            <w:proofErr w:type="gramEnd"/>
            <w:r w:rsidRPr="0012369C">
              <w:rPr>
                <w:sz w:val="24"/>
                <w:szCs w:val="24"/>
              </w:rPr>
              <w:t xml:space="preserve"> карточки, платежные документы), а также копии документов, подтверждающих приобретение оборудования у производителя (в случае отсутствия данной информации в договоре приобретения) либо официального дистрибьютора (дилера/</w:t>
            </w:r>
            <w:proofErr w:type="spellStart"/>
            <w:r w:rsidRPr="0012369C">
              <w:rPr>
                <w:sz w:val="24"/>
                <w:szCs w:val="24"/>
              </w:rPr>
              <w:t>субдилера</w:t>
            </w:r>
            <w:proofErr w:type="spellEnd"/>
            <w:r w:rsidRPr="0012369C">
              <w:rPr>
                <w:sz w:val="24"/>
                <w:szCs w:val="24"/>
              </w:rPr>
              <w:t>) или официального партнера (представителя), в том числе импортера производителя оборудования, реализующего продукцию данного производителя, заверенные субъектом</w:t>
            </w:r>
          </w:p>
        </w:tc>
        <w:tc>
          <w:tcPr>
            <w:tcW w:w="760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</w:p>
        </w:tc>
      </w:tr>
      <w:tr w:rsidR="0012369C" w:rsidRPr="0012369C" w:rsidTr="0012369C">
        <w:trPr>
          <w:trHeight w:val="695"/>
        </w:trPr>
        <w:tc>
          <w:tcPr>
            <w:tcW w:w="362" w:type="pct"/>
          </w:tcPr>
          <w:p w:rsidR="0012369C" w:rsidRPr="00405BA1" w:rsidRDefault="0012369C" w:rsidP="00405BA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pct"/>
          </w:tcPr>
          <w:p w:rsidR="0012369C" w:rsidRPr="0012369C" w:rsidRDefault="0012369C" w:rsidP="00A820F4">
            <w:pPr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Согласие на обработку персональных данных (для индивидуальных предпринимателей)</w:t>
            </w:r>
          </w:p>
        </w:tc>
        <w:tc>
          <w:tcPr>
            <w:tcW w:w="760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</w:p>
        </w:tc>
      </w:tr>
      <w:tr w:rsidR="0012369C" w:rsidRPr="0012369C" w:rsidTr="0012369C">
        <w:trPr>
          <w:trHeight w:val="695"/>
        </w:trPr>
        <w:tc>
          <w:tcPr>
            <w:tcW w:w="362" w:type="pct"/>
          </w:tcPr>
          <w:p w:rsidR="0012369C" w:rsidRPr="00405BA1" w:rsidRDefault="0012369C" w:rsidP="00405BA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pct"/>
          </w:tcPr>
          <w:p w:rsidR="0012369C" w:rsidRPr="004A5700" w:rsidRDefault="004A5700" w:rsidP="004A5700">
            <w:pPr>
              <w:rPr>
                <w:sz w:val="24"/>
                <w:szCs w:val="24"/>
              </w:rPr>
            </w:pPr>
            <w:r>
              <w:rPr>
                <w:sz w:val="22"/>
                <w:shd w:val="clear" w:color="auto" w:fill="FFFFFF"/>
              </w:rPr>
              <w:t>Справка</w:t>
            </w:r>
            <w:r w:rsidRPr="004A5700">
              <w:rPr>
                <w:sz w:val="22"/>
                <w:shd w:val="clear" w:color="auto" w:fill="FFFFFF"/>
              </w:rPr>
              <w:t xml:space="preserve"> об исполнении налогоплательщиком (плательщиком сбора, налоговы</w:t>
            </w:r>
            <w:r w:rsidRPr="004A5700">
              <w:rPr>
                <w:sz w:val="22"/>
                <w:szCs w:val="22"/>
                <w:shd w:val="clear" w:color="auto" w:fill="FFFFFF"/>
              </w:rPr>
              <w:t xml:space="preserve">м агентом) обязанности по уплате налогов, сборов, пеней, штрафов, процентов на </w:t>
            </w:r>
            <w:r w:rsidRPr="004A5700">
              <w:rPr>
                <w:sz w:val="22"/>
                <w:szCs w:val="22"/>
              </w:rPr>
              <w:t>первое число месяца, предшествующего месяцу подачи документов</w:t>
            </w:r>
          </w:p>
        </w:tc>
        <w:tc>
          <w:tcPr>
            <w:tcW w:w="760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</w:p>
        </w:tc>
      </w:tr>
      <w:tr w:rsidR="0012369C" w:rsidRPr="0012369C" w:rsidTr="0012369C">
        <w:trPr>
          <w:trHeight w:val="298"/>
        </w:trPr>
        <w:tc>
          <w:tcPr>
            <w:tcW w:w="362" w:type="pct"/>
          </w:tcPr>
          <w:p w:rsidR="0012369C" w:rsidRPr="00405BA1" w:rsidRDefault="0012369C" w:rsidP="00405BA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pct"/>
          </w:tcPr>
          <w:p w:rsidR="0012369C" w:rsidRPr="0012369C" w:rsidRDefault="0012369C" w:rsidP="00A820F4">
            <w:pPr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ИТОГО количество листов</w:t>
            </w:r>
          </w:p>
        </w:tc>
        <w:tc>
          <w:tcPr>
            <w:tcW w:w="760" w:type="pct"/>
          </w:tcPr>
          <w:p w:rsidR="0012369C" w:rsidRPr="0012369C" w:rsidRDefault="0012369C" w:rsidP="00A820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69C" w:rsidRDefault="0012369C" w:rsidP="00687D8C">
      <w:pPr>
        <w:rPr>
          <w:rFonts w:ascii="Times New Roman" w:hAnsi="Times New Roman" w:cs="Times New Roman"/>
        </w:rPr>
      </w:pPr>
    </w:p>
    <w:p w:rsidR="0012369C" w:rsidRDefault="0012369C" w:rsidP="00687D8C">
      <w:pPr>
        <w:rPr>
          <w:rFonts w:ascii="Times New Roman" w:hAnsi="Times New Roman" w:cs="Times New Roman"/>
        </w:rPr>
      </w:pPr>
    </w:p>
    <w:p w:rsidR="0012369C" w:rsidRDefault="0012369C" w:rsidP="00687D8C">
      <w:pPr>
        <w:rPr>
          <w:rFonts w:ascii="Times New Roman" w:hAnsi="Times New Roman" w:cs="Times New Roman"/>
        </w:rPr>
      </w:pPr>
    </w:p>
    <w:p w:rsidR="0012369C" w:rsidRDefault="0012369C" w:rsidP="00687D8C">
      <w:pPr>
        <w:rPr>
          <w:rFonts w:ascii="Times New Roman" w:hAnsi="Times New Roman" w:cs="Times New Roman"/>
        </w:rPr>
      </w:pPr>
    </w:p>
    <w:sectPr w:rsidR="0012369C" w:rsidSect="0012369C">
      <w:pgSz w:w="11906" w:h="16838"/>
      <w:pgMar w:top="127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6D" w:rsidRDefault="00663F6D" w:rsidP="004E2317">
      <w:pPr>
        <w:spacing w:after="0" w:line="240" w:lineRule="auto"/>
      </w:pPr>
      <w:r>
        <w:separator/>
      </w:r>
    </w:p>
  </w:endnote>
  <w:endnote w:type="continuationSeparator" w:id="0">
    <w:p w:rsidR="00663F6D" w:rsidRDefault="00663F6D" w:rsidP="004E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6D" w:rsidRDefault="00663F6D" w:rsidP="004E2317">
      <w:pPr>
        <w:spacing w:after="0" w:line="240" w:lineRule="auto"/>
      </w:pPr>
      <w:r>
        <w:separator/>
      </w:r>
    </w:p>
  </w:footnote>
  <w:footnote w:type="continuationSeparator" w:id="0">
    <w:p w:rsidR="00663F6D" w:rsidRDefault="00663F6D" w:rsidP="004E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ECC"/>
    <w:multiLevelType w:val="multilevel"/>
    <w:tmpl w:val="56E64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E50013"/>
    <w:multiLevelType w:val="hybridMultilevel"/>
    <w:tmpl w:val="2A1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C1"/>
    <w:rsid w:val="000D6980"/>
    <w:rsid w:val="0012369C"/>
    <w:rsid w:val="001B0BA6"/>
    <w:rsid w:val="001E054B"/>
    <w:rsid w:val="00405BA1"/>
    <w:rsid w:val="00412DCA"/>
    <w:rsid w:val="0046230E"/>
    <w:rsid w:val="004A5700"/>
    <w:rsid w:val="004E2317"/>
    <w:rsid w:val="005114E7"/>
    <w:rsid w:val="005670B2"/>
    <w:rsid w:val="005A6D04"/>
    <w:rsid w:val="005E0373"/>
    <w:rsid w:val="00663F6D"/>
    <w:rsid w:val="00687D8C"/>
    <w:rsid w:val="006D14C0"/>
    <w:rsid w:val="006E3622"/>
    <w:rsid w:val="006E6AE1"/>
    <w:rsid w:val="00797B41"/>
    <w:rsid w:val="0088178B"/>
    <w:rsid w:val="00A51B85"/>
    <w:rsid w:val="00A746EF"/>
    <w:rsid w:val="00AB2379"/>
    <w:rsid w:val="00C50C66"/>
    <w:rsid w:val="00C64451"/>
    <w:rsid w:val="00CE3FC1"/>
    <w:rsid w:val="00D316B4"/>
    <w:rsid w:val="00E8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3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E3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E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4E2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4E2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E2317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4E2317"/>
    <w:rPr>
      <w:vertAlign w:val="superscript"/>
    </w:rPr>
  </w:style>
  <w:style w:type="paragraph" w:customStyle="1" w:styleId="ConsPlusTitle">
    <w:name w:val="ConsPlusTitle"/>
    <w:rsid w:val="004E231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20"/>
      <w:szCs w:val="20"/>
      <w:lang w:eastAsia="ru-RU"/>
    </w:rPr>
  </w:style>
  <w:style w:type="paragraph" w:customStyle="1" w:styleId="ConsPlusNonformat">
    <w:name w:val="ConsPlusNonformat"/>
    <w:rsid w:val="005A6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2022-02-22T05:12:00Z</dcterms:created>
  <dcterms:modified xsi:type="dcterms:W3CDTF">2022-02-22T05:12:00Z</dcterms:modified>
</cp:coreProperties>
</file>