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BD6B" w14:textId="77777777" w:rsidR="00A308DC" w:rsidRDefault="00A308DC" w:rsidP="00A308DC">
      <w:pPr>
        <w:pStyle w:val="Standard"/>
        <w:pageBreakBefore/>
        <w:widowControl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Об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уголовной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управление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автомобилем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состоянии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опьянения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5F1D8C3C" w14:textId="77777777" w:rsidR="00A308DC" w:rsidRDefault="00A308DC" w:rsidP="00A308DC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Федеральным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</w:rPr>
        <w:t>01.07.2021  №</w:t>
      </w:r>
      <w:proofErr w:type="gramEnd"/>
      <w:r>
        <w:rPr>
          <w:rFonts w:cs="Times New Roman"/>
          <w:color w:val="333333"/>
          <w:sz w:val="28"/>
          <w:szCs w:val="28"/>
        </w:rPr>
        <w:t xml:space="preserve"> 258-ФЗ «О </w:t>
      </w:r>
      <w:proofErr w:type="spellStart"/>
      <w:r>
        <w:rPr>
          <w:rFonts w:cs="Times New Roman"/>
          <w:color w:val="333333"/>
          <w:sz w:val="28"/>
          <w:szCs w:val="28"/>
        </w:rPr>
        <w:t>внесении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статью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264.1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 </w:t>
      </w:r>
      <w:proofErr w:type="spellStart"/>
      <w:r>
        <w:rPr>
          <w:rFonts w:cs="Times New Roman"/>
          <w:color w:val="333333"/>
          <w:sz w:val="28"/>
          <w:szCs w:val="28"/>
        </w:rPr>
        <w:t>введена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264.1 УК РФ и </w:t>
      </w:r>
      <w:proofErr w:type="spellStart"/>
      <w:r>
        <w:rPr>
          <w:rFonts w:cs="Times New Roman"/>
          <w:color w:val="333333"/>
          <w:sz w:val="28"/>
          <w:szCs w:val="28"/>
        </w:rPr>
        <w:t>усилено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264.1 УК РФ, </w:t>
      </w:r>
      <w:proofErr w:type="spellStart"/>
      <w:r>
        <w:rPr>
          <w:rFonts w:cs="Times New Roman"/>
          <w:color w:val="333333"/>
          <w:sz w:val="28"/>
          <w:szCs w:val="28"/>
        </w:rPr>
        <w:t>лицами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судимыми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частями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2, 4, 6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264 УК РФ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аналогичного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B99B5E3" w14:textId="77777777" w:rsidR="00A308DC" w:rsidRDefault="00A308DC" w:rsidP="00A308DC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виновных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трехсот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пятисот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дохода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осужденного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период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лишением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исправительных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лишением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лишением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принудительных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лишением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лишением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22E38202" w14:textId="77777777" w:rsidR="00A308DC" w:rsidRDefault="00A308DC" w:rsidP="00A308DC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увеличен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размер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пятисот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усилено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дополнительное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CFF5794" w14:textId="77777777" w:rsidR="00A308DC" w:rsidRDefault="00A308DC" w:rsidP="00A308DC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Предусмотрены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новые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исправительных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ACF7BDE" w14:textId="77777777" w:rsidR="00A308DC" w:rsidRDefault="00A308DC" w:rsidP="00A308DC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Усилено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принудительных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ABCA70F" w14:textId="77777777" w:rsidR="0061759D" w:rsidRPr="00A308DC" w:rsidRDefault="0061759D" w:rsidP="00A308DC">
      <w:pPr>
        <w:spacing w:after="0" w:line="240" w:lineRule="auto"/>
        <w:rPr>
          <w:lang w:val="de-DE"/>
        </w:rPr>
      </w:pPr>
    </w:p>
    <w:sectPr w:rsidR="0061759D" w:rsidRPr="00A3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D"/>
    <w:rsid w:val="0061759D"/>
    <w:rsid w:val="00A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3BD"/>
  <w15:chartTrackingRefBased/>
  <w15:docId w15:val="{20C22501-B54E-4C6B-8FE0-9991FD8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08D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2022-02-26T11:19:00Z</dcterms:created>
  <dcterms:modified xsi:type="dcterms:W3CDTF">2022-02-26T11:20:00Z</dcterms:modified>
</cp:coreProperties>
</file>