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667E3" w:rsidRPr="002667E3" w:rsidRDefault="002667E3" w:rsidP="0026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667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Люди, которые очень нужны</w:t>
      </w:r>
    </w:p>
    <w:p w:rsidR="002667E3" w:rsidRPr="002667E3" w:rsidRDefault="002667E3" w:rsidP="00266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7E3" w:rsidRPr="002667E3" w:rsidRDefault="002667E3" w:rsidP="002667E3">
      <w:pPr>
        <w:spacing w:after="0" w:line="240" w:lineRule="auto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proofErr w:type="gramStart"/>
      <w:r w:rsidRPr="002667E3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 xml:space="preserve">День, когда в алтайский </w:t>
      </w:r>
      <w:proofErr w:type="spellStart"/>
      <w:r w:rsidRPr="002667E3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1A795E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 xml:space="preserve"> пришли в</w:t>
      </w:r>
      <w:r w:rsidRPr="002667E3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 xml:space="preserve">етераны отрасли, с самого утра был особенным: покупка цветов, организация стенда «Летопись ведомства», хлопоты у праздничного чайного стола - мало ли дел перед встречей гостей… </w:t>
      </w:r>
      <w:proofErr w:type="gramEnd"/>
    </w:p>
    <w:p w:rsidR="002667E3" w:rsidRPr="002667E3" w:rsidRDefault="002667E3" w:rsidP="002667E3">
      <w:pPr>
        <w:spacing w:after="0" w:line="240" w:lineRule="auto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667E3">
        <w:rPr>
          <w:rFonts w:ascii="Roboto" w:hAnsi="Roboto"/>
          <w:bCs/>
          <w:color w:val="000000"/>
          <w:sz w:val="28"/>
          <w:szCs w:val="28"/>
          <w:shd w:val="clear" w:color="auto" w:fill="FFFFFF"/>
        </w:rPr>
        <w:t>Все, кто участвовал в процессе, заметно волновались, но когда увидели наших ветеранов, волнение сменилось радостью  -  с этими людьми очень комфортно и по-домашнему спокойно.  Свои!</w:t>
      </w: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Исакова Ольга Владимировна, Кожанов Валерий Николаевич, Пшеницын Олег Александрович и  Тюрин Михаил Кузьмич – на четверых более 150 лет стажа в</w:t>
      </w:r>
      <w:r w:rsidRPr="002667E3"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>сфере землеустройства!</w:t>
      </w:r>
    </w:p>
    <w:p w:rsidR="002667E3" w:rsidRPr="002667E3" w:rsidRDefault="002667E3" w:rsidP="002667E3">
      <w:pPr>
        <w:spacing w:after="0" w:line="240" w:lineRule="auto"/>
        <w:ind w:firstLine="708"/>
        <w:jc w:val="both"/>
        <w:rPr>
          <w:noProof/>
          <w:sz w:val="28"/>
          <w:szCs w:val="28"/>
          <w:lang w:eastAsia="ru-RU"/>
        </w:rPr>
      </w:pP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Как отметила Елена Бандурова,  заместитель руководителя Управления Росреестра по Алтайскому краю: 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«Мы с особым уважением и</w:t>
      </w:r>
      <w:r w:rsidRPr="002667E3">
        <w:rPr>
          <w:rFonts w:ascii="Roboto" w:hAnsi="Roboto" w:hint="eastAsia"/>
          <w:i/>
          <w:iCs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 xml:space="preserve">благодарностью чествуем наших ветеранов. </w:t>
      </w:r>
      <w:r w:rsidR="00EB4280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Д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обросовестный, самоотверженный труд</w:t>
      </w:r>
      <w:r w:rsidR="00EB4280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 xml:space="preserve"> ветеранов,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 xml:space="preserve"> и</w:t>
      </w:r>
      <w:r w:rsidR="00EB4280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х</w:t>
      </w:r>
      <w:r w:rsidRPr="002667E3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 xml:space="preserve"> стойкость служат для нас жизненным примером». </w:t>
      </w:r>
    </w:p>
    <w:p w:rsidR="002667E3" w:rsidRPr="002667E3" w:rsidRDefault="002667E3" w:rsidP="002667E3">
      <w:pPr>
        <w:spacing w:after="0" w:line="240" w:lineRule="auto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>После торжественной части, разговор продолжился в неформальной обстановке за чашкой чая.  Разложенные в кабинете летописи Управления и</w:t>
      </w:r>
      <w:r w:rsidRPr="002667E3"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архивные фотографии настроили на воспоминания: </w:t>
      </w:r>
    </w:p>
    <w:p w:rsidR="002667E3" w:rsidRPr="002667E3" w:rsidRDefault="002667E3" w:rsidP="002667E3">
      <w:pPr>
        <w:spacing w:after="0" w:line="240" w:lineRule="auto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«Как измерить ширину Оби до миллиметра»,  «Почему без знания </w:t>
      </w:r>
      <w:proofErr w:type="spellStart"/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>ГЕОметрии</w:t>
      </w:r>
      <w:proofErr w:type="spellEnd"/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невозможно работать в сфере  землеустройства», «Какие авиапредприятия обеспечивали аэросъемку» и даже «Где найти «смазку» для оси координат» - вот</w:t>
      </w:r>
      <w:r w:rsidRPr="002667E3">
        <w:rPr>
          <w:rFonts w:ascii="Roboto" w:hAnsi="Roboto" w:hint="eastAsia"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только несколько тем из серпантина услышанных в тот день историй о не всегда легкой, но такой интересной жизни в профессии. </w:t>
      </w:r>
    </w:p>
    <w:p w:rsidR="002667E3" w:rsidRPr="002667E3" w:rsidRDefault="002667E3" w:rsidP="002667E3">
      <w:pPr>
        <w:spacing w:after="0" w:line="240" w:lineRule="auto"/>
        <w:ind w:firstLine="709"/>
        <w:jc w:val="both"/>
        <w:rPr>
          <w:rFonts w:ascii="Roboto" w:hAnsi="Roboto"/>
          <w:b/>
          <w:iCs/>
          <w:color w:val="000000"/>
          <w:sz w:val="28"/>
          <w:szCs w:val="28"/>
          <w:shd w:val="clear" w:color="auto" w:fill="FFFFFF"/>
        </w:rPr>
      </w:pPr>
      <w:r w:rsidRPr="002667E3">
        <w:rPr>
          <w:rFonts w:ascii="Roboto" w:hAnsi="Roboto"/>
          <w:b/>
          <w:iCs/>
          <w:color w:val="000000"/>
          <w:sz w:val="28"/>
          <w:szCs w:val="28"/>
          <w:shd w:val="clear" w:color="auto" w:fill="FFFFFF"/>
        </w:rPr>
        <w:t xml:space="preserve">Расставаться не хотелось, но надеемся, что наша встреча </w:t>
      </w:r>
      <w:r w:rsidR="001A795E">
        <w:rPr>
          <w:rFonts w:ascii="Roboto" w:hAnsi="Roboto"/>
          <w:b/>
          <w:iCs/>
          <w:color w:val="000000"/>
          <w:sz w:val="28"/>
          <w:szCs w:val="28"/>
          <w:shd w:val="clear" w:color="auto" w:fill="FFFFFF"/>
        </w:rPr>
        <w:t>повторится, ведь знания и опыт в</w:t>
      </w:r>
      <w:r w:rsidRPr="002667E3">
        <w:rPr>
          <w:rFonts w:ascii="Roboto" w:hAnsi="Roboto"/>
          <w:b/>
          <w:iCs/>
          <w:color w:val="000000"/>
          <w:sz w:val="28"/>
          <w:szCs w:val="28"/>
          <w:shd w:val="clear" w:color="auto" w:fill="FFFFFF"/>
        </w:rPr>
        <w:t>етеранов очень ценны для тех, кто сегодня продолжает их</w:t>
      </w:r>
      <w:r w:rsidRPr="002667E3">
        <w:rPr>
          <w:rFonts w:ascii="Roboto" w:hAnsi="Roboto" w:hint="eastAsia"/>
          <w:b/>
          <w:iCs/>
          <w:color w:val="000000"/>
          <w:sz w:val="28"/>
          <w:szCs w:val="28"/>
          <w:shd w:val="clear" w:color="auto" w:fill="FFFFFF"/>
        </w:rPr>
        <w:t> </w:t>
      </w:r>
      <w:r w:rsidRPr="002667E3">
        <w:rPr>
          <w:rFonts w:ascii="Roboto" w:hAnsi="Roboto"/>
          <w:b/>
          <w:iCs/>
          <w:color w:val="000000"/>
          <w:sz w:val="28"/>
          <w:szCs w:val="28"/>
          <w:shd w:val="clear" w:color="auto" w:fill="FFFFFF"/>
        </w:rPr>
        <w:t>дело.</w:t>
      </w:r>
      <w:bookmarkStart w:id="0" w:name="_GoBack"/>
      <w:bookmarkEnd w:id="0"/>
    </w:p>
    <w:sectPr w:rsidR="002667E3" w:rsidRPr="002667E3" w:rsidSect="00EB4280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113AE4"/>
    <w:rsid w:val="00131F4C"/>
    <w:rsid w:val="00182811"/>
    <w:rsid w:val="00184BB0"/>
    <w:rsid w:val="00187D85"/>
    <w:rsid w:val="001A6D4C"/>
    <w:rsid w:val="001A795E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E1A08"/>
    <w:rsid w:val="00542691"/>
    <w:rsid w:val="005F100C"/>
    <w:rsid w:val="00617857"/>
    <w:rsid w:val="0066085D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9876D3"/>
    <w:rsid w:val="00993EF4"/>
    <w:rsid w:val="009F00B8"/>
    <w:rsid w:val="00A43B79"/>
    <w:rsid w:val="00B41F14"/>
    <w:rsid w:val="00B5484D"/>
    <w:rsid w:val="00BF6E4E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D0EA-632B-4265-93F8-E7B470C8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Сударева Лариса Анатольевна</cp:lastModifiedBy>
  <cp:revision>7</cp:revision>
  <cp:lastPrinted>2022-10-13T09:46:00Z</cp:lastPrinted>
  <dcterms:created xsi:type="dcterms:W3CDTF">2022-10-20T06:25:00Z</dcterms:created>
  <dcterms:modified xsi:type="dcterms:W3CDTF">2022-10-21T03:43:00Z</dcterms:modified>
</cp:coreProperties>
</file>