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8EA" w:rsidRDefault="000D28EA" w:rsidP="000D28EA">
      <w:pPr>
        <w:spacing w:after="0"/>
        <w:ind w:left="1276"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АЛЕЙСКОГО РАЙОНА</w:t>
      </w:r>
    </w:p>
    <w:p w:rsidR="000D28EA" w:rsidRDefault="000D28EA" w:rsidP="000D28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0D28EA" w:rsidRDefault="000D28EA" w:rsidP="000D28EA">
      <w:pPr>
        <w:spacing w:after="0"/>
        <w:jc w:val="center"/>
        <w:rPr>
          <w:rFonts w:ascii="Times New Roman" w:hAnsi="Times New Roman" w:cs="Times New Roman"/>
          <w:b/>
          <w:sz w:val="38"/>
          <w:szCs w:val="38"/>
        </w:rPr>
      </w:pPr>
      <w:proofErr w:type="gramStart"/>
      <w:r>
        <w:rPr>
          <w:rFonts w:ascii="Times New Roman" w:hAnsi="Times New Roman" w:cs="Times New Roman"/>
          <w:b/>
          <w:sz w:val="38"/>
          <w:szCs w:val="38"/>
        </w:rPr>
        <w:t>П</w:t>
      </w:r>
      <w:proofErr w:type="gramEnd"/>
      <w:r>
        <w:rPr>
          <w:rFonts w:ascii="Times New Roman" w:hAnsi="Times New Roman" w:cs="Times New Roman"/>
          <w:b/>
          <w:sz w:val="38"/>
          <w:szCs w:val="38"/>
        </w:rPr>
        <w:t xml:space="preserve"> О С Т А Н О В Л Е Н И Е</w:t>
      </w:r>
    </w:p>
    <w:p w:rsidR="000D28EA" w:rsidRDefault="000D28EA" w:rsidP="000D28EA">
      <w:pPr>
        <w:tabs>
          <w:tab w:val="left" w:pos="6210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</w:p>
    <w:p w:rsidR="000D28EA" w:rsidRDefault="000D28EA" w:rsidP="000D28E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669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.1</w:t>
      </w:r>
      <w:r w:rsidR="00D45F8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45F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№ </w:t>
      </w:r>
      <w:r w:rsidR="00D45F8C">
        <w:rPr>
          <w:rFonts w:ascii="Times New Roman" w:hAnsi="Times New Roman" w:cs="Times New Roman"/>
          <w:sz w:val="28"/>
        </w:rPr>
        <w:t xml:space="preserve"> </w:t>
      </w:r>
      <w:r w:rsidR="001B5669">
        <w:rPr>
          <w:rFonts w:ascii="Times New Roman" w:hAnsi="Times New Roman" w:cs="Times New Roman"/>
          <w:sz w:val="28"/>
        </w:rPr>
        <w:t>577</w:t>
      </w:r>
      <w:r w:rsidR="00D45F8C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                         </w:t>
      </w:r>
    </w:p>
    <w:p w:rsidR="000D28EA" w:rsidRPr="000D28EA" w:rsidRDefault="000D28EA" w:rsidP="000D28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Алейск</w:t>
      </w: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9"/>
        <w:gridCol w:w="4786"/>
      </w:tblGrid>
      <w:tr w:rsidR="000D28EA" w:rsidTr="00D45F8C">
        <w:trPr>
          <w:trHeight w:val="2329"/>
        </w:trPr>
        <w:tc>
          <w:tcPr>
            <w:tcW w:w="4819" w:type="dxa"/>
          </w:tcPr>
          <w:p w:rsidR="00D45F8C" w:rsidRDefault="00D45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F8C" w:rsidRDefault="000D2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45F8C"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5F8C">
              <w:rPr>
                <w:rFonts w:ascii="Times New Roman" w:hAnsi="Times New Roman" w:cs="Times New Roman"/>
                <w:sz w:val="28"/>
                <w:szCs w:val="28"/>
              </w:rPr>
              <w:t>Порядка проведения</w:t>
            </w:r>
          </w:p>
          <w:p w:rsidR="00D45F8C" w:rsidRDefault="00D4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проверки    соблюдения  гражданином</w:t>
            </w:r>
          </w:p>
          <w:p w:rsidR="00D45F8C" w:rsidRDefault="00D4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ограничений     после    увольнения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0D28EA" w:rsidRDefault="00D45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службы  </w:t>
            </w:r>
          </w:p>
          <w:p w:rsidR="000D28EA" w:rsidRPr="00D45F8C" w:rsidRDefault="000D28EA" w:rsidP="00D45F8C">
            <w:pPr>
              <w:tabs>
                <w:tab w:val="left" w:pos="1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D28EA" w:rsidRDefault="000D28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28EA" w:rsidRDefault="000D28EA" w:rsidP="00D45F8C">
      <w:pPr>
        <w:ind w:firstLine="708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В соответствии </w:t>
      </w:r>
      <w:r w:rsidRPr="000D0E6A">
        <w:rPr>
          <w:rFonts w:ascii="Times New Roman" w:hAnsi="Times New Roman" w:cs="Times New Roman"/>
          <w:sz w:val="28"/>
          <w:szCs w:val="28"/>
        </w:rPr>
        <w:t>с частью 6 статьи 12 Федерального закона от 25 декабря 2008 года № 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0D28EA" w:rsidRPr="000D0E6A" w:rsidRDefault="000D28EA" w:rsidP="000D2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1. Утвердить </w:t>
      </w:r>
      <w:r w:rsidRPr="000D0E6A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E6A">
        <w:rPr>
          <w:rFonts w:ascii="Times New Roman" w:hAnsi="Times New Roman" w:cs="Times New Roman"/>
          <w:sz w:val="28"/>
          <w:szCs w:val="28"/>
        </w:rPr>
        <w:t>проведения проверки соблюдения гражданином ограничений после увольнения с муниципальной  службы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28EA" w:rsidRPr="000D0E6A" w:rsidRDefault="000D28EA" w:rsidP="000D2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8EA" w:rsidRDefault="000D28EA" w:rsidP="000D28EA">
      <w:pPr>
        <w:spacing w:after="0"/>
        <w:ind w:left="-142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  2. Настоящее постановление разместить на официальном сайте Администрации</w:t>
      </w:r>
    </w:p>
    <w:p w:rsidR="000D28EA" w:rsidRDefault="000D28EA" w:rsidP="000D28EA">
      <w:pPr>
        <w:spacing w:after="0"/>
        <w:ind w:left="-142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    Алейского  района в сети Интернет.</w:t>
      </w:r>
    </w:p>
    <w:p w:rsidR="000D28EA" w:rsidRDefault="000D28EA" w:rsidP="000D28EA">
      <w:pPr>
        <w:spacing w:after="0"/>
        <w:ind w:left="-142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D45F8C" w:rsidRDefault="000D28EA" w:rsidP="000D28EA">
      <w:pPr>
        <w:spacing w:after="0"/>
        <w:ind w:left="-142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  3. Контроль за исполнением настоящего постановления возложить </w:t>
      </w:r>
      <w:proofErr w:type="gramStart"/>
      <w:r>
        <w:rPr>
          <w:rFonts w:ascii="Times New Roman" w:hAnsi="Times New Roman" w:cs="Times New Roman"/>
          <w:spacing w:val="-8"/>
          <w:sz w:val="28"/>
          <w:szCs w:val="28"/>
        </w:rPr>
        <w:t>на</w:t>
      </w:r>
      <w:proofErr w:type="gramEnd"/>
    </w:p>
    <w:p w:rsidR="000D28EA" w:rsidRDefault="000D28EA" w:rsidP="000D28EA">
      <w:pPr>
        <w:spacing w:after="0"/>
        <w:ind w:left="-142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D45F8C">
        <w:rPr>
          <w:rFonts w:ascii="Times New Roman" w:hAnsi="Times New Roman" w:cs="Times New Roman"/>
          <w:spacing w:val="-8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8"/>
          <w:sz w:val="28"/>
          <w:szCs w:val="28"/>
        </w:rPr>
        <w:t>управляющего делами Администрации района Е.А. Тюрину.</w:t>
      </w:r>
    </w:p>
    <w:p w:rsidR="000D28EA" w:rsidRDefault="000D28EA" w:rsidP="000D28EA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8EA" w:rsidRDefault="000D28EA" w:rsidP="000D28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28EA" w:rsidRDefault="000D28EA" w:rsidP="000D28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С.Я.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Агаркова</w:t>
      </w:r>
      <w:proofErr w:type="spellEnd"/>
    </w:p>
    <w:p w:rsidR="000D28EA" w:rsidRDefault="000D28EA" w:rsidP="000D28EA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8EA" w:rsidRDefault="000D28EA" w:rsidP="000D28EA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28EA" w:rsidRDefault="000D28EA" w:rsidP="000D2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Е.А. Тюрина</w:t>
      </w:r>
    </w:p>
    <w:p w:rsidR="000D28EA" w:rsidRDefault="000D28EA" w:rsidP="000D2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66321</w:t>
      </w:r>
    </w:p>
    <w:p w:rsidR="000D28EA" w:rsidRDefault="000D28EA" w:rsidP="000D2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20E6" w:rsidRDefault="00EF20E6" w:rsidP="000D2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20E6" w:rsidRDefault="00EF20E6" w:rsidP="000D2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20E6" w:rsidRDefault="00EF20E6" w:rsidP="000D2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EF20E6" w:rsidRDefault="00EF20E6" w:rsidP="000D2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заведующего </w:t>
      </w:r>
    </w:p>
    <w:p w:rsidR="00EF20E6" w:rsidRDefault="00EF20E6" w:rsidP="000D2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  отделом</w:t>
      </w:r>
    </w:p>
    <w:p w:rsidR="00EF20E6" w:rsidRDefault="00EF20E6" w:rsidP="000D28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 А.Н.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Дубских</w:t>
      </w:r>
      <w:proofErr w:type="spellEnd"/>
    </w:p>
    <w:p w:rsidR="00461FD6" w:rsidRDefault="00461FD6" w:rsidP="000D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FD6" w:rsidRDefault="00461FD6" w:rsidP="000D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FD6" w:rsidRDefault="00461FD6" w:rsidP="000D0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E6A" w:rsidRDefault="000D0E6A" w:rsidP="000D0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E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0D0E6A" w:rsidRDefault="000D0E6A" w:rsidP="000D0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</w:t>
      </w:r>
      <w:r w:rsidR="000D28E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D0E6A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9E19E6" w:rsidRPr="000D0E6A" w:rsidRDefault="000D0E6A" w:rsidP="000D0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461FD6">
        <w:rPr>
          <w:rFonts w:ascii="Times New Roman" w:hAnsi="Times New Roman" w:cs="Times New Roman"/>
          <w:sz w:val="28"/>
          <w:szCs w:val="28"/>
        </w:rPr>
        <w:t xml:space="preserve">                            постановлением </w:t>
      </w:r>
      <w:r w:rsidR="00461FD6" w:rsidRPr="000D0E6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D0E6A" w:rsidRPr="000D0E6A" w:rsidRDefault="000D0E6A" w:rsidP="000D0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461FD6">
        <w:rPr>
          <w:rFonts w:ascii="Times New Roman" w:hAnsi="Times New Roman" w:cs="Times New Roman"/>
          <w:sz w:val="28"/>
          <w:szCs w:val="28"/>
        </w:rPr>
        <w:t xml:space="preserve">                       Алейского </w:t>
      </w:r>
      <w:r w:rsidRPr="000D0E6A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0D0E6A" w:rsidRPr="000D0E6A" w:rsidRDefault="000D0E6A" w:rsidP="000D0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461FD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B566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669">
        <w:rPr>
          <w:rFonts w:ascii="Times New Roman" w:hAnsi="Times New Roman" w:cs="Times New Roman"/>
          <w:sz w:val="28"/>
          <w:szCs w:val="28"/>
        </w:rPr>
        <w:t xml:space="preserve">19.10.2022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E6A">
        <w:rPr>
          <w:rFonts w:ascii="Times New Roman" w:hAnsi="Times New Roman" w:cs="Times New Roman"/>
          <w:sz w:val="28"/>
          <w:szCs w:val="28"/>
        </w:rPr>
        <w:t xml:space="preserve"> №</w:t>
      </w:r>
      <w:r w:rsidR="001B5669">
        <w:rPr>
          <w:rFonts w:ascii="Times New Roman" w:hAnsi="Times New Roman" w:cs="Times New Roman"/>
          <w:sz w:val="28"/>
          <w:szCs w:val="28"/>
        </w:rPr>
        <w:t>577</w:t>
      </w:r>
    </w:p>
    <w:p w:rsidR="00461FD6" w:rsidRDefault="00461FD6" w:rsidP="000D0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E6A" w:rsidRPr="000D0E6A" w:rsidRDefault="009E19E6" w:rsidP="000D0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E6A">
        <w:rPr>
          <w:rFonts w:ascii="Times New Roman" w:hAnsi="Times New Roman" w:cs="Times New Roman"/>
          <w:sz w:val="28"/>
          <w:szCs w:val="28"/>
        </w:rPr>
        <w:t>П</w:t>
      </w:r>
      <w:r w:rsidR="001D62B2" w:rsidRPr="000D0E6A">
        <w:rPr>
          <w:rFonts w:ascii="Times New Roman" w:hAnsi="Times New Roman" w:cs="Times New Roman"/>
          <w:sz w:val="28"/>
          <w:szCs w:val="28"/>
        </w:rPr>
        <w:t>орядок</w:t>
      </w:r>
    </w:p>
    <w:p w:rsidR="000D0E6A" w:rsidRPr="000D0E6A" w:rsidRDefault="001D62B2" w:rsidP="000D0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E6A">
        <w:rPr>
          <w:rFonts w:ascii="Times New Roman" w:hAnsi="Times New Roman" w:cs="Times New Roman"/>
          <w:sz w:val="28"/>
          <w:szCs w:val="28"/>
        </w:rPr>
        <w:t xml:space="preserve">проведения проверки соблюдения гражданином </w:t>
      </w:r>
    </w:p>
    <w:p w:rsidR="000D0E6A" w:rsidRPr="000D0E6A" w:rsidRDefault="001D62B2" w:rsidP="000D0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E6A">
        <w:rPr>
          <w:rFonts w:ascii="Times New Roman" w:hAnsi="Times New Roman" w:cs="Times New Roman"/>
          <w:sz w:val="28"/>
          <w:szCs w:val="28"/>
        </w:rPr>
        <w:t>ограничений</w:t>
      </w:r>
      <w:r w:rsidR="000D0E6A" w:rsidRPr="000D0E6A">
        <w:rPr>
          <w:rFonts w:ascii="Times New Roman" w:hAnsi="Times New Roman" w:cs="Times New Roman"/>
          <w:sz w:val="28"/>
          <w:szCs w:val="28"/>
        </w:rPr>
        <w:t xml:space="preserve"> </w:t>
      </w:r>
      <w:r w:rsidRPr="000D0E6A">
        <w:rPr>
          <w:rFonts w:ascii="Times New Roman" w:hAnsi="Times New Roman" w:cs="Times New Roman"/>
          <w:sz w:val="28"/>
          <w:szCs w:val="28"/>
        </w:rPr>
        <w:t xml:space="preserve">после увольнения с </w:t>
      </w:r>
      <w:r w:rsidR="000D0E6A" w:rsidRPr="000D0E6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D0E6A">
        <w:rPr>
          <w:rFonts w:ascii="Times New Roman" w:hAnsi="Times New Roman" w:cs="Times New Roman"/>
          <w:sz w:val="28"/>
          <w:szCs w:val="28"/>
        </w:rPr>
        <w:t xml:space="preserve"> службы</w:t>
      </w:r>
    </w:p>
    <w:p w:rsidR="000D0E6A" w:rsidRPr="000D0E6A" w:rsidRDefault="000D0E6A" w:rsidP="000D0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E6A" w:rsidRPr="000D0E6A" w:rsidRDefault="001D62B2" w:rsidP="000D0E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E6A">
        <w:rPr>
          <w:rFonts w:ascii="Times New Roman" w:hAnsi="Times New Roman" w:cs="Times New Roman"/>
          <w:sz w:val="28"/>
          <w:szCs w:val="28"/>
        </w:rPr>
        <w:t xml:space="preserve">1. Настоящий Порядок в соответствии с частью 6 статьи 12 Федерального закона от 25 декабря 2008 года № 273-ФЗ «О противодействии коррупции» (далее - Федеральный закон № 273-ФЗ) устанавливает процедуру осуществления проверки соблюдения гражданином, замещавшим должность </w:t>
      </w:r>
      <w:r w:rsidR="000D0E6A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0D0E6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D0E6A">
        <w:rPr>
          <w:rFonts w:ascii="Times New Roman" w:hAnsi="Times New Roman" w:cs="Times New Roman"/>
          <w:sz w:val="28"/>
          <w:szCs w:val="28"/>
        </w:rPr>
        <w:t>–</w:t>
      </w:r>
      <w:r w:rsidRPr="000D0E6A">
        <w:rPr>
          <w:rFonts w:ascii="Times New Roman" w:hAnsi="Times New Roman" w:cs="Times New Roman"/>
          <w:sz w:val="28"/>
          <w:szCs w:val="28"/>
        </w:rPr>
        <w:t xml:space="preserve"> </w:t>
      </w:r>
      <w:r w:rsidR="000D0E6A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0D0E6A">
        <w:rPr>
          <w:rFonts w:ascii="Times New Roman" w:hAnsi="Times New Roman" w:cs="Times New Roman"/>
          <w:sz w:val="28"/>
          <w:szCs w:val="28"/>
        </w:rPr>
        <w:t xml:space="preserve"> служба), включенную в перечень должностей </w:t>
      </w:r>
      <w:r w:rsidR="000D0E6A">
        <w:rPr>
          <w:rFonts w:ascii="Times New Roman" w:hAnsi="Times New Roman" w:cs="Times New Roman"/>
          <w:sz w:val="28"/>
          <w:szCs w:val="28"/>
        </w:rPr>
        <w:t>муниципальной</w:t>
      </w:r>
      <w:r w:rsidRPr="000D0E6A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0D0E6A">
        <w:rPr>
          <w:rFonts w:ascii="Times New Roman" w:hAnsi="Times New Roman" w:cs="Times New Roman"/>
          <w:sz w:val="28"/>
          <w:szCs w:val="28"/>
        </w:rPr>
        <w:t>Администрации Алейского района</w:t>
      </w:r>
      <w:r w:rsidRPr="000D0E6A">
        <w:rPr>
          <w:rFonts w:ascii="Times New Roman" w:hAnsi="Times New Roman" w:cs="Times New Roman"/>
          <w:sz w:val="28"/>
          <w:szCs w:val="28"/>
        </w:rPr>
        <w:t>),</w:t>
      </w:r>
      <w:r w:rsidR="000D0E6A">
        <w:rPr>
          <w:rFonts w:ascii="Times New Roman" w:hAnsi="Times New Roman" w:cs="Times New Roman"/>
          <w:sz w:val="28"/>
          <w:szCs w:val="28"/>
        </w:rPr>
        <w:t xml:space="preserve"> органах администрации района (далее </w:t>
      </w:r>
      <w:proofErr w:type="gramStart"/>
      <w:r w:rsidR="000D0E6A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="000D0E6A">
        <w:rPr>
          <w:rFonts w:ascii="Times New Roman" w:hAnsi="Times New Roman" w:cs="Times New Roman"/>
          <w:sz w:val="28"/>
          <w:szCs w:val="28"/>
        </w:rPr>
        <w:t>дминистрации района),</w:t>
      </w:r>
      <w:r w:rsidRPr="000D0E6A">
        <w:rPr>
          <w:rFonts w:ascii="Times New Roman" w:hAnsi="Times New Roman" w:cs="Times New Roman"/>
          <w:sz w:val="28"/>
          <w:szCs w:val="28"/>
        </w:rPr>
        <w:t xml:space="preserve"> при замещении которых </w:t>
      </w:r>
      <w:r w:rsidR="000D0E6A">
        <w:rPr>
          <w:rFonts w:ascii="Times New Roman" w:hAnsi="Times New Roman" w:cs="Times New Roman"/>
          <w:sz w:val="28"/>
          <w:szCs w:val="28"/>
        </w:rPr>
        <w:t>муниципальные</w:t>
      </w:r>
      <w:r w:rsidRPr="000D0E6A">
        <w:rPr>
          <w:rFonts w:ascii="Times New Roman" w:hAnsi="Times New Roman" w:cs="Times New Roman"/>
          <w:sz w:val="28"/>
          <w:szCs w:val="28"/>
        </w:rPr>
        <w:t xml:space="preserve"> служащие </w:t>
      </w:r>
      <w:r w:rsidR="000D0E6A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0D0E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0E6A">
        <w:rPr>
          <w:rFonts w:ascii="Times New Roman" w:hAnsi="Times New Roman" w:cs="Times New Roman"/>
          <w:sz w:val="28"/>
          <w:szCs w:val="28"/>
        </w:rPr>
        <w:t>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0D28EA" w:rsidRPr="000D28EA">
        <w:rPr>
          <w:rFonts w:ascii="Times New Roman" w:hAnsi="Times New Roman" w:cs="Times New Roman"/>
          <w:sz w:val="28"/>
          <w:szCs w:val="28"/>
        </w:rPr>
        <w:t>,</w:t>
      </w:r>
      <w:r w:rsidRPr="000D28EA">
        <w:rPr>
          <w:rFonts w:ascii="Times New Roman" w:hAnsi="Times New Roman" w:cs="Times New Roman"/>
          <w:sz w:val="28"/>
          <w:szCs w:val="28"/>
        </w:rPr>
        <w:t xml:space="preserve"> (далее - перечень),</w:t>
      </w:r>
      <w:r w:rsidRPr="000D0E6A">
        <w:rPr>
          <w:rFonts w:ascii="Times New Roman" w:hAnsi="Times New Roman" w:cs="Times New Roman"/>
          <w:sz w:val="28"/>
          <w:szCs w:val="28"/>
        </w:rPr>
        <w:t xml:space="preserve"> утвержденный нормативным правовым актом </w:t>
      </w:r>
      <w:r w:rsidR="000D0E6A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0D0E6A">
        <w:rPr>
          <w:rFonts w:ascii="Times New Roman" w:hAnsi="Times New Roman" w:cs="Times New Roman"/>
          <w:sz w:val="28"/>
          <w:szCs w:val="28"/>
        </w:rPr>
        <w:t xml:space="preserve">, запрета в течение двух лет после увольнения с </w:t>
      </w:r>
      <w:r w:rsidR="000D0E6A">
        <w:rPr>
          <w:rFonts w:ascii="Times New Roman" w:hAnsi="Times New Roman" w:cs="Times New Roman"/>
          <w:sz w:val="28"/>
          <w:szCs w:val="28"/>
        </w:rPr>
        <w:t>муниципальной</w:t>
      </w:r>
      <w:r w:rsidRPr="000D0E6A">
        <w:rPr>
          <w:rFonts w:ascii="Times New Roman" w:hAnsi="Times New Roman" w:cs="Times New Roman"/>
          <w:sz w:val="28"/>
          <w:szCs w:val="28"/>
        </w:rPr>
        <w:t xml:space="preserve"> службы замещать на условиях трудового договора должности в организации и (или) выполнять</w:t>
      </w:r>
      <w:proofErr w:type="gramEnd"/>
      <w:r w:rsidRPr="000D0E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0E6A">
        <w:rPr>
          <w:rFonts w:ascii="Times New Roman" w:hAnsi="Times New Roman" w:cs="Times New Roman"/>
          <w:sz w:val="28"/>
          <w:szCs w:val="28"/>
        </w:rPr>
        <w:t xml:space="preserve">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в должностные (служебные) обязанности </w:t>
      </w:r>
      <w:r w:rsidR="000D0E6A">
        <w:rPr>
          <w:rFonts w:ascii="Times New Roman" w:hAnsi="Times New Roman" w:cs="Times New Roman"/>
          <w:sz w:val="28"/>
          <w:szCs w:val="28"/>
        </w:rPr>
        <w:t>муниципального</w:t>
      </w:r>
      <w:r w:rsidRPr="000D0E6A">
        <w:rPr>
          <w:rFonts w:ascii="Times New Roman" w:hAnsi="Times New Roman" w:cs="Times New Roman"/>
          <w:sz w:val="28"/>
          <w:szCs w:val="28"/>
        </w:rPr>
        <w:t xml:space="preserve"> служащего, без согласия комиссии по соблюдению требований к служебному поведению </w:t>
      </w:r>
      <w:r w:rsidR="0069211E">
        <w:rPr>
          <w:rFonts w:ascii="Times New Roman" w:hAnsi="Times New Roman" w:cs="Times New Roman"/>
          <w:sz w:val="28"/>
          <w:szCs w:val="28"/>
        </w:rPr>
        <w:t>муниципальных</w:t>
      </w:r>
      <w:r w:rsidRPr="000D0E6A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 (далее соответственно - проверка, гражданин, комиссия). </w:t>
      </w:r>
      <w:proofErr w:type="gramEnd"/>
    </w:p>
    <w:p w:rsidR="000D0E6A" w:rsidRPr="000D0E6A" w:rsidRDefault="001D62B2" w:rsidP="000D0E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E6A">
        <w:rPr>
          <w:rFonts w:ascii="Times New Roman" w:hAnsi="Times New Roman" w:cs="Times New Roman"/>
          <w:sz w:val="28"/>
          <w:szCs w:val="28"/>
        </w:rPr>
        <w:t>2. Основаниями для осуществления проверки являются:</w:t>
      </w:r>
    </w:p>
    <w:p w:rsidR="000D0E6A" w:rsidRPr="000D0E6A" w:rsidRDefault="001D62B2" w:rsidP="00692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E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0E6A">
        <w:rPr>
          <w:rFonts w:ascii="Times New Roman" w:hAnsi="Times New Roman" w:cs="Times New Roman"/>
          <w:sz w:val="28"/>
          <w:szCs w:val="28"/>
        </w:rPr>
        <w:t xml:space="preserve">а) письменная информация, поступившая в порядке, предусмотренном постановлением Правительства Российской Федерации от 21 января 2015 года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Федерации», от работодателя, заключившего трудовой договор (гражданско-правовой договор) с  гражданином; </w:t>
      </w:r>
      <w:proofErr w:type="gramEnd"/>
    </w:p>
    <w:p w:rsidR="000D0E6A" w:rsidRPr="000D0E6A" w:rsidRDefault="001D62B2" w:rsidP="00692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E6A">
        <w:rPr>
          <w:rFonts w:ascii="Times New Roman" w:hAnsi="Times New Roman" w:cs="Times New Roman"/>
          <w:sz w:val="28"/>
          <w:szCs w:val="28"/>
        </w:rPr>
        <w:t xml:space="preserve">б) 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- лица, </w:t>
      </w:r>
      <w:r w:rsidRPr="000D0E6A">
        <w:rPr>
          <w:rFonts w:ascii="Times New Roman" w:hAnsi="Times New Roman" w:cs="Times New Roman"/>
          <w:sz w:val="28"/>
          <w:szCs w:val="28"/>
        </w:rPr>
        <w:lastRenderedPageBreak/>
        <w:t xml:space="preserve">направившие информацию), о заключении с гражданином трудового договора на замещение должности в организации либо о выполнении работ (оказании услуг) на условиях гражданско-правового договора в организации. </w:t>
      </w:r>
    </w:p>
    <w:p w:rsidR="000D0E6A" w:rsidRPr="000D0E6A" w:rsidRDefault="001D62B2" w:rsidP="00692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E6A">
        <w:rPr>
          <w:rFonts w:ascii="Times New Roman" w:hAnsi="Times New Roman" w:cs="Times New Roman"/>
          <w:sz w:val="28"/>
          <w:szCs w:val="28"/>
        </w:rPr>
        <w:t xml:space="preserve">3. Информация анонимного характера не может служить основанием для проверки. </w:t>
      </w:r>
    </w:p>
    <w:p w:rsidR="000D0E6A" w:rsidRPr="000D0E6A" w:rsidRDefault="001D62B2" w:rsidP="00692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E6A">
        <w:rPr>
          <w:rFonts w:ascii="Times New Roman" w:hAnsi="Times New Roman" w:cs="Times New Roman"/>
          <w:sz w:val="28"/>
          <w:szCs w:val="28"/>
        </w:rPr>
        <w:t xml:space="preserve">4. Проверка осуществляется должностными лицами </w:t>
      </w:r>
      <w:r w:rsidR="0069211E">
        <w:rPr>
          <w:rFonts w:ascii="Times New Roman" w:hAnsi="Times New Roman" w:cs="Times New Roman"/>
          <w:sz w:val="28"/>
          <w:szCs w:val="28"/>
        </w:rPr>
        <w:t>управления делами Администрации района,</w:t>
      </w:r>
      <w:r w:rsidRPr="000D0E6A">
        <w:rPr>
          <w:rFonts w:ascii="Times New Roman" w:hAnsi="Times New Roman" w:cs="Times New Roman"/>
          <w:sz w:val="28"/>
          <w:szCs w:val="28"/>
        </w:rPr>
        <w:t xml:space="preserve"> ответственными за работу по профилактике коррупционных и иных правонарушений (далее – должностные лица). </w:t>
      </w:r>
    </w:p>
    <w:p w:rsidR="000D0E6A" w:rsidRPr="000D0E6A" w:rsidRDefault="001D62B2" w:rsidP="00692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E6A">
        <w:rPr>
          <w:rFonts w:ascii="Times New Roman" w:hAnsi="Times New Roman" w:cs="Times New Roman"/>
          <w:sz w:val="28"/>
          <w:szCs w:val="28"/>
        </w:rPr>
        <w:t xml:space="preserve">5. В ходе проверки подлежат установлению: </w:t>
      </w:r>
    </w:p>
    <w:p w:rsidR="000D0E6A" w:rsidRPr="000D0E6A" w:rsidRDefault="001D62B2" w:rsidP="00692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E6A">
        <w:rPr>
          <w:rFonts w:ascii="Times New Roman" w:hAnsi="Times New Roman" w:cs="Times New Roman"/>
          <w:sz w:val="28"/>
          <w:szCs w:val="28"/>
        </w:rPr>
        <w:t xml:space="preserve">а) замещение гражданином должности </w:t>
      </w:r>
      <w:r w:rsidR="0069211E">
        <w:rPr>
          <w:rFonts w:ascii="Times New Roman" w:hAnsi="Times New Roman" w:cs="Times New Roman"/>
          <w:sz w:val="28"/>
          <w:szCs w:val="28"/>
        </w:rPr>
        <w:t>муниципальной</w:t>
      </w:r>
      <w:r w:rsidRPr="000D0E6A">
        <w:rPr>
          <w:rFonts w:ascii="Times New Roman" w:hAnsi="Times New Roman" w:cs="Times New Roman"/>
          <w:sz w:val="28"/>
          <w:szCs w:val="28"/>
        </w:rPr>
        <w:t xml:space="preserve"> службы, включенной в перечень; </w:t>
      </w:r>
    </w:p>
    <w:p w:rsidR="000D0E6A" w:rsidRPr="000D0E6A" w:rsidRDefault="001D62B2" w:rsidP="00692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E6A">
        <w:rPr>
          <w:rFonts w:ascii="Times New Roman" w:hAnsi="Times New Roman" w:cs="Times New Roman"/>
          <w:sz w:val="28"/>
          <w:szCs w:val="28"/>
        </w:rPr>
        <w:t xml:space="preserve">б) период, прошедший со дня увольнения гражданина с </w:t>
      </w:r>
      <w:r w:rsidR="0069211E">
        <w:rPr>
          <w:rFonts w:ascii="Times New Roman" w:hAnsi="Times New Roman" w:cs="Times New Roman"/>
          <w:sz w:val="28"/>
          <w:szCs w:val="28"/>
        </w:rPr>
        <w:t>муниципально</w:t>
      </w:r>
      <w:r w:rsidRPr="000D0E6A">
        <w:rPr>
          <w:rFonts w:ascii="Times New Roman" w:hAnsi="Times New Roman" w:cs="Times New Roman"/>
          <w:sz w:val="28"/>
          <w:szCs w:val="28"/>
        </w:rPr>
        <w:t xml:space="preserve">й службы и до дня заключения с ним трудового и (или) гражданско-правового договора, указанного в пункте 1 настоящего Порядка; </w:t>
      </w:r>
    </w:p>
    <w:p w:rsidR="000D0E6A" w:rsidRPr="000D0E6A" w:rsidRDefault="001D62B2" w:rsidP="00692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E6A">
        <w:rPr>
          <w:rFonts w:ascii="Times New Roman" w:hAnsi="Times New Roman" w:cs="Times New Roman"/>
          <w:sz w:val="28"/>
          <w:szCs w:val="28"/>
        </w:rPr>
        <w:t xml:space="preserve">в) наличие в должностных обязанностях гражданина отдельных функций государственного (административного) управления организацией, с которой гражданин заключил трудовой и (или) гражданско-правовой договор, указанный в пункте 1 настоящего Порядка; </w:t>
      </w:r>
    </w:p>
    <w:p w:rsidR="000D0E6A" w:rsidRPr="000D0E6A" w:rsidRDefault="001D62B2" w:rsidP="00692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0E6A">
        <w:rPr>
          <w:rFonts w:ascii="Times New Roman" w:hAnsi="Times New Roman" w:cs="Times New Roman"/>
          <w:sz w:val="28"/>
          <w:szCs w:val="28"/>
        </w:rPr>
        <w:t xml:space="preserve">г) наличие (отсутствие) решения комиссии о даче согласия (об отказе в даче согласия) гражданину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(далее - решение комиссии о даче согласия (об отказе в даче согласия) на замещение должности в организации). </w:t>
      </w:r>
      <w:proofErr w:type="gramEnd"/>
    </w:p>
    <w:p w:rsidR="000D0E6A" w:rsidRPr="000D0E6A" w:rsidRDefault="001D62B2" w:rsidP="00692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E6A">
        <w:rPr>
          <w:rFonts w:ascii="Times New Roman" w:hAnsi="Times New Roman" w:cs="Times New Roman"/>
          <w:sz w:val="28"/>
          <w:szCs w:val="28"/>
        </w:rPr>
        <w:t xml:space="preserve">При поступлении информации в соответствии с подпунктом «б» пункта 2 настоящего Порядка также подлежит установлению наличие (отсутствие) сообщения работодателя о заключении трудового или гражданско-правового договора на выполнение работ (оказание услуг) с гражданином. </w:t>
      </w:r>
    </w:p>
    <w:p w:rsidR="000D0E6A" w:rsidRPr="000D0E6A" w:rsidRDefault="001D62B2" w:rsidP="00692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E6A">
        <w:rPr>
          <w:rFonts w:ascii="Times New Roman" w:hAnsi="Times New Roman" w:cs="Times New Roman"/>
          <w:sz w:val="28"/>
          <w:szCs w:val="28"/>
        </w:rPr>
        <w:t xml:space="preserve">6. При проведении проверки должностные лица вправе проводить беседу с гражданином, направлять в установленном порядке запросы в государственные органы, органы местного самоуправления и организации. </w:t>
      </w:r>
    </w:p>
    <w:p w:rsidR="000D0E6A" w:rsidRPr="000D0E6A" w:rsidRDefault="001D62B2" w:rsidP="00692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E6A">
        <w:rPr>
          <w:rFonts w:ascii="Times New Roman" w:hAnsi="Times New Roman" w:cs="Times New Roman"/>
          <w:sz w:val="28"/>
          <w:szCs w:val="28"/>
        </w:rPr>
        <w:t xml:space="preserve">7. Проверка осуществляется в течение 10 рабочих дней со дня поступления в </w:t>
      </w:r>
      <w:r w:rsidR="0069211E">
        <w:rPr>
          <w:rFonts w:ascii="Times New Roman" w:hAnsi="Times New Roman" w:cs="Times New Roman"/>
          <w:sz w:val="28"/>
          <w:szCs w:val="28"/>
        </w:rPr>
        <w:t>Администрацию района</w:t>
      </w:r>
      <w:r w:rsidRPr="000D0E6A">
        <w:rPr>
          <w:rFonts w:ascii="Times New Roman" w:hAnsi="Times New Roman" w:cs="Times New Roman"/>
          <w:sz w:val="28"/>
          <w:szCs w:val="28"/>
        </w:rPr>
        <w:t xml:space="preserve"> письменной информации, предусмотренной пунктом 2 настоящего Порядка. В случае направления запросов, указанных в пункте 6 настоящего Порядка, проверка осуществляется в течение 45 рабочих дней со дня поступления письменной информации, предусмотренной пунктом 2 настоящего Порядка. Указанный срок может быть продлен, но не </w:t>
      </w:r>
      <w:r w:rsidR="0069211E">
        <w:rPr>
          <w:rFonts w:ascii="Times New Roman" w:hAnsi="Times New Roman" w:cs="Times New Roman"/>
          <w:sz w:val="28"/>
          <w:szCs w:val="28"/>
        </w:rPr>
        <w:t xml:space="preserve">более чем на 30 рабочих дней. </w:t>
      </w:r>
    </w:p>
    <w:p w:rsidR="000D0E6A" w:rsidRPr="000D0E6A" w:rsidRDefault="001D62B2" w:rsidP="00692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E6A">
        <w:rPr>
          <w:rFonts w:ascii="Times New Roman" w:hAnsi="Times New Roman" w:cs="Times New Roman"/>
          <w:sz w:val="28"/>
          <w:szCs w:val="28"/>
        </w:rPr>
        <w:t xml:space="preserve">8. По результатам проверки должностными лицами подготавливается заключение, содержащее один из выводов: </w:t>
      </w:r>
    </w:p>
    <w:p w:rsidR="000D0E6A" w:rsidRPr="000D0E6A" w:rsidRDefault="001D62B2" w:rsidP="000D0E6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0E6A">
        <w:rPr>
          <w:rFonts w:ascii="Times New Roman" w:hAnsi="Times New Roman" w:cs="Times New Roman"/>
          <w:sz w:val="28"/>
          <w:szCs w:val="28"/>
        </w:rPr>
        <w:t xml:space="preserve">а) об отсутствии обязанности гражданина обращаться в комиссию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(при установлении в результате проверки истечения 2-летнего срока со дня увольнения гражданина с </w:t>
      </w:r>
      <w:r w:rsidR="0069211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D0E6A">
        <w:rPr>
          <w:rFonts w:ascii="Times New Roman" w:hAnsi="Times New Roman" w:cs="Times New Roman"/>
          <w:sz w:val="28"/>
          <w:szCs w:val="28"/>
        </w:rPr>
        <w:t xml:space="preserve"> службы); </w:t>
      </w:r>
      <w:proofErr w:type="gramEnd"/>
    </w:p>
    <w:p w:rsidR="000D0E6A" w:rsidRPr="000D0E6A" w:rsidRDefault="001D62B2" w:rsidP="00692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E6A">
        <w:rPr>
          <w:rFonts w:ascii="Times New Roman" w:hAnsi="Times New Roman" w:cs="Times New Roman"/>
          <w:sz w:val="28"/>
          <w:szCs w:val="28"/>
        </w:rPr>
        <w:lastRenderedPageBreak/>
        <w:t xml:space="preserve">б) о замещении гражданином должности </w:t>
      </w:r>
      <w:r w:rsidR="0069211E">
        <w:rPr>
          <w:rFonts w:ascii="Times New Roman" w:hAnsi="Times New Roman" w:cs="Times New Roman"/>
          <w:sz w:val="28"/>
          <w:szCs w:val="28"/>
        </w:rPr>
        <w:t>муниципально</w:t>
      </w:r>
      <w:r w:rsidRPr="000D0E6A">
        <w:rPr>
          <w:rFonts w:ascii="Times New Roman" w:hAnsi="Times New Roman" w:cs="Times New Roman"/>
          <w:sz w:val="28"/>
          <w:szCs w:val="28"/>
        </w:rPr>
        <w:t>й службы, не включенной в перечень;</w:t>
      </w:r>
    </w:p>
    <w:p w:rsidR="000D0E6A" w:rsidRPr="000D0E6A" w:rsidRDefault="001D62B2" w:rsidP="00692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E6A">
        <w:rPr>
          <w:rFonts w:ascii="Times New Roman" w:hAnsi="Times New Roman" w:cs="Times New Roman"/>
          <w:sz w:val="28"/>
          <w:szCs w:val="28"/>
        </w:rPr>
        <w:t xml:space="preserve"> в) об отсутствии отдельных функций государственного (административного) управления организацией, заключившей с гражданином трудовой договор и (или) гражданско-правовой договор на выполнение работ (оказание услуг), входящих в его должностные (служебные) обязанности;</w:t>
      </w:r>
    </w:p>
    <w:p w:rsidR="0014537E" w:rsidRDefault="001D62B2" w:rsidP="001453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E6A">
        <w:rPr>
          <w:rFonts w:ascii="Times New Roman" w:hAnsi="Times New Roman" w:cs="Times New Roman"/>
          <w:sz w:val="28"/>
          <w:szCs w:val="28"/>
        </w:rPr>
        <w:t xml:space="preserve"> г) о соблюдении гражданином требований статьи 12 Федерального закона № 273-ФЗ (при наличии решения комиссии о даче согласия на замещение должности в организации); </w:t>
      </w:r>
    </w:p>
    <w:p w:rsidR="000D0E6A" w:rsidRPr="000D0E6A" w:rsidRDefault="001D62B2" w:rsidP="001453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0E6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D0E6A">
        <w:rPr>
          <w:rFonts w:ascii="Times New Roman" w:hAnsi="Times New Roman" w:cs="Times New Roman"/>
          <w:sz w:val="28"/>
          <w:szCs w:val="28"/>
        </w:rPr>
        <w:t xml:space="preserve">) о несоблюдении гражданином требований статьи 12 Федерального закона № 273-ФЗ (при отсутствии решения комиссии о даче согласия на замещение должности в организации). </w:t>
      </w:r>
    </w:p>
    <w:p w:rsidR="000D0E6A" w:rsidRPr="000D0E6A" w:rsidRDefault="001D62B2" w:rsidP="001453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E6A">
        <w:rPr>
          <w:rFonts w:ascii="Times New Roman" w:hAnsi="Times New Roman" w:cs="Times New Roman"/>
          <w:sz w:val="28"/>
          <w:szCs w:val="28"/>
        </w:rPr>
        <w:t>9. При наличии в заключении по результатам проверки, проведенной на основании подпункта «а» пункта 2 настоящего Порядка, вывода, предусмотренного подпунктом «</w:t>
      </w:r>
      <w:proofErr w:type="spellStart"/>
      <w:r w:rsidRPr="000D0E6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D0E6A">
        <w:rPr>
          <w:rFonts w:ascii="Times New Roman" w:hAnsi="Times New Roman" w:cs="Times New Roman"/>
          <w:sz w:val="28"/>
          <w:szCs w:val="28"/>
        </w:rPr>
        <w:t xml:space="preserve">» пункта 8 настоящего Порядка, уведомление направляется председателю комиссии в соответствии с положением о порядке работы комиссии, утвержденным нормативным правовым актом исполнительного органа. </w:t>
      </w:r>
    </w:p>
    <w:p w:rsidR="002B1E95" w:rsidRPr="000D0E6A" w:rsidRDefault="001D62B2" w:rsidP="001453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E6A">
        <w:rPr>
          <w:rFonts w:ascii="Times New Roman" w:hAnsi="Times New Roman" w:cs="Times New Roman"/>
          <w:sz w:val="28"/>
          <w:szCs w:val="28"/>
        </w:rPr>
        <w:t>10. Результаты проверки, проведенной по основанию, указанному в подпункте «б» пункта 2 настоящего Порядка, направляются должностными лицами для сведения лицам, направившим информацию, в течение 3 рабочих дней со дня окончания проверки. При выявлении в результате проверки несоблюдения гражданином требований, установленных Федеральным законом № 273-ФЗ, соответствующая информация направляется в органы прокуратуры.</w:t>
      </w:r>
    </w:p>
    <w:sectPr w:rsidR="002B1E95" w:rsidRPr="000D0E6A" w:rsidSect="000D0E6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62B2"/>
    <w:rsid w:val="00064F2A"/>
    <w:rsid w:val="0007777B"/>
    <w:rsid w:val="000D0E6A"/>
    <w:rsid w:val="000D28EA"/>
    <w:rsid w:val="000F6EC7"/>
    <w:rsid w:val="0012492C"/>
    <w:rsid w:val="00132957"/>
    <w:rsid w:val="0014537E"/>
    <w:rsid w:val="001641D5"/>
    <w:rsid w:val="001B5669"/>
    <w:rsid w:val="001B643C"/>
    <w:rsid w:val="001D62B2"/>
    <w:rsid w:val="001E2D28"/>
    <w:rsid w:val="00202BC0"/>
    <w:rsid w:val="00226271"/>
    <w:rsid w:val="00265886"/>
    <w:rsid w:val="00267A34"/>
    <w:rsid w:val="002A2B1E"/>
    <w:rsid w:val="002B1E95"/>
    <w:rsid w:val="002C6134"/>
    <w:rsid w:val="002F0955"/>
    <w:rsid w:val="00324001"/>
    <w:rsid w:val="00351743"/>
    <w:rsid w:val="003C2782"/>
    <w:rsid w:val="003D306B"/>
    <w:rsid w:val="003E5D4D"/>
    <w:rsid w:val="0040202C"/>
    <w:rsid w:val="00433B66"/>
    <w:rsid w:val="00461FD6"/>
    <w:rsid w:val="0048411F"/>
    <w:rsid w:val="004C004F"/>
    <w:rsid w:val="004C311E"/>
    <w:rsid w:val="004F3D10"/>
    <w:rsid w:val="0051742E"/>
    <w:rsid w:val="0053224C"/>
    <w:rsid w:val="005324C7"/>
    <w:rsid w:val="00540B20"/>
    <w:rsid w:val="005506C8"/>
    <w:rsid w:val="005B5003"/>
    <w:rsid w:val="006111C8"/>
    <w:rsid w:val="00630774"/>
    <w:rsid w:val="00650346"/>
    <w:rsid w:val="00665083"/>
    <w:rsid w:val="00685281"/>
    <w:rsid w:val="0069211E"/>
    <w:rsid w:val="00693ACE"/>
    <w:rsid w:val="006C64FA"/>
    <w:rsid w:val="006F112A"/>
    <w:rsid w:val="00710A6F"/>
    <w:rsid w:val="00723EF3"/>
    <w:rsid w:val="00741A8F"/>
    <w:rsid w:val="007434E7"/>
    <w:rsid w:val="00745CE2"/>
    <w:rsid w:val="00754C4B"/>
    <w:rsid w:val="008051FB"/>
    <w:rsid w:val="00833EFB"/>
    <w:rsid w:val="00867667"/>
    <w:rsid w:val="008C1622"/>
    <w:rsid w:val="008D2AB9"/>
    <w:rsid w:val="00964991"/>
    <w:rsid w:val="00994643"/>
    <w:rsid w:val="009954C2"/>
    <w:rsid w:val="009E19E6"/>
    <w:rsid w:val="00A06C70"/>
    <w:rsid w:val="00A830F4"/>
    <w:rsid w:val="00B9539D"/>
    <w:rsid w:val="00BE6F26"/>
    <w:rsid w:val="00C004D6"/>
    <w:rsid w:val="00C040CF"/>
    <w:rsid w:val="00C75E35"/>
    <w:rsid w:val="00C85CA0"/>
    <w:rsid w:val="00C97569"/>
    <w:rsid w:val="00CD4018"/>
    <w:rsid w:val="00D24705"/>
    <w:rsid w:val="00D45F8C"/>
    <w:rsid w:val="00DC1ADC"/>
    <w:rsid w:val="00DC223E"/>
    <w:rsid w:val="00DC6608"/>
    <w:rsid w:val="00DE0E4D"/>
    <w:rsid w:val="00DE4AF9"/>
    <w:rsid w:val="00EC2022"/>
    <w:rsid w:val="00ED4BA1"/>
    <w:rsid w:val="00EF20E6"/>
    <w:rsid w:val="00EF7849"/>
    <w:rsid w:val="00F0584C"/>
    <w:rsid w:val="00F26A9B"/>
    <w:rsid w:val="00F41C75"/>
    <w:rsid w:val="00F86DC2"/>
    <w:rsid w:val="00FB19AA"/>
    <w:rsid w:val="00FD180D"/>
    <w:rsid w:val="00FE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8EA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5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2022-10-13T09:49:00Z</dcterms:created>
  <dcterms:modified xsi:type="dcterms:W3CDTF">2022-10-21T04:10:00Z</dcterms:modified>
</cp:coreProperties>
</file>