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Pr="00F7554A" w:rsidRDefault="00F12C76" w:rsidP="00C151E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A1FCA" w:rsidRPr="00F7554A" w:rsidRDefault="00DA1FCA" w:rsidP="00C151E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B4872" w:rsidRPr="00F7554A" w:rsidRDefault="00BB4872" w:rsidP="00C151E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DA1FCA" w:rsidRPr="006F4007" w:rsidTr="00DA1FCA">
        <w:tc>
          <w:tcPr>
            <w:tcW w:w="4885" w:type="dxa"/>
          </w:tcPr>
          <w:p w:rsidR="00DA1FCA" w:rsidRPr="006F4007" w:rsidRDefault="009E0827" w:rsidP="00C151E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10.08.2022</w:t>
            </w:r>
            <w:r w:rsidR="00C67630" w:rsidRPr="006F4007">
              <w:rPr>
                <w:rFonts w:cs="Times New Roman"/>
                <w:sz w:val="24"/>
                <w:szCs w:val="24"/>
              </w:rPr>
              <w:t xml:space="preserve"> № </w:t>
            </w:r>
            <w:r>
              <w:rPr>
                <w:rFonts w:cs="Times New Roman"/>
                <w:sz w:val="24"/>
                <w:szCs w:val="24"/>
              </w:rPr>
              <w:t>15/01-05</w:t>
            </w:r>
          </w:p>
          <w:p w:rsidR="00DA1FCA" w:rsidRPr="006F4007" w:rsidRDefault="00DA1FCA" w:rsidP="00C151EE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6" w:type="dxa"/>
          </w:tcPr>
          <w:p w:rsidR="00C67630" w:rsidRPr="006F4007" w:rsidRDefault="007C132B" w:rsidP="00C15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6F4007">
              <w:rPr>
                <w:rFonts w:cs="Times New Roman"/>
                <w:sz w:val="24"/>
                <w:szCs w:val="24"/>
              </w:rPr>
              <w:t>Главе района</w:t>
            </w:r>
          </w:p>
          <w:p w:rsidR="007C132B" w:rsidRPr="006F4007" w:rsidRDefault="007C132B" w:rsidP="00C151E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4007">
              <w:rPr>
                <w:rFonts w:cs="Times New Roman"/>
                <w:sz w:val="24"/>
                <w:szCs w:val="24"/>
              </w:rPr>
              <w:t>С.Я.Агарковой</w:t>
            </w:r>
            <w:proofErr w:type="spellEnd"/>
          </w:p>
          <w:p w:rsidR="007C132B" w:rsidRPr="006F4007" w:rsidRDefault="007C132B" w:rsidP="00C151E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132B" w:rsidRPr="006F4007" w:rsidRDefault="007C132B" w:rsidP="00C151E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132B" w:rsidRPr="006F4007" w:rsidRDefault="007C132B" w:rsidP="00C15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6F4007">
              <w:rPr>
                <w:rFonts w:cs="Times New Roman"/>
                <w:sz w:val="24"/>
                <w:szCs w:val="24"/>
              </w:rPr>
              <w:t>Собрание депутатов</w:t>
            </w:r>
            <w:r w:rsidR="003C1032" w:rsidRPr="006F4007">
              <w:rPr>
                <w:rFonts w:cs="Times New Roman"/>
                <w:sz w:val="24"/>
                <w:szCs w:val="24"/>
              </w:rPr>
              <w:t xml:space="preserve"> </w:t>
            </w:r>
            <w:r w:rsidRPr="006F4007">
              <w:rPr>
                <w:rFonts w:cs="Times New Roman"/>
                <w:sz w:val="24"/>
                <w:szCs w:val="24"/>
              </w:rPr>
              <w:t>Алейского района</w:t>
            </w:r>
            <w:r w:rsidR="003C1032" w:rsidRPr="006F4007">
              <w:rPr>
                <w:rFonts w:cs="Times New Roman"/>
                <w:sz w:val="24"/>
                <w:szCs w:val="24"/>
              </w:rPr>
              <w:t xml:space="preserve"> Алтайского края</w:t>
            </w:r>
          </w:p>
          <w:p w:rsidR="00C01312" w:rsidRPr="006F4007" w:rsidRDefault="00C01312" w:rsidP="00C15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6F4007">
              <w:rPr>
                <w:rFonts w:cs="Times New Roman"/>
                <w:sz w:val="24"/>
                <w:szCs w:val="24"/>
              </w:rPr>
              <w:t>Председателю Собрания Депутатов</w:t>
            </w:r>
          </w:p>
          <w:p w:rsidR="007C132B" w:rsidRPr="006F4007" w:rsidRDefault="007C132B" w:rsidP="00C15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6F4007">
              <w:rPr>
                <w:rFonts w:cs="Times New Roman"/>
                <w:sz w:val="24"/>
                <w:szCs w:val="24"/>
              </w:rPr>
              <w:t>С.Д.Миллер</w:t>
            </w:r>
          </w:p>
          <w:p w:rsidR="00C67630" w:rsidRPr="006F4007" w:rsidRDefault="00C67630" w:rsidP="00C151E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A1FCA" w:rsidRPr="006F4007" w:rsidRDefault="00DA1FCA" w:rsidP="00C151E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A1FCA" w:rsidRPr="006F4007" w:rsidRDefault="00DA1FCA" w:rsidP="00C151E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B422A" w:rsidRPr="006F4007" w:rsidRDefault="006B422A" w:rsidP="00C151EE">
      <w:pPr>
        <w:spacing w:after="0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6F4007">
        <w:rPr>
          <w:rFonts w:cs="Times New Roman"/>
          <w:b/>
          <w:bCs/>
          <w:sz w:val="24"/>
          <w:szCs w:val="24"/>
        </w:rPr>
        <w:t xml:space="preserve">Заключение </w:t>
      </w:r>
    </w:p>
    <w:p w:rsidR="006C13B2" w:rsidRPr="006F4007" w:rsidRDefault="006C13B2" w:rsidP="00C151EE">
      <w:pPr>
        <w:spacing w:after="0"/>
        <w:ind w:firstLine="284"/>
        <w:jc w:val="center"/>
        <w:rPr>
          <w:rFonts w:cs="Times New Roman"/>
          <w:b/>
          <w:bCs/>
          <w:sz w:val="24"/>
          <w:szCs w:val="24"/>
        </w:rPr>
      </w:pPr>
    </w:p>
    <w:p w:rsidR="006B422A" w:rsidRPr="006F4007" w:rsidRDefault="006B422A" w:rsidP="00C151EE">
      <w:pPr>
        <w:suppressAutoHyphens/>
        <w:spacing w:after="0"/>
        <w:ind w:right="-284"/>
        <w:jc w:val="both"/>
        <w:rPr>
          <w:rFonts w:cs="Times New Roman"/>
          <w:b/>
          <w:bCs/>
          <w:sz w:val="24"/>
          <w:szCs w:val="24"/>
        </w:rPr>
      </w:pPr>
      <w:r w:rsidRPr="006F4007">
        <w:rPr>
          <w:rFonts w:cs="Times New Roman"/>
          <w:b/>
          <w:bCs/>
          <w:sz w:val="24"/>
          <w:szCs w:val="24"/>
        </w:rPr>
        <w:t xml:space="preserve">Контрольно-счетной палаты Алейского района Алтайского края </w:t>
      </w:r>
      <w:r w:rsidR="004B7A75" w:rsidRPr="006F4007">
        <w:rPr>
          <w:rFonts w:cs="Times New Roman"/>
          <w:b/>
          <w:bCs/>
          <w:sz w:val="24"/>
          <w:szCs w:val="24"/>
        </w:rPr>
        <w:t>на</w:t>
      </w:r>
      <w:r w:rsidRPr="006F4007">
        <w:rPr>
          <w:rFonts w:cs="Times New Roman"/>
          <w:b/>
          <w:bCs/>
          <w:sz w:val="24"/>
          <w:szCs w:val="24"/>
        </w:rPr>
        <w:t xml:space="preserve"> </w:t>
      </w:r>
      <w:r w:rsidR="006C13B2" w:rsidRPr="006F4007">
        <w:rPr>
          <w:rFonts w:cs="Times New Roman"/>
          <w:b/>
          <w:bCs/>
          <w:sz w:val="24"/>
          <w:szCs w:val="24"/>
        </w:rPr>
        <w:t>решение Собрания депутатов Алейского района Алтайского края от 11.08.2022 («</w:t>
      </w:r>
      <w:r w:rsidR="006C13B2" w:rsidRPr="006F4007">
        <w:rPr>
          <w:rFonts w:eastAsia="Times New Roman" w:cs="Times New Roman"/>
          <w:b/>
          <w:bCs/>
          <w:sz w:val="24"/>
          <w:szCs w:val="24"/>
          <w:lang w:eastAsia="ar-SA"/>
        </w:rPr>
        <w:t>О  внесении изменений в решение Собрания депутатов Алейского района от 10.12.2021 №59-РСД «</w:t>
      </w:r>
      <w:r w:rsidR="006C13B2" w:rsidRPr="006F4007">
        <w:rPr>
          <w:rFonts w:cs="Times New Roman"/>
          <w:b/>
          <w:bCs/>
          <w:sz w:val="24"/>
          <w:szCs w:val="24"/>
        </w:rPr>
        <w:t>О районном бюджете на 2022 год и на плановый период 2023 и 2024 годов»»</w:t>
      </w:r>
    </w:p>
    <w:p w:rsidR="001468EA" w:rsidRPr="006F4007" w:rsidRDefault="001468EA" w:rsidP="00C151EE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4"/>
          <w:szCs w:val="24"/>
        </w:rPr>
      </w:pPr>
    </w:p>
    <w:p w:rsidR="001468EA" w:rsidRPr="006F4007" w:rsidRDefault="001468EA" w:rsidP="00C151EE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4"/>
          <w:szCs w:val="24"/>
        </w:rPr>
      </w:pPr>
    </w:p>
    <w:p w:rsidR="009F53CB" w:rsidRPr="006F4007" w:rsidRDefault="00C67C76" w:rsidP="00185010">
      <w:pPr>
        <w:suppressAutoHyphens/>
        <w:spacing w:after="0"/>
        <w:ind w:right="-284"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cs="Times New Roman"/>
          <w:sz w:val="24"/>
          <w:szCs w:val="24"/>
        </w:rPr>
        <w:t xml:space="preserve">В соответствии с требованиями статей 184, 184.1, 184.2 Бюджетного кодекса Российской Федерации, решением </w:t>
      </w:r>
      <w:r w:rsidR="00173716" w:rsidRPr="006F4007">
        <w:rPr>
          <w:rFonts w:cs="Times New Roman"/>
          <w:sz w:val="24"/>
          <w:szCs w:val="24"/>
        </w:rPr>
        <w:t xml:space="preserve">Собрания депутатов Алейского района Алтайского края от 24.08.2016 </w:t>
      </w:r>
      <w:r w:rsidRPr="006F4007">
        <w:rPr>
          <w:rFonts w:cs="Times New Roman"/>
          <w:sz w:val="24"/>
          <w:szCs w:val="24"/>
        </w:rPr>
        <w:t xml:space="preserve">№33 «Об утверждении Положения о бюджетном процессе и финансовом контроле в муниципальном образовании </w:t>
      </w:r>
      <w:proofErr w:type="spellStart"/>
      <w:r w:rsidRPr="006F4007">
        <w:rPr>
          <w:rFonts w:cs="Times New Roman"/>
          <w:sz w:val="24"/>
          <w:szCs w:val="24"/>
        </w:rPr>
        <w:t>Алейский</w:t>
      </w:r>
      <w:proofErr w:type="spellEnd"/>
      <w:r w:rsidRPr="006F4007">
        <w:rPr>
          <w:rFonts w:cs="Times New Roman"/>
          <w:sz w:val="24"/>
          <w:szCs w:val="24"/>
        </w:rPr>
        <w:t xml:space="preserve"> район Алтайского края», Администрацией Алейского района Алтайского края Собранию депутатов Алейского района Алтайского края и контрольно-счетной палате </w:t>
      </w:r>
      <w:proofErr w:type="spellStart"/>
      <w:r w:rsidRPr="006F4007">
        <w:rPr>
          <w:rFonts w:cs="Times New Roman"/>
          <w:sz w:val="24"/>
          <w:szCs w:val="24"/>
        </w:rPr>
        <w:t>Алейского</w:t>
      </w:r>
      <w:proofErr w:type="spellEnd"/>
      <w:r w:rsidRPr="006F4007">
        <w:rPr>
          <w:rFonts w:cs="Times New Roman"/>
          <w:sz w:val="24"/>
          <w:szCs w:val="24"/>
        </w:rPr>
        <w:t xml:space="preserve"> района </w:t>
      </w:r>
      <w:proofErr w:type="spellStart"/>
      <w:r w:rsidRPr="006F4007">
        <w:rPr>
          <w:rFonts w:cs="Times New Roman"/>
          <w:sz w:val="24"/>
          <w:szCs w:val="24"/>
        </w:rPr>
        <w:t>Алатайского</w:t>
      </w:r>
      <w:proofErr w:type="spellEnd"/>
      <w:r w:rsidRPr="006F4007">
        <w:rPr>
          <w:rFonts w:cs="Times New Roman"/>
          <w:sz w:val="24"/>
          <w:szCs w:val="24"/>
        </w:rPr>
        <w:t xml:space="preserve"> края представлен проект решения Собрания депутатов Алейского района  (далее по тексту – Проект решения) «</w:t>
      </w:r>
      <w:r w:rsidRPr="006F4007">
        <w:rPr>
          <w:rFonts w:eastAsia="Times New Roman" w:cs="Times New Roman"/>
          <w:sz w:val="24"/>
          <w:szCs w:val="24"/>
          <w:lang w:eastAsia="ar-SA"/>
        </w:rPr>
        <w:t>О  внесении изменений в решение Собрания депутатов Алейского района от 10.12.2021 №59-РСД «</w:t>
      </w:r>
      <w:r w:rsidRPr="006F4007">
        <w:rPr>
          <w:rFonts w:cs="Times New Roman"/>
          <w:sz w:val="24"/>
          <w:szCs w:val="24"/>
        </w:rPr>
        <w:t>О районном бюджете на 2022 год и  на плановый период 2023 и 2024 годов»</w:t>
      </w:r>
      <w:r w:rsidRPr="006F4007">
        <w:rPr>
          <w:rFonts w:eastAsia="Times New Roman" w:cs="Times New Roman"/>
          <w:sz w:val="24"/>
          <w:szCs w:val="24"/>
          <w:lang w:eastAsia="ar-SA"/>
        </w:rPr>
        <w:t>.</w:t>
      </w:r>
      <w:r w:rsidR="009F53CB" w:rsidRPr="006F4007">
        <w:rPr>
          <w:rFonts w:cs="Times New Roman"/>
          <w:sz w:val="24"/>
          <w:szCs w:val="24"/>
        </w:rPr>
        <w:t xml:space="preserve"> Рассматриваемый проект Решения с приложениями поступил в контрольно-счетную палату Алейского района Алтайского края - 05.08.2022 г. Настоящим решением Собрания депутатов изменения в бюджет района вносятся во второй раз. Первая редакция районного бюджета утверждена решением Собрания депутатов Алейского района Алтайского края от </w:t>
      </w:r>
      <w:r w:rsidR="009F53CB" w:rsidRPr="006F4007">
        <w:rPr>
          <w:rFonts w:eastAsia="Times New Roman" w:cs="Times New Roman"/>
          <w:sz w:val="24"/>
          <w:szCs w:val="24"/>
          <w:lang w:eastAsia="ar-SA"/>
        </w:rPr>
        <w:t xml:space="preserve">27.04.2022 г. № 5 -РСД, вторая – представлена для рассмотрения (Проект решения Собрания депутатов Алейского района Алтайского края от 11.08.2022г.).   </w:t>
      </w:r>
    </w:p>
    <w:p w:rsidR="00C67C76" w:rsidRPr="006F4007" w:rsidRDefault="00C67C76" w:rsidP="00C151EE">
      <w:pPr>
        <w:suppressAutoHyphens/>
        <w:spacing w:after="0"/>
        <w:ind w:right="-284"/>
        <w:contextualSpacing/>
        <w:jc w:val="both"/>
        <w:outlineLvl w:val="0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ab/>
        <w:t>Контрольно-счетная палата Алейского района Алтайского края рассмотрела представленный Проект решения.</w:t>
      </w:r>
    </w:p>
    <w:p w:rsidR="00C151EE" w:rsidRPr="006F4007" w:rsidRDefault="001468EA" w:rsidP="001570DB">
      <w:pPr>
        <w:tabs>
          <w:tab w:val="left" w:pos="709"/>
        </w:tabs>
        <w:ind w:right="-284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ab/>
        <w:t>Целью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финансово-экономической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экспертизы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проект</w:t>
      </w:r>
      <w:r w:rsidR="009F53CB" w:rsidRPr="006F4007">
        <w:rPr>
          <w:rFonts w:cs="Times New Roman"/>
          <w:sz w:val="24"/>
          <w:szCs w:val="24"/>
        </w:rPr>
        <w:t>а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муниципальн</w:t>
      </w:r>
      <w:r w:rsidR="009F53CB" w:rsidRPr="006F4007">
        <w:rPr>
          <w:rFonts w:cs="Times New Roman"/>
          <w:sz w:val="24"/>
          <w:szCs w:val="24"/>
        </w:rPr>
        <w:t>ого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нормативн</w:t>
      </w:r>
      <w:r w:rsidR="009F53CB" w:rsidRPr="006F4007">
        <w:rPr>
          <w:rFonts w:cs="Times New Roman"/>
          <w:sz w:val="24"/>
          <w:szCs w:val="24"/>
        </w:rPr>
        <w:t>о-</w:t>
      </w:r>
      <w:r w:rsidRPr="006F4007">
        <w:rPr>
          <w:rFonts w:cs="Times New Roman"/>
          <w:sz w:val="24"/>
          <w:szCs w:val="24"/>
        </w:rPr>
        <w:t>правов</w:t>
      </w:r>
      <w:r w:rsidR="009F53CB" w:rsidRPr="006F4007">
        <w:rPr>
          <w:rFonts w:cs="Times New Roman"/>
          <w:sz w:val="24"/>
          <w:szCs w:val="24"/>
        </w:rPr>
        <w:t>ого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акт</w:t>
      </w:r>
      <w:r w:rsidR="009F53CB" w:rsidRPr="006F4007">
        <w:rPr>
          <w:rFonts w:cs="Times New Roman"/>
          <w:sz w:val="24"/>
          <w:szCs w:val="24"/>
        </w:rPr>
        <w:t xml:space="preserve">а </w:t>
      </w:r>
      <w:r w:rsidRPr="006F4007">
        <w:rPr>
          <w:rFonts w:cs="Times New Roman"/>
          <w:sz w:val="24"/>
          <w:szCs w:val="24"/>
        </w:rPr>
        <w:t>является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выявление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факторов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риска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при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формировании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средств бюджета,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создающих</w:t>
      </w:r>
      <w:r w:rsidRPr="006F4007">
        <w:rPr>
          <w:rFonts w:cs="Times New Roman"/>
          <w:spacing w:val="-67"/>
          <w:sz w:val="24"/>
          <w:szCs w:val="24"/>
        </w:rPr>
        <w:t xml:space="preserve"> </w:t>
      </w:r>
      <w:r w:rsidR="009F53CB" w:rsidRPr="006F4007">
        <w:rPr>
          <w:rFonts w:cs="Times New Roman"/>
          <w:spacing w:val="-67"/>
          <w:sz w:val="24"/>
          <w:szCs w:val="24"/>
        </w:rPr>
        <w:t xml:space="preserve">                                                 </w:t>
      </w:r>
      <w:r w:rsidRPr="006F4007">
        <w:rPr>
          <w:rFonts w:cs="Times New Roman"/>
          <w:sz w:val="24"/>
          <w:szCs w:val="24"/>
        </w:rPr>
        <w:t>условия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для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последующего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неправомерного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и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(или)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неэффективного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использования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средств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бюджета,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анализ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достоверности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оценки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объёма</w:t>
      </w:r>
      <w:r w:rsidRPr="006F4007">
        <w:rPr>
          <w:rFonts w:cs="Times New Roman"/>
          <w:spacing w:val="1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расходных</w:t>
      </w:r>
      <w:r w:rsidRPr="006F4007">
        <w:rPr>
          <w:rFonts w:cs="Times New Roman"/>
          <w:spacing w:val="-3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обязательств.</w:t>
      </w:r>
      <w:r w:rsidR="009F53CB" w:rsidRPr="006F4007">
        <w:rPr>
          <w:rFonts w:cs="Times New Roman"/>
          <w:sz w:val="24"/>
          <w:szCs w:val="24"/>
        </w:rPr>
        <w:t xml:space="preserve">  В рамках реализации указанных целей планируется провести комплексный правовой, финансовый, социально-экономический анализ проекта бюджета на предмет его соответствия законодательству, внутренней согласованности,</w:t>
      </w:r>
    </w:p>
    <w:p w:rsidR="00C151EE" w:rsidRPr="006F4007" w:rsidRDefault="00C151EE" w:rsidP="00C151EE">
      <w:pPr>
        <w:tabs>
          <w:tab w:val="left" w:pos="709"/>
        </w:tabs>
        <w:ind w:right="101"/>
        <w:jc w:val="both"/>
        <w:rPr>
          <w:rFonts w:cs="Times New Roman"/>
          <w:sz w:val="24"/>
          <w:szCs w:val="24"/>
        </w:rPr>
      </w:pPr>
    </w:p>
    <w:p w:rsidR="00C151EE" w:rsidRPr="006F4007" w:rsidRDefault="00C151EE" w:rsidP="00C151EE">
      <w:pPr>
        <w:tabs>
          <w:tab w:val="left" w:pos="709"/>
        </w:tabs>
        <w:ind w:right="101"/>
        <w:jc w:val="both"/>
        <w:rPr>
          <w:rFonts w:cs="Times New Roman"/>
          <w:sz w:val="24"/>
          <w:szCs w:val="24"/>
        </w:rPr>
      </w:pPr>
    </w:p>
    <w:p w:rsidR="00C151EE" w:rsidRPr="006F4007" w:rsidRDefault="00C151EE" w:rsidP="00C151EE">
      <w:pPr>
        <w:tabs>
          <w:tab w:val="left" w:pos="709"/>
        </w:tabs>
        <w:ind w:right="101"/>
        <w:jc w:val="both"/>
        <w:rPr>
          <w:rFonts w:cs="Times New Roman"/>
          <w:sz w:val="24"/>
          <w:szCs w:val="24"/>
        </w:rPr>
      </w:pPr>
    </w:p>
    <w:p w:rsidR="001468EA" w:rsidRPr="006F4007" w:rsidRDefault="00C151EE" w:rsidP="00C151EE">
      <w:pPr>
        <w:tabs>
          <w:tab w:val="left" w:pos="709"/>
        </w:tabs>
        <w:ind w:right="101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>н</w:t>
      </w:r>
      <w:r w:rsidR="009F53CB" w:rsidRPr="006F4007">
        <w:rPr>
          <w:rFonts w:cs="Times New Roman"/>
          <w:sz w:val="24"/>
          <w:szCs w:val="24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:rsidR="00836120" w:rsidRPr="006F4007" w:rsidRDefault="00836120" w:rsidP="00C151EE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>Представленный на рассмотрение Проект решения включает в себя:</w:t>
      </w:r>
    </w:p>
    <w:p w:rsidR="009F53CB" w:rsidRPr="006F4007" w:rsidRDefault="009F53CB" w:rsidP="00C151EE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4"/>
          <w:szCs w:val="24"/>
          <w:lang w:eastAsia="ar-SA"/>
        </w:rPr>
      </w:pPr>
    </w:p>
    <w:p w:rsidR="00AF720A" w:rsidRPr="006F4007" w:rsidRDefault="00836120" w:rsidP="00C151EE">
      <w:pPr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>- пояснительную информацию, включающую в себя основные изменения;</w:t>
      </w:r>
    </w:p>
    <w:p w:rsidR="00836120" w:rsidRPr="006F4007" w:rsidRDefault="00AF720A" w:rsidP="00C151EE">
      <w:pPr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 xml:space="preserve">- </w:t>
      </w:r>
      <w:r w:rsidR="00836120" w:rsidRPr="006F4007">
        <w:rPr>
          <w:rFonts w:cs="Times New Roman"/>
          <w:sz w:val="24"/>
          <w:szCs w:val="24"/>
        </w:rPr>
        <w:t>предлагаемую редакцию информации об источниках финансирования дефицита районного бюджета на 2023-2024 годы</w:t>
      </w:r>
      <w:r w:rsidR="00EB46FA" w:rsidRPr="006F4007">
        <w:rPr>
          <w:rFonts w:cs="Times New Roman"/>
          <w:sz w:val="24"/>
          <w:szCs w:val="24"/>
        </w:rPr>
        <w:t>;</w:t>
      </w:r>
    </w:p>
    <w:p w:rsidR="00836120" w:rsidRPr="006F4007" w:rsidRDefault="00836120" w:rsidP="00C151EE">
      <w:pPr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 xml:space="preserve">-предлагаемую редакцию информации о распределении бюджетных ассигнований </w:t>
      </w:r>
      <w:r w:rsidR="00EB46FA" w:rsidRPr="006F4007">
        <w:rPr>
          <w:rFonts w:cs="Times New Roman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по разделам и подразделам классификации расходов районного бюджета на 2022 год</w:t>
      </w:r>
      <w:r w:rsidR="00EB46FA" w:rsidRPr="006F4007">
        <w:rPr>
          <w:rFonts w:cs="Times New Roman"/>
          <w:sz w:val="24"/>
          <w:szCs w:val="24"/>
        </w:rPr>
        <w:t>;</w:t>
      </w:r>
    </w:p>
    <w:p w:rsidR="00836120" w:rsidRPr="006F4007" w:rsidRDefault="00836120" w:rsidP="00C151EE">
      <w:pPr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F400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F4007">
        <w:rPr>
          <w:rFonts w:eastAsia="Times New Roman" w:cs="Times New Roman"/>
          <w:bCs/>
          <w:sz w:val="24"/>
          <w:szCs w:val="24"/>
          <w:lang w:eastAsia="ar-SA"/>
        </w:rPr>
        <w:t xml:space="preserve">предлагаемую редакцию информации </w:t>
      </w:r>
      <w:r w:rsidRPr="006F400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 распределении бюджетных ассигнований </w:t>
      </w:r>
      <w:r w:rsidR="00EB46FA" w:rsidRPr="006F400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F4007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 разделам и подразделам классификации расходов районного бюджета на 2023-2024 годы</w:t>
      </w:r>
      <w:r w:rsidR="00EB46FA" w:rsidRPr="006F4007">
        <w:rPr>
          <w:rFonts w:eastAsia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36120" w:rsidRPr="006F4007" w:rsidRDefault="00836120" w:rsidP="00C151EE">
      <w:pPr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F400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F4007">
        <w:rPr>
          <w:rFonts w:eastAsia="Times New Roman" w:cs="Times New Roman"/>
          <w:bCs/>
          <w:sz w:val="24"/>
          <w:szCs w:val="24"/>
          <w:lang w:eastAsia="ar-SA"/>
        </w:rPr>
        <w:t>предлагаемую редакцию информации</w:t>
      </w:r>
      <w:r w:rsidRPr="006F400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 ведомственной структуре расходов районного бюджета на 2022 год</w:t>
      </w:r>
      <w:r w:rsidR="00EB46FA" w:rsidRPr="006F4007">
        <w:rPr>
          <w:rFonts w:eastAsia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36120" w:rsidRPr="006F4007" w:rsidRDefault="00836120" w:rsidP="00C151EE">
      <w:pPr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F4007">
        <w:rPr>
          <w:rFonts w:eastAsia="Times New Roman" w:cs="Times New Roman"/>
          <w:bCs/>
          <w:sz w:val="24"/>
          <w:szCs w:val="24"/>
          <w:lang w:eastAsia="ar-SA"/>
        </w:rPr>
        <w:t xml:space="preserve">предлагаемую редакцию информации </w:t>
      </w:r>
      <w:r w:rsidRPr="006F4007">
        <w:rPr>
          <w:rFonts w:eastAsia="Times New Roman" w:cs="Times New Roman"/>
          <w:bCs/>
          <w:color w:val="000000"/>
          <w:sz w:val="24"/>
          <w:szCs w:val="24"/>
          <w:lang w:eastAsia="ru-RU"/>
        </w:rPr>
        <w:t>о ведомственной структуре расходов</w:t>
      </w:r>
      <w:r w:rsidRPr="006F400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4007">
        <w:rPr>
          <w:rFonts w:eastAsia="Times New Roman" w:cs="Times New Roman"/>
          <w:color w:val="000000"/>
          <w:sz w:val="24"/>
          <w:szCs w:val="24"/>
          <w:lang w:eastAsia="ru-RU"/>
        </w:rPr>
        <w:t>районного бюджета на 2023-2024 годы</w:t>
      </w:r>
      <w:r w:rsidR="00EB46FA" w:rsidRPr="006F4007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836120" w:rsidRPr="006F4007" w:rsidRDefault="00836120" w:rsidP="00C151EE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- предлагаемую редакцию информации  о </w:t>
      </w:r>
      <w:r w:rsidRPr="006F4007">
        <w:rPr>
          <w:rFonts w:eastAsia="Times New Roman" w:cs="Times New Roman"/>
          <w:color w:val="000000"/>
          <w:sz w:val="24"/>
          <w:szCs w:val="24"/>
          <w:lang w:eastAsia="ru-RU"/>
        </w:rPr>
        <w:t>распределении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173716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F4007">
        <w:rPr>
          <w:rFonts w:eastAsia="Times New Roman" w:cs="Times New Roman"/>
          <w:color w:val="000000"/>
          <w:sz w:val="24"/>
          <w:szCs w:val="24"/>
          <w:lang w:eastAsia="ru-RU"/>
        </w:rPr>
        <w:t>на 2022 год</w:t>
      </w:r>
      <w:r w:rsidR="00EB46FA" w:rsidRPr="006F4007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F400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6F4007">
        <w:rPr>
          <w:rFonts w:eastAsia="Times New Roman" w:cs="Times New Roman"/>
          <w:sz w:val="24"/>
          <w:szCs w:val="24"/>
          <w:lang w:eastAsia="ar-SA"/>
        </w:rPr>
        <w:t xml:space="preserve"> - предлагаемую редакцию информации о </w:t>
      </w:r>
      <w:r w:rsidRPr="006F4007">
        <w:rPr>
          <w:rFonts w:eastAsia="Times New Roman" w:cs="Times New Roman"/>
          <w:color w:val="000000"/>
          <w:sz w:val="24"/>
          <w:szCs w:val="24"/>
          <w:lang w:eastAsia="ru-RU"/>
        </w:rPr>
        <w:t>распределении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2023-2024 годы</w:t>
      </w:r>
      <w:r w:rsidR="00EB46FA" w:rsidRPr="006F4007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836120" w:rsidRPr="006F4007" w:rsidRDefault="00836120" w:rsidP="00C151EE">
      <w:pPr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="009C2255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C2255" w:rsidRPr="006F4007">
        <w:rPr>
          <w:rFonts w:eastAsia="Times New Roman" w:cs="Times New Roman"/>
          <w:sz w:val="24"/>
          <w:szCs w:val="24"/>
          <w:lang w:eastAsia="ar-SA"/>
        </w:rPr>
        <w:t>предлагаемую редакцию информации о</w:t>
      </w:r>
      <w:r w:rsidR="009C2255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распределении иных межбюджетных трансфертов бюджетам поселений  на решение вопросов местного значения на 2022 год</w:t>
      </w:r>
      <w:r w:rsidR="00EB46FA" w:rsidRPr="006F4007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9C2255" w:rsidRPr="006F4007" w:rsidRDefault="009C2255" w:rsidP="00C151EE">
      <w:pPr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- предлагаемую редакцию информации о </w:t>
      </w:r>
      <w:r w:rsidRPr="006F4007">
        <w:rPr>
          <w:rFonts w:eastAsia="Times New Roman" w:cs="Times New Roman"/>
          <w:color w:val="000000"/>
          <w:sz w:val="24"/>
          <w:szCs w:val="24"/>
          <w:lang w:eastAsia="ru-RU"/>
        </w:rPr>
        <w:t>распределении субвенций бюджетам поселений на осуществление полномочий по первичному воинскому учету на 2022 год</w:t>
      </w:r>
      <w:r w:rsidR="00EB46FA" w:rsidRPr="006F4007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9C2255" w:rsidRPr="006F4007" w:rsidRDefault="009C2255" w:rsidP="00C151EE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- предлагаемую редакцию информации о </w:t>
      </w:r>
      <w:r w:rsidRPr="006F4007">
        <w:rPr>
          <w:rFonts w:eastAsia="Times New Roman" w:cs="Times New Roman"/>
          <w:color w:val="000000"/>
          <w:sz w:val="24"/>
          <w:szCs w:val="24"/>
          <w:lang w:eastAsia="ru-RU"/>
        </w:rPr>
        <w:t>распределении иных межбюджетных трансфертов бюджетам поселений на организацию сбора и вывоза бытовых отходов и мусора на 2022 год</w:t>
      </w:r>
      <w:r w:rsidR="00EB46FA" w:rsidRPr="006F400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7554A" w:rsidRPr="006F4007" w:rsidRDefault="00395F68" w:rsidP="00C151EE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6F4007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6F4007">
        <w:rPr>
          <w:rFonts w:cs="Times New Roman"/>
          <w:sz w:val="24"/>
          <w:szCs w:val="24"/>
        </w:rPr>
        <w:t xml:space="preserve">Представленным проектом </w:t>
      </w:r>
      <w:r w:rsidR="007B20C3" w:rsidRPr="006F4007">
        <w:rPr>
          <w:rFonts w:cs="Times New Roman"/>
          <w:sz w:val="24"/>
          <w:szCs w:val="24"/>
        </w:rPr>
        <w:t>р</w:t>
      </w:r>
      <w:r w:rsidRPr="006F4007">
        <w:rPr>
          <w:rFonts w:cs="Times New Roman"/>
          <w:sz w:val="24"/>
          <w:szCs w:val="24"/>
        </w:rPr>
        <w:t xml:space="preserve">ешения предлагается изменить основные характеристики районного бюджета на 2022 год и на плановый период 2023 и 2024 годы, внести изменения в текстовую часть и приложения </w:t>
      </w:r>
      <w:r w:rsidRPr="006F4007">
        <w:rPr>
          <w:rFonts w:eastAsia="Times New Roman" w:cs="Times New Roman"/>
          <w:sz w:val="24"/>
          <w:szCs w:val="24"/>
        </w:rPr>
        <w:t xml:space="preserve">2, 4, 5, 6, 7, 8, 9 и таблицы 2, 3 и 7 приложения 10 </w:t>
      </w:r>
      <w:r w:rsidRPr="006F4007">
        <w:rPr>
          <w:rFonts w:cs="Times New Roman"/>
          <w:sz w:val="24"/>
          <w:szCs w:val="24"/>
        </w:rPr>
        <w:t xml:space="preserve">к </w:t>
      </w:r>
      <w:r w:rsidR="007B20C3" w:rsidRPr="006F4007">
        <w:rPr>
          <w:rFonts w:cs="Times New Roman"/>
          <w:sz w:val="24"/>
          <w:szCs w:val="24"/>
        </w:rPr>
        <w:t>р</w:t>
      </w:r>
      <w:r w:rsidRPr="006F4007">
        <w:rPr>
          <w:rFonts w:cs="Times New Roman"/>
          <w:sz w:val="24"/>
          <w:szCs w:val="24"/>
        </w:rPr>
        <w:t xml:space="preserve">ешению о бюджете, дополнив и  изложив их в новой редакции. В текстовой части Проекта </w:t>
      </w:r>
      <w:r w:rsidR="007B20C3" w:rsidRPr="006F4007">
        <w:rPr>
          <w:rFonts w:cs="Times New Roman"/>
          <w:sz w:val="24"/>
          <w:szCs w:val="24"/>
        </w:rPr>
        <w:t>р</w:t>
      </w:r>
      <w:r w:rsidRPr="006F4007">
        <w:rPr>
          <w:rFonts w:cs="Times New Roman"/>
          <w:sz w:val="24"/>
          <w:szCs w:val="24"/>
        </w:rPr>
        <w:t>ешения предлагается изменить прогнозируемый общий объем доходов, расходов в следующем виде:</w:t>
      </w:r>
    </w:p>
    <w:p w:rsidR="00F7554A" w:rsidRPr="006F4007" w:rsidRDefault="00F7554A" w:rsidP="00C151EE">
      <w:pPr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br w:type="page"/>
      </w:r>
    </w:p>
    <w:p w:rsidR="00395F68" w:rsidRPr="006F4007" w:rsidRDefault="00395F68" w:rsidP="00C151EE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F7554A" w:rsidRPr="006F4007" w:rsidRDefault="00F7554A" w:rsidP="00C151EE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395F68" w:rsidRPr="006F4007" w:rsidRDefault="00395F68" w:rsidP="00C151EE">
      <w:pPr>
        <w:suppressAutoHyphens/>
        <w:spacing w:after="0"/>
        <w:ind w:right="-284"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1. </w:t>
      </w:r>
      <w:r w:rsidR="005009C8" w:rsidRPr="006F4007">
        <w:rPr>
          <w:rFonts w:eastAsia="Times New Roman" w:cs="Times New Roman"/>
          <w:sz w:val="24"/>
          <w:szCs w:val="24"/>
          <w:lang w:eastAsia="ar-SA"/>
        </w:rPr>
        <w:t>Предлагается у</w:t>
      </w:r>
      <w:r w:rsidRPr="006F4007">
        <w:rPr>
          <w:rFonts w:eastAsia="Times New Roman" w:cs="Times New Roman"/>
          <w:sz w:val="24"/>
          <w:szCs w:val="24"/>
          <w:lang w:eastAsia="ar-SA"/>
        </w:rPr>
        <w:t>твердить основные характеристики районного бюджета на 2022 год:</w:t>
      </w:r>
    </w:p>
    <w:p w:rsidR="00395F68" w:rsidRPr="006F4007" w:rsidRDefault="00395F68" w:rsidP="00C151EE">
      <w:pPr>
        <w:suppressAutoHyphens/>
        <w:spacing w:after="0"/>
        <w:ind w:right="-284"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>1) прогнозируемый общий объем доходов районного бюджета 719373,7 тыс. рублей, в том числе объем межбюджетных трансфертов, получаемых  из бюджетов других уровней 623078,2 тыс. рублей;</w:t>
      </w:r>
    </w:p>
    <w:p w:rsidR="00395F68" w:rsidRPr="006F4007" w:rsidRDefault="00395F68" w:rsidP="00C151EE">
      <w:pPr>
        <w:suppressAutoHyphens/>
        <w:spacing w:after="0"/>
        <w:ind w:right="-284"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>2) общий объем расходов районного бюджета в сумме 737525</w:t>
      </w:r>
      <w:r w:rsidR="005009C8" w:rsidRPr="006F4007">
        <w:rPr>
          <w:rFonts w:eastAsia="Times New Roman" w:cs="Times New Roman"/>
          <w:sz w:val="24"/>
          <w:szCs w:val="24"/>
          <w:lang w:eastAsia="ar-SA"/>
        </w:rPr>
        <w:t>,</w:t>
      </w:r>
      <w:r w:rsidRPr="006F4007">
        <w:rPr>
          <w:rFonts w:eastAsia="Times New Roman" w:cs="Times New Roman"/>
          <w:sz w:val="24"/>
          <w:szCs w:val="24"/>
          <w:lang w:eastAsia="ar-SA"/>
        </w:rPr>
        <w:t>4 тыс. рублей;</w:t>
      </w:r>
    </w:p>
    <w:p w:rsidR="00395F68" w:rsidRPr="006F4007" w:rsidRDefault="00395F68" w:rsidP="00C151EE">
      <w:pPr>
        <w:tabs>
          <w:tab w:val="left" w:pos="5387"/>
          <w:tab w:val="left" w:pos="9214"/>
        </w:tabs>
        <w:spacing w:after="0"/>
        <w:ind w:firstLine="709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>3) верхний предел муниципального внутреннего долга Алейского района на 1 января  2023 года в сумме  0,0  тыс. рублей, в том числе верхний предел долга по муниципальным гарантиям Алейского района - 0,0 тыс. рублей, верхний предел муниципального внутреннего долга Алейского района на 1 января  2024 года в сумме 0,0  тыс. рублей, в том числе верхний предел долга по муниципальным гарантиям Алейского района - 0,0 тыс. рублей;</w:t>
      </w:r>
    </w:p>
    <w:p w:rsidR="00395F68" w:rsidRPr="006F4007" w:rsidRDefault="00395F68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        4) дефицит районного бюджета в сумме 18151,7 тыс. рублей</w:t>
      </w:r>
      <w:r w:rsidR="005009C8" w:rsidRPr="006F4007">
        <w:rPr>
          <w:rFonts w:eastAsia="Times New Roman" w:cs="Times New Roman"/>
          <w:sz w:val="24"/>
          <w:szCs w:val="24"/>
          <w:lang w:eastAsia="ar-SA"/>
        </w:rPr>
        <w:t>;</w:t>
      </w:r>
    </w:p>
    <w:p w:rsidR="005009C8" w:rsidRPr="006F4007" w:rsidRDefault="005009C8" w:rsidP="00C151EE">
      <w:pPr>
        <w:suppressAutoHyphens/>
        <w:spacing w:after="0"/>
        <w:ind w:right="-1" w:firstLine="284"/>
        <w:jc w:val="both"/>
        <w:rPr>
          <w:rFonts w:cs="Times New Roman"/>
          <w:sz w:val="24"/>
          <w:szCs w:val="24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    </w:t>
      </w:r>
      <w:r w:rsidRPr="006F4007">
        <w:rPr>
          <w:rFonts w:cs="Times New Roman"/>
          <w:sz w:val="24"/>
          <w:szCs w:val="24"/>
        </w:rPr>
        <w:t>5) утвердить объем бюджетных ассигнований муниципального дорожного фонда Алейского района на 2022 год в сумме 17492,3 тыс. рублей, на 2023 год в сумме 9015,0 тыс. рублей, на 2024 год в сумме 9094,0 тыс. рублей</w:t>
      </w:r>
    </w:p>
    <w:p w:rsidR="00395F68" w:rsidRPr="006F4007" w:rsidRDefault="00395F68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         </w:t>
      </w:r>
      <w:bookmarkStart w:id="1" w:name="_Hlk110951086"/>
      <w:r w:rsidRPr="006F4007">
        <w:rPr>
          <w:rFonts w:eastAsia="Times New Roman" w:cs="Times New Roman"/>
          <w:sz w:val="24"/>
          <w:szCs w:val="24"/>
          <w:lang w:eastAsia="ar-SA"/>
        </w:rPr>
        <w:t xml:space="preserve">2. </w:t>
      </w:r>
      <w:r w:rsidR="005009C8" w:rsidRPr="006F4007">
        <w:rPr>
          <w:rFonts w:eastAsia="Times New Roman" w:cs="Times New Roman"/>
          <w:sz w:val="24"/>
          <w:szCs w:val="24"/>
          <w:lang w:eastAsia="ar-SA"/>
        </w:rPr>
        <w:t>Предлагается у</w:t>
      </w:r>
      <w:r w:rsidRPr="006F4007">
        <w:rPr>
          <w:rFonts w:eastAsia="Times New Roman" w:cs="Times New Roman"/>
          <w:sz w:val="24"/>
          <w:szCs w:val="24"/>
          <w:lang w:eastAsia="ar-SA"/>
        </w:rPr>
        <w:t>твердить основные характеристики районного бюджета на 2023 год и на 2024 год:</w:t>
      </w:r>
    </w:p>
    <w:p w:rsidR="00395F68" w:rsidRPr="006F4007" w:rsidRDefault="00395F68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        1) прогнозируемый общий объем доходов районного бюджета на 2023 год 394576,3 тыс. рублей, в том числе объем межбюджетных трансфертов, получаемых  из бюджетов других уровней 296927,9 тыс. рублей;</w:t>
      </w:r>
    </w:p>
    <w:p w:rsidR="00395F68" w:rsidRPr="006F4007" w:rsidRDefault="00395F68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    </w:t>
      </w:r>
      <w:r w:rsidR="00F7554A" w:rsidRPr="006F400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F4007">
        <w:rPr>
          <w:rFonts w:eastAsia="Times New Roman" w:cs="Times New Roman"/>
          <w:sz w:val="24"/>
          <w:szCs w:val="24"/>
          <w:lang w:eastAsia="ar-SA"/>
        </w:rPr>
        <w:t xml:space="preserve">   2) общий объем расходов районного бюджета на 2023 год в сумме 394576,3 тыс. рублей, в том числе условно утверждаемые расходы – 3000 тыс. рублей;</w:t>
      </w:r>
    </w:p>
    <w:p w:rsidR="00395F68" w:rsidRPr="006F4007" w:rsidRDefault="00395F68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>общий объем расходов районного бюджета на 2024 год в сумме 322731,2 тыс. рублей, в том числе условно утверждаемые расходы – 6300 тыс. рублей;</w:t>
      </w:r>
    </w:p>
    <w:p w:rsidR="00395F68" w:rsidRPr="006F4007" w:rsidRDefault="00395F68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      </w:t>
      </w:r>
      <w:r w:rsidR="004D6637" w:rsidRPr="006F4007">
        <w:rPr>
          <w:rFonts w:eastAsia="Times New Roman" w:cs="Times New Roman"/>
          <w:sz w:val="24"/>
          <w:szCs w:val="24"/>
          <w:lang w:eastAsia="ar-SA"/>
        </w:rPr>
        <w:t xml:space="preserve"> 3</w:t>
      </w:r>
      <w:r w:rsidRPr="006F4007">
        <w:rPr>
          <w:rFonts w:eastAsia="Times New Roman" w:cs="Times New Roman"/>
          <w:sz w:val="24"/>
          <w:szCs w:val="24"/>
          <w:lang w:eastAsia="ar-SA"/>
        </w:rPr>
        <w:t>) дефицит районного бюджета на 2023 год в сумме 0,0 тыс. рублей и на 2024 год в сумме 0,0 тыс. рублей.</w:t>
      </w:r>
    </w:p>
    <w:p w:rsidR="00395F68" w:rsidRPr="006F4007" w:rsidRDefault="00395F68" w:rsidP="00C151EE">
      <w:pPr>
        <w:suppressAutoHyphens/>
        <w:spacing w:after="0"/>
        <w:ind w:right="-284"/>
        <w:jc w:val="both"/>
        <w:rPr>
          <w:rFonts w:cs="Times New Roman"/>
          <w:sz w:val="24"/>
          <w:szCs w:val="24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       </w:t>
      </w:r>
      <w:r w:rsidR="004D6637" w:rsidRPr="006F4007">
        <w:rPr>
          <w:rFonts w:eastAsia="Times New Roman" w:cs="Times New Roman"/>
          <w:sz w:val="24"/>
          <w:szCs w:val="24"/>
          <w:lang w:eastAsia="ar-SA"/>
        </w:rPr>
        <w:t>4</w:t>
      </w:r>
      <w:r w:rsidRPr="006F4007">
        <w:rPr>
          <w:rFonts w:eastAsia="Times New Roman" w:cs="Times New Roman"/>
          <w:sz w:val="24"/>
          <w:szCs w:val="24"/>
          <w:lang w:eastAsia="ar-SA"/>
        </w:rPr>
        <w:t xml:space="preserve">) </w:t>
      </w:r>
      <w:r w:rsidR="005009C8" w:rsidRPr="006F4007">
        <w:rPr>
          <w:rFonts w:eastAsia="Times New Roman" w:cs="Times New Roman"/>
          <w:sz w:val="24"/>
          <w:szCs w:val="24"/>
          <w:lang w:eastAsia="ar-SA"/>
        </w:rPr>
        <w:t>у</w:t>
      </w:r>
      <w:r w:rsidRPr="006F4007">
        <w:rPr>
          <w:rFonts w:cs="Times New Roman"/>
          <w:sz w:val="24"/>
          <w:szCs w:val="24"/>
        </w:rPr>
        <w:t>твердить общий объем бюджетных ассигнований, направляемых на исполнение публичных нормативных обязательств на 2022 год в сумме 12045,0 тыс. рублей</w:t>
      </w:r>
      <w:r w:rsidR="004D6637" w:rsidRPr="006F4007">
        <w:rPr>
          <w:rFonts w:cs="Times New Roman"/>
          <w:sz w:val="24"/>
          <w:szCs w:val="24"/>
        </w:rPr>
        <w:t>;</w:t>
      </w:r>
      <w:r w:rsidRPr="006F4007">
        <w:rPr>
          <w:rFonts w:cs="Times New Roman"/>
          <w:sz w:val="24"/>
          <w:szCs w:val="24"/>
        </w:rPr>
        <w:t xml:space="preserve"> </w:t>
      </w:r>
    </w:p>
    <w:p w:rsidR="00395F68" w:rsidRPr="006F4007" w:rsidRDefault="00395F68" w:rsidP="00C151EE">
      <w:pPr>
        <w:pStyle w:val="ConsNormal"/>
        <w:tabs>
          <w:tab w:val="left" w:pos="5387"/>
          <w:tab w:val="left" w:pos="9214"/>
        </w:tabs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F400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5009C8" w:rsidRPr="006F4007">
        <w:rPr>
          <w:rFonts w:ascii="Times New Roman" w:eastAsia="Times New Roman" w:hAnsi="Times New Roman"/>
          <w:sz w:val="24"/>
          <w:szCs w:val="24"/>
        </w:rPr>
        <w:t>3.</w:t>
      </w:r>
      <w:r w:rsidRPr="006F4007">
        <w:rPr>
          <w:rFonts w:ascii="Times New Roman" w:eastAsia="Times New Roman" w:hAnsi="Times New Roman"/>
          <w:sz w:val="24"/>
          <w:szCs w:val="24"/>
        </w:rPr>
        <w:t xml:space="preserve"> Приложения </w:t>
      </w:r>
      <w:bookmarkStart w:id="2" w:name="_Hlk110932013"/>
      <w:r w:rsidRPr="006F4007">
        <w:rPr>
          <w:rFonts w:ascii="Times New Roman" w:eastAsia="Times New Roman" w:hAnsi="Times New Roman"/>
          <w:sz w:val="24"/>
          <w:szCs w:val="24"/>
        </w:rPr>
        <w:t xml:space="preserve">2, 4, 5, 6, 7, 8, 9 и таблицы 2, 3 и 7 приложения 10 </w:t>
      </w:r>
      <w:bookmarkEnd w:id="2"/>
      <w:r w:rsidRPr="006F4007">
        <w:rPr>
          <w:rFonts w:ascii="Times New Roman" w:eastAsia="Times New Roman" w:hAnsi="Times New Roman"/>
          <w:sz w:val="24"/>
          <w:szCs w:val="24"/>
        </w:rPr>
        <w:t xml:space="preserve">изложить в новой редакции (прилагаются в Проекту направленного </w:t>
      </w:r>
      <w:r w:rsidR="007B20C3" w:rsidRPr="006F4007">
        <w:rPr>
          <w:rFonts w:ascii="Times New Roman" w:eastAsia="Times New Roman" w:hAnsi="Times New Roman"/>
          <w:sz w:val="24"/>
          <w:szCs w:val="24"/>
        </w:rPr>
        <w:t>р</w:t>
      </w:r>
      <w:r w:rsidRPr="006F4007">
        <w:rPr>
          <w:rFonts w:ascii="Times New Roman" w:eastAsia="Times New Roman" w:hAnsi="Times New Roman"/>
          <w:sz w:val="24"/>
          <w:szCs w:val="24"/>
        </w:rPr>
        <w:t xml:space="preserve">ешения). </w:t>
      </w:r>
    </w:p>
    <w:bookmarkEnd w:id="1"/>
    <w:p w:rsidR="00B00593" w:rsidRPr="006F4007" w:rsidRDefault="00B00593" w:rsidP="00C151E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6FA" w:rsidRPr="006F4007" w:rsidRDefault="00EB46FA" w:rsidP="00C151E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4007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Бюджетные назначения Проекта решения в целом соответствуют прогнозу социально-экономического развития муниципального образования </w:t>
      </w:r>
      <w:proofErr w:type="spellStart"/>
      <w:r w:rsidR="001A56BE" w:rsidRPr="006F4007">
        <w:rPr>
          <w:rFonts w:eastAsia="Times New Roman" w:cs="Times New Roman"/>
          <w:color w:val="000000"/>
          <w:sz w:val="24"/>
          <w:szCs w:val="24"/>
          <w:lang w:eastAsia="ru-RU"/>
        </w:rPr>
        <w:t>Алейский</w:t>
      </w:r>
      <w:proofErr w:type="spellEnd"/>
      <w:r w:rsidR="001A56BE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 Алтайского края на 2022 – 2024 годы»</w:t>
      </w:r>
      <w:r w:rsidR="00173716" w:rsidRPr="006F4007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1A56BE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утвержденному Постановлением Администрации </w:t>
      </w:r>
      <w:r w:rsidR="0090448F" w:rsidRPr="006F4007">
        <w:rPr>
          <w:rFonts w:eastAsia="Times New Roman" w:cs="Times New Roman"/>
          <w:color w:val="000000"/>
          <w:sz w:val="24"/>
          <w:szCs w:val="24"/>
          <w:lang w:eastAsia="ru-RU"/>
        </w:rPr>
        <w:t>Алейского района</w:t>
      </w:r>
      <w:r w:rsidR="00173716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0448F" w:rsidRPr="006F4007">
        <w:rPr>
          <w:rFonts w:eastAsia="Times New Roman" w:cs="Times New Roman"/>
          <w:color w:val="000000"/>
          <w:sz w:val="24"/>
          <w:szCs w:val="24"/>
          <w:lang w:eastAsia="ru-RU"/>
        </w:rPr>
        <w:t>Алтайского края от 15.11.2021 №471. Так</w:t>
      </w:r>
      <w:r w:rsidR="00173716" w:rsidRPr="006F4007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90448F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представленная структура расходов 2022 года</w:t>
      </w:r>
      <w:r w:rsidR="00173716" w:rsidRPr="006F4007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90448F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отражает основные статьи расходов</w:t>
      </w:r>
      <w:r w:rsidR="00173716" w:rsidRPr="006F4007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90448F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«07 Образование», «01 Общегосударственные вопросы», «08 Культура». Стоит отметить тенденцию дополнительн</w:t>
      </w:r>
      <w:r w:rsidR="00173716" w:rsidRPr="006F4007">
        <w:rPr>
          <w:rFonts w:eastAsia="Times New Roman" w:cs="Times New Roman"/>
          <w:color w:val="000000"/>
          <w:sz w:val="24"/>
          <w:szCs w:val="24"/>
          <w:lang w:eastAsia="ru-RU"/>
        </w:rPr>
        <w:t>ой</w:t>
      </w:r>
      <w:r w:rsidR="0090448F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ориентаци</w:t>
      </w:r>
      <w:r w:rsidR="00173716" w:rsidRPr="006F4007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90448F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«04 Национальная экономика», «05 Жилищно-коммунальное хозяйство»,  «10 Социальная политика», что в свою очередь не противореч</w:t>
      </w:r>
      <w:r w:rsidR="00173716" w:rsidRPr="006F4007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90448F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 информации, отраженной в прогнозе социально-экономического развития муниципального образования </w:t>
      </w:r>
      <w:proofErr w:type="spellStart"/>
      <w:r w:rsidR="0090448F" w:rsidRPr="006F4007">
        <w:rPr>
          <w:rFonts w:eastAsia="Times New Roman" w:cs="Times New Roman"/>
          <w:color w:val="000000"/>
          <w:sz w:val="24"/>
          <w:szCs w:val="24"/>
          <w:lang w:eastAsia="ru-RU"/>
        </w:rPr>
        <w:t>Алейский</w:t>
      </w:r>
      <w:proofErr w:type="spellEnd"/>
      <w:r w:rsidR="0090448F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 Алтайского края на 2022 – 2024 годы»</w:t>
      </w:r>
      <w:r w:rsidR="00173716" w:rsidRPr="006F4007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90448F" w:rsidRPr="006F40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утвержденном Постановлением Администрации Алейского района Алтайского края от 15.11.2021 №471.</w:t>
      </w:r>
    </w:p>
    <w:p w:rsidR="001A56BE" w:rsidRPr="006F4007" w:rsidRDefault="001A56BE" w:rsidP="00C151EE">
      <w:pPr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F7554A" w:rsidRPr="006F4007" w:rsidRDefault="00F7554A" w:rsidP="00C151EE">
      <w:pPr>
        <w:pStyle w:val="ad"/>
        <w:tabs>
          <w:tab w:val="left" w:pos="836"/>
          <w:tab w:val="left" w:pos="1935"/>
          <w:tab w:val="left" w:pos="4063"/>
          <w:tab w:val="left" w:pos="5285"/>
          <w:tab w:val="left" w:pos="6809"/>
          <w:tab w:val="left" w:pos="8136"/>
          <w:tab w:val="left" w:pos="8571"/>
        </w:tabs>
        <w:ind w:left="567"/>
        <w:jc w:val="left"/>
        <w:rPr>
          <w:sz w:val="24"/>
          <w:szCs w:val="24"/>
        </w:rPr>
      </w:pPr>
    </w:p>
    <w:p w:rsidR="00F7554A" w:rsidRPr="006F4007" w:rsidRDefault="00F7554A" w:rsidP="00C151EE">
      <w:pPr>
        <w:pStyle w:val="ad"/>
        <w:tabs>
          <w:tab w:val="left" w:pos="836"/>
          <w:tab w:val="left" w:pos="1935"/>
          <w:tab w:val="left" w:pos="4063"/>
          <w:tab w:val="left" w:pos="5285"/>
          <w:tab w:val="left" w:pos="6809"/>
          <w:tab w:val="left" w:pos="8136"/>
          <w:tab w:val="left" w:pos="8571"/>
        </w:tabs>
        <w:ind w:left="567"/>
        <w:jc w:val="left"/>
        <w:rPr>
          <w:sz w:val="24"/>
          <w:szCs w:val="24"/>
        </w:rPr>
      </w:pPr>
    </w:p>
    <w:p w:rsidR="00C151EE" w:rsidRPr="006F4007" w:rsidRDefault="00C151EE" w:rsidP="00C151EE">
      <w:pPr>
        <w:pStyle w:val="ad"/>
        <w:numPr>
          <w:ilvl w:val="2"/>
          <w:numId w:val="4"/>
        </w:numPr>
        <w:tabs>
          <w:tab w:val="left" w:pos="836"/>
          <w:tab w:val="left" w:pos="1935"/>
          <w:tab w:val="left" w:pos="4063"/>
          <w:tab w:val="left" w:pos="5285"/>
          <w:tab w:val="left" w:pos="6809"/>
          <w:tab w:val="left" w:pos="8136"/>
          <w:tab w:val="left" w:pos="8571"/>
        </w:tabs>
        <w:ind w:left="0" w:firstLine="567"/>
        <w:jc w:val="left"/>
        <w:rPr>
          <w:sz w:val="24"/>
          <w:szCs w:val="24"/>
        </w:rPr>
      </w:pPr>
    </w:p>
    <w:p w:rsidR="0090448F" w:rsidRPr="006F4007" w:rsidRDefault="0090448F" w:rsidP="00C151EE">
      <w:pPr>
        <w:pStyle w:val="ad"/>
        <w:numPr>
          <w:ilvl w:val="2"/>
          <w:numId w:val="4"/>
        </w:numPr>
        <w:tabs>
          <w:tab w:val="left" w:pos="836"/>
          <w:tab w:val="left" w:pos="1935"/>
          <w:tab w:val="left" w:pos="4063"/>
          <w:tab w:val="left" w:pos="5285"/>
          <w:tab w:val="left" w:pos="6809"/>
          <w:tab w:val="left" w:pos="8136"/>
          <w:tab w:val="left" w:pos="8571"/>
        </w:tabs>
        <w:ind w:left="0" w:firstLine="567"/>
        <w:jc w:val="left"/>
        <w:rPr>
          <w:sz w:val="24"/>
          <w:szCs w:val="24"/>
        </w:rPr>
      </w:pPr>
      <w:r w:rsidRPr="006F4007">
        <w:rPr>
          <w:sz w:val="24"/>
          <w:szCs w:val="24"/>
        </w:rPr>
        <w:t>Общая</w:t>
      </w:r>
      <w:r w:rsidRPr="006F4007">
        <w:rPr>
          <w:sz w:val="24"/>
          <w:szCs w:val="24"/>
        </w:rPr>
        <w:tab/>
        <w:t>характеристика</w:t>
      </w:r>
      <w:r w:rsidRPr="006F4007">
        <w:rPr>
          <w:sz w:val="24"/>
          <w:szCs w:val="24"/>
        </w:rPr>
        <w:tab/>
        <w:t>проекта</w:t>
      </w:r>
      <w:r w:rsidRPr="006F4007">
        <w:rPr>
          <w:sz w:val="24"/>
          <w:szCs w:val="24"/>
        </w:rPr>
        <w:tab/>
        <w:t>районного</w:t>
      </w:r>
      <w:r w:rsidRPr="006F4007">
        <w:rPr>
          <w:sz w:val="24"/>
          <w:szCs w:val="24"/>
        </w:rPr>
        <w:tab/>
        <w:t>бюджета</w:t>
      </w:r>
      <w:r w:rsidR="001468EA" w:rsidRPr="006F4007">
        <w:rPr>
          <w:sz w:val="24"/>
          <w:szCs w:val="24"/>
        </w:rPr>
        <w:t>.</w:t>
      </w:r>
    </w:p>
    <w:p w:rsidR="009C2255" w:rsidRPr="006F4007" w:rsidRDefault="009C2255" w:rsidP="00C151EE">
      <w:pPr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36120" w:rsidRPr="006F4007" w:rsidRDefault="0090448F" w:rsidP="00C151EE">
      <w:pPr>
        <w:suppressAutoHyphens/>
        <w:spacing w:after="0"/>
        <w:ind w:right="-284"/>
        <w:contextualSpacing/>
        <w:jc w:val="both"/>
        <w:outlineLvl w:val="0"/>
        <w:rPr>
          <w:rFonts w:eastAsia="Times New Roman" w:cs="Times New Roman"/>
          <w:bCs/>
          <w:sz w:val="24"/>
          <w:szCs w:val="24"/>
          <w:lang w:eastAsia="ar-SA"/>
        </w:rPr>
      </w:pPr>
      <w:r w:rsidRPr="006F4007">
        <w:rPr>
          <w:rFonts w:eastAsia="Times New Roman" w:cs="Times New Roman"/>
          <w:bCs/>
          <w:sz w:val="24"/>
          <w:szCs w:val="24"/>
          <w:lang w:eastAsia="ar-SA"/>
        </w:rPr>
        <w:t xml:space="preserve">Основные характеристики Проекта решения, </w:t>
      </w:r>
      <w:r w:rsidR="00173716" w:rsidRPr="006F4007">
        <w:rPr>
          <w:rFonts w:eastAsia="Times New Roman" w:cs="Times New Roman"/>
          <w:bCs/>
          <w:sz w:val="24"/>
          <w:szCs w:val="24"/>
          <w:lang w:eastAsia="ar-SA"/>
        </w:rPr>
        <w:t>отражают</w:t>
      </w:r>
      <w:r w:rsidRPr="006F4007">
        <w:rPr>
          <w:rFonts w:eastAsia="Times New Roman" w:cs="Times New Roman"/>
          <w:bCs/>
          <w:sz w:val="24"/>
          <w:szCs w:val="24"/>
          <w:lang w:eastAsia="ar-SA"/>
        </w:rPr>
        <w:t xml:space="preserve"> районный бюджет после внесения в него изменений</w:t>
      </w:r>
      <w:r w:rsidR="004D6637" w:rsidRPr="006F4007">
        <w:rPr>
          <w:rFonts w:eastAsia="Times New Roman" w:cs="Times New Roman"/>
          <w:bCs/>
          <w:sz w:val="24"/>
          <w:szCs w:val="24"/>
          <w:lang w:eastAsia="ar-SA"/>
        </w:rPr>
        <w:t xml:space="preserve"> предложены для рассмотрения в следующем:</w:t>
      </w:r>
    </w:p>
    <w:p w:rsidR="00DF6586" w:rsidRPr="006F4007" w:rsidRDefault="00DF6586" w:rsidP="00C151EE">
      <w:pPr>
        <w:suppressAutoHyphens/>
        <w:spacing w:after="0"/>
        <w:ind w:right="-284"/>
        <w:contextualSpacing/>
        <w:jc w:val="both"/>
        <w:outlineLvl w:val="0"/>
        <w:rPr>
          <w:rFonts w:eastAsia="Times New Roman" w:cs="Times New Roman"/>
          <w:bCs/>
          <w:sz w:val="24"/>
          <w:szCs w:val="24"/>
          <w:lang w:eastAsia="ar-SA"/>
        </w:rPr>
      </w:pPr>
    </w:p>
    <w:p w:rsidR="00DF6586" w:rsidRPr="006F4007" w:rsidRDefault="00DF6586" w:rsidP="00C151EE">
      <w:pPr>
        <w:suppressAutoHyphens/>
        <w:spacing w:after="0"/>
        <w:ind w:right="-284"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>1) прогнозируемый общий объем доходов районного бюджета 719454,7 тыс. рублей, в том числе объем межбюджетных трансфертов, получаемых  из бюджетов других уровней 623159,2 тыс. рублей;</w:t>
      </w:r>
    </w:p>
    <w:p w:rsidR="00DF6586" w:rsidRPr="006F4007" w:rsidRDefault="00DF6586" w:rsidP="00C151EE">
      <w:pPr>
        <w:suppressAutoHyphens/>
        <w:spacing w:after="0"/>
        <w:ind w:right="-284"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>2) общий объем расходов районного бюджета в сумме 737</w:t>
      </w:r>
      <w:r w:rsidR="004F3911" w:rsidRPr="006F4007">
        <w:rPr>
          <w:rFonts w:eastAsia="Times New Roman" w:cs="Times New Roman"/>
          <w:sz w:val="24"/>
          <w:szCs w:val="24"/>
          <w:lang w:eastAsia="ar-SA"/>
        </w:rPr>
        <w:t>525</w:t>
      </w:r>
      <w:r w:rsidRPr="006F4007">
        <w:rPr>
          <w:rFonts w:eastAsia="Times New Roman" w:cs="Times New Roman"/>
          <w:sz w:val="24"/>
          <w:szCs w:val="24"/>
          <w:lang w:eastAsia="ar-SA"/>
        </w:rPr>
        <w:t>,4 тыс. рублей;</w:t>
      </w:r>
    </w:p>
    <w:p w:rsidR="00DF6586" w:rsidRPr="006F4007" w:rsidRDefault="00DF6586" w:rsidP="00C151EE">
      <w:pPr>
        <w:tabs>
          <w:tab w:val="left" w:pos="5387"/>
          <w:tab w:val="left" w:pos="9214"/>
        </w:tabs>
        <w:spacing w:after="0"/>
        <w:ind w:firstLine="709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>3) верхний предел муниципального внутреннего долга Алейского района на 1 января  2023 года в сумме  0,0  тыс. рублей, в том числе верхний предел долга по муниципальным гарантиям Алейского района - 0,0 тыс. рублей, верхний предел муниципального внутреннего долга Алейского района на 1 января  2024 года в сумме 0,0  тыс. рублей, в том числе верхний предел долга по муниципальным гарантиям Алейского района - 0,0 тыс. рублей;</w:t>
      </w:r>
    </w:p>
    <w:p w:rsidR="00DF6586" w:rsidRPr="006F4007" w:rsidRDefault="00DF6586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        4) дефицит районного бюджета в сумме 18151,7 тыс. рублей».</w:t>
      </w:r>
    </w:p>
    <w:p w:rsidR="00E03311" w:rsidRPr="006F4007" w:rsidRDefault="00E03311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F6586" w:rsidRPr="006F4007" w:rsidRDefault="00E03311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>О</w:t>
      </w:r>
      <w:r w:rsidR="00DF6586" w:rsidRPr="006F4007">
        <w:rPr>
          <w:rFonts w:eastAsia="Times New Roman" w:cs="Times New Roman"/>
          <w:sz w:val="24"/>
          <w:szCs w:val="24"/>
          <w:lang w:eastAsia="ar-SA"/>
        </w:rPr>
        <w:t>сновные характеристики районного бюджета на 2023 год и на 2024 год:</w:t>
      </w:r>
    </w:p>
    <w:p w:rsidR="00B00593" w:rsidRPr="006F4007" w:rsidRDefault="00DF6586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     </w:t>
      </w:r>
    </w:p>
    <w:p w:rsidR="00DF6586" w:rsidRPr="006F4007" w:rsidRDefault="00DF6586" w:rsidP="00C151EE">
      <w:pPr>
        <w:suppressAutoHyphens/>
        <w:spacing w:after="0"/>
        <w:ind w:right="-284" w:firstLine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1) прогнозируемый общий объем доходов районного бюджета на 2023 год 394576,3 тыс. рублей, в том числе объем межбюджетных трансфертов, получаемых  из бюджетов других уровней 296927,9 тыс. рублей;</w:t>
      </w:r>
    </w:p>
    <w:p w:rsidR="00DF6586" w:rsidRPr="006F4007" w:rsidRDefault="00DF6586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       2) общий объем расходов районного бюджета на 2023 год в сумме 394576,3 тыс. рублей, в том числе условно утверждаемые расходы – 3000 тыс. рублей;</w:t>
      </w:r>
    </w:p>
    <w:p w:rsidR="00DF6586" w:rsidRPr="006F4007" w:rsidRDefault="00DF6586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>общий объем расходов районного бюджета на 2024 год в сумме 322731,2 тыс. рублей, в том числе условно утверждаемые расходы – 6300 тыс. рублей;</w:t>
      </w:r>
    </w:p>
    <w:p w:rsidR="00DF6586" w:rsidRPr="006F4007" w:rsidRDefault="00DF6586" w:rsidP="00C151EE">
      <w:pPr>
        <w:suppressAutoHyphens/>
        <w:spacing w:after="0"/>
        <w:ind w:right="-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     </w:t>
      </w:r>
      <w:r w:rsidR="00F7554A" w:rsidRPr="006F4007">
        <w:rPr>
          <w:rFonts w:eastAsia="Times New Roman" w:cs="Times New Roman"/>
          <w:sz w:val="24"/>
          <w:szCs w:val="24"/>
          <w:lang w:eastAsia="ar-SA"/>
        </w:rPr>
        <w:t xml:space="preserve">  </w:t>
      </w:r>
      <w:r w:rsidR="004D6637" w:rsidRPr="006F4007">
        <w:rPr>
          <w:rFonts w:eastAsia="Times New Roman" w:cs="Times New Roman"/>
          <w:sz w:val="24"/>
          <w:szCs w:val="24"/>
          <w:lang w:eastAsia="ar-SA"/>
        </w:rPr>
        <w:t>3</w:t>
      </w:r>
      <w:r w:rsidRPr="006F4007">
        <w:rPr>
          <w:rFonts w:eastAsia="Times New Roman" w:cs="Times New Roman"/>
          <w:sz w:val="24"/>
          <w:szCs w:val="24"/>
          <w:lang w:eastAsia="ar-SA"/>
        </w:rPr>
        <w:t>) дефицит районного бюджета на 2023 год в сумме 0,0 тыс. рублей и на 2024 год в сумме 0,0 тыс. рублей.</w:t>
      </w:r>
    </w:p>
    <w:p w:rsidR="00B00593" w:rsidRPr="006F4007" w:rsidRDefault="00F7554A" w:rsidP="00C151EE">
      <w:pPr>
        <w:suppressAutoHyphens/>
        <w:spacing w:after="0"/>
        <w:ind w:right="-284" w:firstLine="426"/>
        <w:jc w:val="both"/>
        <w:rPr>
          <w:rFonts w:cs="Times New Roman"/>
          <w:sz w:val="24"/>
          <w:szCs w:val="24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  </w:t>
      </w:r>
      <w:r w:rsidR="004D6637" w:rsidRPr="006F4007">
        <w:rPr>
          <w:rFonts w:eastAsia="Times New Roman" w:cs="Times New Roman"/>
          <w:sz w:val="24"/>
          <w:szCs w:val="24"/>
          <w:lang w:eastAsia="ar-SA"/>
        </w:rPr>
        <w:t>4</w:t>
      </w:r>
      <w:r w:rsidR="00E03311" w:rsidRPr="006F4007">
        <w:rPr>
          <w:rFonts w:eastAsia="Times New Roman" w:cs="Times New Roman"/>
          <w:sz w:val="24"/>
          <w:szCs w:val="24"/>
          <w:lang w:eastAsia="ar-SA"/>
        </w:rPr>
        <w:t xml:space="preserve">) </w:t>
      </w:r>
      <w:r w:rsidR="00DF6586" w:rsidRPr="006F4007">
        <w:rPr>
          <w:rFonts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 на 2022 год в сумме 12045,0 тыс. рублей»</w:t>
      </w:r>
      <w:r w:rsidR="00B00593" w:rsidRPr="006F4007">
        <w:rPr>
          <w:rFonts w:cs="Times New Roman"/>
          <w:sz w:val="24"/>
          <w:szCs w:val="24"/>
        </w:rPr>
        <w:t>.</w:t>
      </w:r>
    </w:p>
    <w:p w:rsidR="00695BB3" w:rsidRPr="006F4007" w:rsidRDefault="00695BB3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567"/>
        <w:jc w:val="left"/>
        <w:rPr>
          <w:sz w:val="24"/>
          <w:szCs w:val="24"/>
        </w:rPr>
      </w:pPr>
    </w:p>
    <w:p w:rsidR="00993301" w:rsidRPr="006F4007" w:rsidRDefault="00993301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567"/>
        <w:jc w:val="left"/>
        <w:rPr>
          <w:sz w:val="24"/>
          <w:szCs w:val="24"/>
        </w:rPr>
      </w:pPr>
      <w:r w:rsidRPr="006F4007">
        <w:rPr>
          <w:sz w:val="24"/>
          <w:szCs w:val="24"/>
        </w:rPr>
        <w:t>Доходная</w:t>
      </w:r>
      <w:r w:rsidRPr="006F4007">
        <w:rPr>
          <w:sz w:val="24"/>
          <w:szCs w:val="24"/>
        </w:rPr>
        <w:tab/>
        <w:t>часть</w:t>
      </w:r>
      <w:r w:rsidRPr="006F4007">
        <w:rPr>
          <w:sz w:val="24"/>
          <w:szCs w:val="24"/>
        </w:rPr>
        <w:tab/>
        <w:t>проекта</w:t>
      </w:r>
      <w:r w:rsidRPr="006F4007">
        <w:rPr>
          <w:sz w:val="24"/>
          <w:szCs w:val="24"/>
        </w:rPr>
        <w:tab/>
        <w:t>районного</w:t>
      </w:r>
      <w:r w:rsidRPr="006F4007">
        <w:rPr>
          <w:sz w:val="24"/>
          <w:szCs w:val="24"/>
        </w:rPr>
        <w:tab/>
        <w:t>бюджета</w:t>
      </w:r>
      <w:r w:rsidR="001468EA" w:rsidRPr="006F4007">
        <w:rPr>
          <w:sz w:val="24"/>
          <w:szCs w:val="24"/>
        </w:rPr>
        <w:t>.</w:t>
      </w:r>
    </w:p>
    <w:p w:rsidR="00B00593" w:rsidRPr="006F4007" w:rsidRDefault="00B00593" w:rsidP="00C151EE">
      <w:pPr>
        <w:suppressAutoHyphens/>
        <w:spacing w:after="0"/>
        <w:ind w:right="-284" w:firstLine="426"/>
        <w:jc w:val="both"/>
        <w:rPr>
          <w:rFonts w:cs="Times New Roman"/>
          <w:sz w:val="24"/>
          <w:szCs w:val="24"/>
        </w:rPr>
      </w:pPr>
    </w:p>
    <w:p w:rsidR="00B00593" w:rsidRPr="006F4007" w:rsidRDefault="00B00593" w:rsidP="00C151EE">
      <w:pPr>
        <w:suppressAutoHyphens/>
        <w:spacing w:after="0"/>
        <w:ind w:right="-284" w:firstLine="426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 xml:space="preserve">Сравнительный анализ изменений </w:t>
      </w:r>
      <w:r w:rsidR="00AE2245" w:rsidRPr="006F4007">
        <w:rPr>
          <w:rFonts w:cs="Times New Roman"/>
          <w:sz w:val="24"/>
          <w:szCs w:val="24"/>
        </w:rPr>
        <w:t xml:space="preserve">2022 года </w:t>
      </w:r>
      <w:r w:rsidRPr="006F4007">
        <w:rPr>
          <w:rFonts w:cs="Times New Roman"/>
          <w:sz w:val="24"/>
          <w:szCs w:val="24"/>
        </w:rPr>
        <w:t>представлен в следующей таблице:</w:t>
      </w:r>
    </w:p>
    <w:p w:rsidR="00DF6586" w:rsidRPr="006F4007" w:rsidRDefault="00DF6586" w:rsidP="00C151EE">
      <w:pPr>
        <w:suppressAutoHyphens/>
        <w:spacing w:after="0"/>
        <w:ind w:right="-284" w:firstLine="426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 xml:space="preserve"> </w:t>
      </w:r>
    </w:p>
    <w:tbl>
      <w:tblPr>
        <w:tblStyle w:val="a8"/>
        <w:tblW w:w="10085" w:type="dxa"/>
        <w:tblLook w:val="04A0" w:firstRow="1" w:lastRow="0" w:firstColumn="1" w:lastColumn="0" w:noHBand="0" w:noVBand="1"/>
      </w:tblPr>
      <w:tblGrid>
        <w:gridCol w:w="4786"/>
        <w:gridCol w:w="1655"/>
        <w:gridCol w:w="1889"/>
        <w:gridCol w:w="1755"/>
      </w:tblGrid>
      <w:tr w:rsidR="001468EA" w:rsidRPr="006F4007" w:rsidTr="00F7554A">
        <w:tc>
          <w:tcPr>
            <w:tcW w:w="4786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Составляющая бюджета</w:t>
            </w:r>
          </w:p>
        </w:tc>
        <w:tc>
          <w:tcPr>
            <w:tcW w:w="1655" w:type="dxa"/>
          </w:tcPr>
          <w:p w:rsidR="001468EA" w:rsidRPr="006F4007" w:rsidRDefault="001468EA" w:rsidP="001570DB">
            <w:pPr>
              <w:suppressAutoHyphens/>
              <w:contextualSpacing/>
              <w:outlineLvl w:val="0"/>
              <w:rPr>
                <w:rFonts w:cs="Times New Roman"/>
                <w:sz w:val="20"/>
                <w:szCs w:val="20"/>
                <w:lang w:eastAsia="ar-SA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Редакция 5-РСД от 27.04.2022, </w:t>
            </w:r>
            <w:proofErr w:type="spellStart"/>
            <w:proofErr w:type="gramStart"/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188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Редакция Проекта решения, </w:t>
            </w:r>
            <w:proofErr w:type="spellStart"/>
            <w:proofErr w:type="gramStart"/>
            <w:r w:rsidRPr="006F4007">
              <w:rPr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17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Отклонение +/-, </w:t>
            </w:r>
            <w:proofErr w:type="spellStart"/>
            <w:proofErr w:type="gramStart"/>
            <w:r w:rsidRPr="006F4007">
              <w:rPr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</w:tr>
      <w:tr w:rsidR="001468EA" w:rsidRPr="006F4007" w:rsidTr="00F7554A">
        <w:tc>
          <w:tcPr>
            <w:tcW w:w="4786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прогнозируемый общий объем доходов,</w:t>
            </w:r>
            <w:r w:rsidRPr="006F4007">
              <w:rPr>
                <w:i/>
                <w:iCs/>
                <w:sz w:val="20"/>
                <w:szCs w:val="20"/>
                <w:lang w:eastAsia="ar-SA"/>
              </w:rPr>
              <w:t xml:space="preserve"> в том числе:</w:t>
            </w:r>
          </w:p>
        </w:tc>
        <w:tc>
          <w:tcPr>
            <w:tcW w:w="16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641513,9</w:t>
            </w:r>
          </w:p>
        </w:tc>
        <w:tc>
          <w:tcPr>
            <w:tcW w:w="188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719373,7</w:t>
            </w:r>
          </w:p>
        </w:tc>
        <w:tc>
          <w:tcPr>
            <w:tcW w:w="17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+77859,8</w:t>
            </w:r>
          </w:p>
        </w:tc>
      </w:tr>
      <w:tr w:rsidR="001468EA" w:rsidRPr="006F4007" w:rsidTr="00F7554A">
        <w:tc>
          <w:tcPr>
            <w:tcW w:w="4786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i/>
                <w:iCs/>
                <w:sz w:val="20"/>
                <w:szCs w:val="20"/>
                <w:lang w:eastAsia="ar-SA"/>
              </w:rPr>
            </w:pPr>
            <w:r w:rsidRPr="006F4007">
              <w:rPr>
                <w:i/>
                <w:iCs/>
                <w:sz w:val="20"/>
                <w:szCs w:val="20"/>
                <w:lang w:eastAsia="ar-SA"/>
              </w:rPr>
              <w:t>объем межбюджетных трансфертов, получаемых  из бюджетов других уровней</w:t>
            </w:r>
          </w:p>
        </w:tc>
        <w:tc>
          <w:tcPr>
            <w:tcW w:w="16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545543,9  </w:t>
            </w:r>
          </w:p>
        </w:tc>
        <w:tc>
          <w:tcPr>
            <w:tcW w:w="188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623078,2</w:t>
            </w:r>
          </w:p>
        </w:tc>
        <w:tc>
          <w:tcPr>
            <w:tcW w:w="17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+77534,3</w:t>
            </w:r>
          </w:p>
        </w:tc>
      </w:tr>
      <w:tr w:rsidR="001468EA" w:rsidRPr="006F4007" w:rsidTr="00F7554A">
        <w:tc>
          <w:tcPr>
            <w:tcW w:w="4786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общий объем расходов районного бюджета</w:t>
            </w:r>
          </w:p>
        </w:tc>
        <w:tc>
          <w:tcPr>
            <w:tcW w:w="16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659665,6</w:t>
            </w:r>
          </w:p>
        </w:tc>
        <w:tc>
          <w:tcPr>
            <w:tcW w:w="188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737525,4</w:t>
            </w:r>
          </w:p>
        </w:tc>
        <w:tc>
          <w:tcPr>
            <w:tcW w:w="17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+77859,8</w:t>
            </w:r>
          </w:p>
        </w:tc>
      </w:tr>
      <w:tr w:rsidR="001468EA" w:rsidRPr="006F4007" w:rsidTr="00F7554A">
        <w:tc>
          <w:tcPr>
            <w:tcW w:w="4786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верхний предел муниципального внутреннего долга Алейского района на 1 января  2023 года</w:t>
            </w:r>
          </w:p>
        </w:tc>
        <w:tc>
          <w:tcPr>
            <w:tcW w:w="16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8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7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468EA" w:rsidRPr="006F4007" w:rsidTr="00F7554A">
        <w:tc>
          <w:tcPr>
            <w:tcW w:w="4786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верхний предел муниципального внутреннего долга Алейского района</w:t>
            </w:r>
          </w:p>
        </w:tc>
        <w:tc>
          <w:tcPr>
            <w:tcW w:w="16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8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7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468EA" w:rsidRPr="006F4007" w:rsidTr="00F7554A">
        <w:tc>
          <w:tcPr>
            <w:tcW w:w="4786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lastRenderedPageBreak/>
              <w:t>дефицит районного бюджета</w:t>
            </w:r>
          </w:p>
        </w:tc>
        <w:tc>
          <w:tcPr>
            <w:tcW w:w="16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18151,7</w:t>
            </w:r>
          </w:p>
        </w:tc>
        <w:tc>
          <w:tcPr>
            <w:tcW w:w="188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18151,7</w:t>
            </w:r>
          </w:p>
        </w:tc>
        <w:tc>
          <w:tcPr>
            <w:tcW w:w="175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-</w:t>
            </w:r>
          </w:p>
        </w:tc>
      </w:tr>
    </w:tbl>
    <w:p w:rsidR="00AE2245" w:rsidRPr="006F4007" w:rsidRDefault="00AE2245" w:rsidP="00C151EE">
      <w:pPr>
        <w:suppressAutoHyphens/>
        <w:spacing w:after="0"/>
        <w:ind w:right="-284" w:firstLine="426"/>
        <w:jc w:val="both"/>
        <w:rPr>
          <w:rFonts w:cs="Times New Roman"/>
          <w:sz w:val="24"/>
          <w:szCs w:val="24"/>
        </w:rPr>
      </w:pPr>
    </w:p>
    <w:p w:rsidR="00F7554A" w:rsidRPr="006F4007" w:rsidRDefault="00F7554A" w:rsidP="00C151EE">
      <w:pPr>
        <w:rPr>
          <w:rFonts w:cs="Times New Roman"/>
          <w:sz w:val="24"/>
          <w:szCs w:val="24"/>
        </w:rPr>
      </w:pPr>
    </w:p>
    <w:p w:rsidR="00AE2245" w:rsidRPr="006F4007" w:rsidRDefault="00AE2245" w:rsidP="00C151EE">
      <w:pPr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>Сравнительный анализ изменений 2023-2024 гг. представлен в следующей таблице:</w:t>
      </w:r>
    </w:p>
    <w:p w:rsidR="00FE44AE" w:rsidRPr="006F4007" w:rsidRDefault="00FE44AE" w:rsidP="00C151EE">
      <w:pPr>
        <w:suppressAutoHyphens/>
        <w:spacing w:after="0"/>
        <w:ind w:right="-284" w:firstLine="426"/>
        <w:jc w:val="both"/>
        <w:rPr>
          <w:rFonts w:cs="Times New Roman"/>
          <w:sz w:val="24"/>
          <w:szCs w:val="24"/>
        </w:rPr>
      </w:pPr>
    </w:p>
    <w:tbl>
      <w:tblPr>
        <w:tblStyle w:val="a8"/>
        <w:tblW w:w="9720" w:type="dxa"/>
        <w:tblLook w:val="04A0" w:firstRow="1" w:lastRow="0" w:firstColumn="1" w:lastColumn="0" w:noHBand="0" w:noVBand="1"/>
      </w:tblPr>
      <w:tblGrid>
        <w:gridCol w:w="3227"/>
        <w:gridCol w:w="1655"/>
        <w:gridCol w:w="1584"/>
        <w:gridCol w:w="1580"/>
        <w:gridCol w:w="1668"/>
        <w:gridCol w:w="6"/>
      </w:tblGrid>
      <w:tr w:rsidR="003506D6" w:rsidRPr="006F4007" w:rsidTr="003628BA">
        <w:tc>
          <w:tcPr>
            <w:tcW w:w="3227" w:type="dxa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39" w:type="dxa"/>
            <w:gridSpan w:val="2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3254" w:type="dxa"/>
            <w:gridSpan w:val="3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2024 год</w:t>
            </w:r>
          </w:p>
        </w:tc>
      </w:tr>
      <w:tr w:rsidR="003628BA" w:rsidRPr="006F4007" w:rsidTr="003628BA">
        <w:trPr>
          <w:gridAfter w:val="1"/>
          <w:wAfter w:w="6" w:type="dxa"/>
        </w:trPr>
        <w:tc>
          <w:tcPr>
            <w:tcW w:w="3227" w:type="dxa"/>
          </w:tcPr>
          <w:p w:rsidR="003628BA" w:rsidRPr="006F4007" w:rsidRDefault="003628B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Составляющая бюджета</w:t>
            </w:r>
          </w:p>
        </w:tc>
        <w:tc>
          <w:tcPr>
            <w:tcW w:w="1655" w:type="dxa"/>
            <w:shd w:val="clear" w:color="auto" w:fill="auto"/>
          </w:tcPr>
          <w:p w:rsidR="003628BA" w:rsidRPr="006F4007" w:rsidRDefault="003628BA" w:rsidP="00C151EE">
            <w:pPr>
              <w:suppressAutoHyphens/>
              <w:contextualSpacing/>
              <w:outlineLvl w:val="0"/>
              <w:rPr>
                <w:rFonts w:cs="Times New Roman"/>
                <w:sz w:val="20"/>
                <w:szCs w:val="20"/>
                <w:lang w:eastAsia="ar-SA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Редакция 5-РСД от 27.04.2022, </w:t>
            </w:r>
            <w:proofErr w:type="spellStart"/>
            <w:proofErr w:type="gramStart"/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1584" w:type="dxa"/>
            <w:shd w:val="clear" w:color="auto" w:fill="auto"/>
          </w:tcPr>
          <w:p w:rsidR="003628BA" w:rsidRPr="006F4007" w:rsidRDefault="003628B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Редакция Проекта решения, </w:t>
            </w:r>
            <w:proofErr w:type="spellStart"/>
            <w:proofErr w:type="gramStart"/>
            <w:r w:rsidRPr="006F4007">
              <w:rPr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</w:tcPr>
          <w:p w:rsidR="003628BA" w:rsidRPr="006F4007" w:rsidRDefault="003628BA" w:rsidP="00C151EE">
            <w:pPr>
              <w:suppressAutoHyphens/>
              <w:ind w:right="-284"/>
              <w:contextualSpacing/>
              <w:outlineLvl w:val="0"/>
              <w:rPr>
                <w:rFonts w:cs="Times New Roman"/>
                <w:sz w:val="20"/>
                <w:szCs w:val="20"/>
                <w:lang w:eastAsia="ar-SA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Редакция 5-РСД от 27.04.2022, </w:t>
            </w:r>
            <w:proofErr w:type="spellStart"/>
            <w:proofErr w:type="gramStart"/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1668" w:type="dxa"/>
            <w:shd w:val="clear" w:color="auto" w:fill="auto"/>
          </w:tcPr>
          <w:p w:rsidR="003628BA" w:rsidRPr="006F4007" w:rsidRDefault="003628B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Редакция Проекта решения, </w:t>
            </w:r>
            <w:proofErr w:type="spellStart"/>
            <w:proofErr w:type="gramStart"/>
            <w:r w:rsidRPr="006F4007">
              <w:rPr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</w:tr>
      <w:tr w:rsidR="003506D6" w:rsidRPr="006F4007" w:rsidTr="003628BA">
        <w:trPr>
          <w:gridAfter w:val="1"/>
          <w:wAfter w:w="6" w:type="dxa"/>
        </w:trPr>
        <w:tc>
          <w:tcPr>
            <w:tcW w:w="3227" w:type="dxa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прогнозируемый общий объем доходов,</w:t>
            </w:r>
            <w:r w:rsidRPr="006F4007">
              <w:rPr>
                <w:i/>
                <w:iCs/>
                <w:sz w:val="20"/>
                <w:szCs w:val="20"/>
                <w:lang w:eastAsia="ar-SA"/>
              </w:rPr>
              <w:t xml:space="preserve"> в том числе:</w:t>
            </w:r>
          </w:p>
        </w:tc>
        <w:tc>
          <w:tcPr>
            <w:tcW w:w="1655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314474,9</w:t>
            </w:r>
          </w:p>
        </w:tc>
        <w:tc>
          <w:tcPr>
            <w:tcW w:w="1584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394576,3</w:t>
            </w:r>
          </w:p>
        </w:tc>
        <w:tc>
          <w:tcPr>
            <w:tcW w:w="1580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322731,2</w:t>
            </w:r>
          </w:p>
        </w:tc>
        <w:tc>
          <w:tcPr>
            <w:tcW w:w="1668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394576,3</w:t>
            </w:r>
          </w:p>
        </w:tc>
      </w:tr>
      <w:tr w:rsidR="003506D6" w:rsidRPr="006F4007" w:rsidTr="003628BA">
        <w:trPr>
          <w:gridAfter w:val="1"/>
          <w:wAfter w:w="6" w:type="dxa"/>
        </w:trPr>
        <w:tc>
          <w:tcPr>
            <w:tcW w:w="3227" w:type="dxa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i/>
                <w:iCs/>
                <w:sz w:val="20"/>
                <w:szCs w:val="20"/>
                <w:lang w:eastAsia="ar-SA"/>
              </w:rPr>
            </w:pPr>
            <w:r w:rsidRPr="006F4007">
              <w:rPr>
                <w:i/>
                <w:iCs/>
                <w:sz w:val="20"/>
                <w:szCs w:val="20"/>
                <w:lang w:eastAsia="ar-SA"/>
              </w:rPr>
              <w:t>объем межбюджетных трансфертов, получаемых  из бюджетов других уровней</w:t>
            </w:r>
          </w:p>
        </w:tc>
        <w:tc>
          <w:tcPr>
            <w:tcW w:w="1655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216826,5</w:t>
            </w:r>
          </w:p>
        </w:tc>
        <w:tc>
          <w:tcPr>
            <w:tcW w:w="1584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296927,9</w:t>
            </w:r>
          </w:p>
        </w:tc>
        <w:tc>
          <w:tcPr>
            <w:tcW w:w="1580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 </w:t>
            </w:r>
            <w:r w:rsidRPr="006F4007">
              <w:rPr>
                <w:sz w:val="20"/>
                <w:szCs w:val="20"/>
              </w:rPr>
              <w:t>220542,8</w:t>
            </w:r>
          </w:p>
        </w:tc>
        <w:tc>
          <w:tcPr>
            <w:tcW w:w="1668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296927,9</w:t>
            </w:r>
          </w:p>
        </w:tc>
      </w:tr>
      <w:tr w:rsidR="003506D6" w:rsidRPr="006F4007" w:rsidTr="003628BA">
        <w:trPr>
          <w:gridAfter w:val="1"/>
          <w:wAfter w:w="6" w:type="dxa"/>
        </w:trPr>
        <w:tc>
          <w:tcPr>
            <w:tcW w:w="3227" w:type="dxa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общий объем расходов районного бюджета, в том числе;</w:t>
            </w:r>
          </w:p>
        </w:tc>
        <w:tc>
          <w:tcPr>
            <w:tcW w:w="1655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323474,9</w:t>
            </w:r>
          </w:p>
        </w:tc>
        <w:tc>
          <w:tcPr>
            <w:tcW w:w="1584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394576,3</w:t>
            </w:r>
          </w:p>
        </w:tc>
        <w:tc>
          <w:tcPr>
            <w:tcW w:w="1580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328731,2</w:t>
            </w:r>
          </w:p>
        </w:tc>
        <w:tc>
          <w:tcPr>
            <w:tcW w:w="1668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322731,2</w:t>
            </w:r>
          </w:p>
        </w:tc>
      </w:tr>
      <w:tr w:rsidR="003506D6" w:rsidRPr="006F4007" w:rsidTr="003628BA">
        <w:trPr>
          <w:gridAfter w:val="1"/>
          <w:wAfter w:w="6" w:type="dxa"/>
        </w:trPr>
        <w:tc>
          <w:tcPr>
            <w:tcW w:w="3227" w:type="dxa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условно утверждаемые расходы</w:t>
            </w:r>
          </w:p>
        </w:tc>
        <w:tc>
          <w:tcPr>
            <w:tcW w:w="1655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3483</w:t>
            </w:r>
          </w:p>
        </w:tc>
        <w:tc>
          <w:tcPr>
            <w:tcW w:w="1584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1580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6592</w:t>
            </w:r>
          </w:p>
        </w:tc>
        <w:tc>
          <w:tcPr>
            <w:tcW w:w="1668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6300,00</w:t>
            </w:r>
          </w:p>
        </w:tc>
      </w:tr>
      <w:tr w:rsidR="003506D6" w:rsidRPr="006F4007" w:rsidTr="003628BA">
        <w:trPr>
          <w:gridAfter w:val="1"/>
          <w:wAfter w:w="6" w:type="dxa"/>
        </w:trPr>
        <w:tc>
          <w:tcPr>
            <w:tcW w:w="3227" w:type="dxa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верхний предел муниципального внутреннего долга Алейского района на 1 января  2023 года</w:t>
            </w:r>
          </w:p>
        </w:tc>
        <w:tc>
          <w:tcPr>
            <w:tcW w:w="1655" w:type="dxa"/>
            <w:shd w:val="clear" w:color="auto" w:fill="auto"/>
          </w:tcPr>
          <w:p w:rsidR="003506D6" w:rsidRPr="006F4007" w:rsidRDefault="003506D6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84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80" w:type="dxa"/>
            <w:shd w:val="clear" w:color="auto" w:fill="auto"/>
          </w:tcPr>
          <w:p w:rsidR="003506D6" w:rsidRPr="006F4007" w:rsidRDefault="003506D6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68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0,00</w:t>
            </w:r>
          </w:p>
        </w:tc>
      </w:tr>
      <w:tr w:rsidR="003506D6" w:rsidRPr="006F4007" w:rsidTr="003628BA">
        <w:trPr>
          <w:gridAfter w:val="1"/>
          <w:wAfter w:w="6" w:type="dxa"/>
        </w:trPr>
        <w:tc>
          <w:tcPr>
            <w:tcW w:w="3227" w:type="dxa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верхний предел муниципального внутреннего долга Алейского района</w:t>
            </w:r>
          </w:p>
        </w:tc>
        <w:tc>
          <w:tcPr>
            <w:tcW w:w="1655" w:type="dxa"/>
            <w:shd w:val="clear" w:color="auto" w:fill="auto"/>
          </w:tcPr>
          <w:p w:rsidR="003506D6" w:rsidRPr="006F4007" w:rsidRDefault="003506D6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84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80" w:type="dxa"/>
            <w:shd w:val="clear" w:color="auto" w:fill="auto"/>
          </w:tcPr>
          <w:p w:rsidR="003506D6" w:rsidRPr="006F4007" w:rsidRDefault="003506D6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68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0,00</w:t>
            </w:r>
          </w:p>
        </w:tc>
      </w:tr>
      <w:tr w:rsidR="003506D6" w:rsidRPr="006F4007" w:rsidTr="003628BA">
        <w:trPr>
          <w:gridAfter w:val="1"/>
          <w:wAfter w:w="6" w:type="dxa"/>
        </w:trPr>
        <w:tc>
          <w:tcPr>
            <w:tcW w:w="3227" w:type="dxa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дефицит районного бюджета</w:t>
            </w:r>
          </w:p>
        </w:tc>
        <w:tc>
          <w:tcPr>
            <w:tcW w:w="1655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9000,0</w:t>
            </w:r>
          </w:p>
        </w:tc>
        <w:tc>
          <w:tcPr>
            <w:tcW w:w="1584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80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</w:rPr>
              <w:t>6000,0</w:t>
            </w:r>
          </w:p>
        </w:tc>
        <w:tc>
          <w:tcPr>
            <w:tcW w:w="1668" w:type="dxa"/>
            <w:shd w:val="clear" w:color="auto" w:fill="auto"/>
          </w:tcPr>
          <w:p w:rsidR="003506D6" w:rsidRPr="006F4007" w:rsidRDefault="003506D6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0,00</w:t>
            </w:r>
          </w:p>
        </w:tc>
      </w:tr>
    </w:tbl>
    <w:p w:rsidR="003506D6" w:rsidRPr="006F4007" w:rsidRDefault="003506D6" w:rsidP="00C151EE">
      <w:pPr>
        <w:tabs>
          <w:tab w:val="left" w:pos="836"/>
        </w:tabs>
        <w:rPr>
          <w:rFonts w:cs="Times New Roman"/>
          <w:sz w:val="24"/>
          <w:szCs w:val="24"/>
        </w:rPr>
      </w:pPr>
    </w:p>
    <w:p w:rsidR="00993301" w:rsidRPr="006F4007" w:rsidRDefault="00993301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sz w:val="24"/>
          <w:szCs w:val="24"/>
          <w:lang w:eastAsia="ar-SA"/>
        </w:rPr>
      </w:pPr>
      <w:r w:rsidRPr="006F4007">
        <w:rPr>
          <w:sz w:val="24"/>
          <w:szCs w:val="24"/>
        </w:rPr>
        <w:tab/>
        <w:t xml:space="preserve">Сравнительный анализ показал, что в 2022 году </w:t>
      </w:r>
      <w:r w:rsidRPr="006F4007">
        <w:rPr>
          <w:sz w:val="24"/>
          <w:szCs w:val="24"/>
          <w:lang w:eastAsia="ar-SA"/>
        </w:rPr>
        <w:t xml:space="preserve">прогнозируемый общий объем доходов изменится на </w:t>
      </w:r>
      <w:r w:rsidR="00AE2245" w:rsidRPr="006F4007">
        <w:rPr>
          <w:sz w:val="24"/>
          <w:szCs w:val="24"/>
          <w:lang w:eastAsia="ar-SA"/>
        </w:rPr>
        <w:t xml:space="preserve">+77859,8 </w:t>
      </w:r>
      <w:r w:rsidRPr="006F4007">
        <w:rPr>
          <w:sz w:val="24"/>
          <w:szCs w:val="24"/>
          <w:lang w:eastAsia="ar-SA"/>
        </w:rPr>
        <w:t>тыс. руб.</w:t>
      </w:r>
      <w:r w:rsidR="004F3911" w:rsidRPr="006F4007">
        <w:rPr>
          <w:sz w:val="24"/>
          <w:szCs w:val="24"/>
          <w:lang w:eastAsia="ar-SA"/>
        </w:rPr>
        <w:t>,</w:t>
      </w:r>
      <w:r w:rsidRPr="006F4007">
        <w:rPr>
          <w:sz w:val="24"/>
          <w:szCs w:val="24"/>
          <w:lang w:eastAsia="ar-SA"/>
        </w:rPr>
        <w:t xml:space="preserve"> в том числе </w:t>
      </w:r>
      <w:r w:rsidRPr="006F4007">
        <w:rPr>
          <w:b/>
          <w:bCs/>
          <w:sz w:val="24"/>
          <w:szCs w:val="24"/>
          <w:lang w:eastAsia="ar-SA"/>
        </w:rPr>
        <w:t>объем межбюджетных трансфертов</w:t>
      </w:r>
      <w:r w:rsidRPr="006F4007">
        <w:rPr>
          <w:sz w:val="24"/>
          <w:szCs w:val="24"/>
          <w:lang w:eastAsia="ar-SA"/>
        </w:rPr>
        <w:t>, получаемых  из бюджетов других уровней изменится на</w:t>
      </w:r>
      <w:r w:rsidRPr="006F4007">
        <w:rPr>
          <w:i/>
          <w:iCs/>
          <w:sz w:val="24"/>
          <w:szCs w:val="24"/>
          <w:lang w:eastAsia="ar-SA"/>
        </w:rPr>
        <w:t xml:space="preserve"> </w:t>
      </w:r>
      <w:r w:rsidR="00AE2245" w:rsidRPr="006F4007">
        <w:rPr>
          <w:sz w:val="24"/>
          <w:szCs w:val="24"/>
          <w:lang w:eastAsia="ar-SA"/>
        </w:rPr>
        <w:t xml:space="preserve">+77534,3 </w:t>
      </w:r>
      <w:r w:rsidRPr="006F4007">
        <w:rPr>
          <w:sz w:val="24"/>
          <w:szCs w:val="24"/>
          <w:lang w:eastAsia="ar-SA"/>
        </w:rPr>
        <w:t>тыс.руб.</w:t>
      </w:r>
      <w:r w:rsidR="00EA33CE" w:rsidRPr="006F4007">
        <w:rPr>
          <w:sz w:val="24"/>
          <w:szCs w:val="24"/>
          <w:lang w:eastAsia="ar-SA"/>
        </w:rPr>
        <w:t>;</w:t>
      </w:r>
      <w:r w:rsidR="004F3911" w:rsidRPr="006F4007">
        <w:rPr>
          <w:sz w:val="24"/>
          <w:szCs w:val="24"/>
          <w:lang w:eastAsia="ar-SA"/>
        </w:rPr>
        <w:t xml:space="preserve"> </w:t>
      </w:r>
      <w:r w:rsidRPr="006F4007">
        <w:rPr>
          <w:b/>
          <w:bCs/>
          <w:sz w:val="24"/>
          <w:szCs w:val="24"/>
          <w:lang w:eastAsia="ar-SA"/>
        </w:rPr>
        <w:t>общий объем расходов</w:t>
      </w:r>
      <w:r w:rsidRPr="006F4007">
        <w:rPr>
          <w:sz w:val="24"/>
          <w:szCs w:val="24"/>
          <w:lang w:eastAsia="ar-SA"/>
        </w:rPr>
        <w:t xml:space="preserve"> районного бюджета изменится на +</w:t>
      </w:r>
      <w:r w:rsidR="004F3911" w:rsidRPr="006F4007">
        <w:rPr>
          <w:sz w:val="24"/>
          <w:szCs w:val="24"/>
          <w:lang w:eastAsia="ar-SA"/>
        </w:rPr>
        <w:t>77859,8</w:t>
      </w:r>
      <w:r w:rsidRPr="006F4007">
        <w:rPr>
          <w:sz w:val="24"/>
          <w:szCs w:val="24"/>
          <w:lang w:eastAsia="ar-SA"/>
        </w:rPr>
        <w:t xml:space="preserve"> тыс. руб.</w:t>
      </w:r>
      <w:r w:rsidR="00EA33CE" w:rsidRPr="006F4007">
        <w:rPr>
          <w:sz w:val="24"/>
          <w:szCs w:val="24"/>
          <w:lang w:eastAsia="ar-SA"/>
        </w:rPr>
        <w:t>;</w:t>
      </w:r>
      <w:r w:rsidRPr="006F4007">
        <w:rPr>
          <w:sz w:val="24"/>
          <w:szCs w:val="24"/>
          <w:lang w:eastAsia="ar-SA"/>
        </w:rPr>
        <w:t xml:space="preserve"> </w:t>
      </w:r>
      <w:r w:rsidR="004F3911" w:rsidRPr="006F4007">
        <w:rPr>
          <w:sz w:val="24"/>
          <w:szCs w:val="24"/>
          <w:lang w:eastAsia="ar-SA"/>
        </w:rPr>
        <w:t xml:space="preserve"> </w:t>
      </w:r>
      <w:r w:rsidR="00EA33CE" w:rsidRPr="006F4007">
        <w:rPr>
          <w:b/>
          <w:bCs/>
          <w:sz w:val="24"/>
          <w:szCs w:val="24"/>
        </w:rPr>
        <w:t>в</w:t>
      </w:r>
      <w:r w:rsidRPr="006F4007">
        <w:rPr>
          <w:b/>
          <w:bCs/>
          <w:sz w:val="24"/>
          <w:szCs w:val="24"/>
        </w:rPr>
        <w:t>ерхний предел муниципального внутреннего долга</w:t>
      </w:r>
      <w:r w:rsidRPr="006F4007">
        <w:rPr>
          <w:sz w:val="24"/>
          <w:szCs w:val="24"/>
        </w:rPr>
        <w:t xml:space="preserve"> Алейского района </w:t>
      </w:r>
      <w:r w:rsidRPr="006F4007">
        <w:rPr>
          <w:b/>
          <w:bCs/>
          <w:sz w:val="24"/>
          <w:szCs w:val="24"/>
        </w:rPr>
        <w:t>на 1 января  2023 года</w:t>
      </w:r>
      <w:r w:rsidRPr="006F4007">
        <w:rPr>
          <w:sz w:val="24"/>
          <w:szCs w:val="24"/>
        </w:rPr>
        <w:t xml:space="preserve">, </w:t>
      </w:r>
      <w:r w:rsidRPr="006F4007">
        <w:rPr>
          <w:b/>
          <w:bCs/>
          <w:sz w:val="24"/>
          <w:szCs w:val="24"/>
        </w:rPr>
        <w:t>верхний предел муниципального внутреннего долга</w:t>
      </w:r>
      <w:r w:rsidRPr="006F4007">
        <w:rPr>
          <w:sz w:val="24"/>
          <w:szCs w:val="24"/>
        </w:rPr>
        <w:t xml:space="preserve"> Алейского района, </w:t>
      </w:r>
      <w:r w:rsidRPr="006F4007">
        <w:rPr>
          <w:b/>
          <w:bCs/>
          <w:sz w:val="24"/>
          <w:szCs w:val="24"/>
          <w:lang w:eastAsia="ar-SA"/>
        </w:rPr>
        <w:t>дефицит районного бюджета</w:t>
      </w:r>
      <w:r w:rsidRPr="006F4007">
        <w:rPr>
          <w:sz w:val="24"/>
          <w:szCs w:val="24"/>
          <w:lang w:eastAsia="ar-SA"/>
        </w:rPr>
        <w:t xml:space="preserve"> остаются неизменными.</w:t>
      </w:r>
      <w:r w:rsidR="004F3911" w:rsidRPr="006F4007">
        <w:rPr>
          <w:sz w:val="24"/>
          <w:szCs w:val="24"/>
          <w:lang w:eastAsia="ar-SA"/>
        </w:rPr>
        <w:t xml:space="preserve"> В 2023 году прогнозируемый общий объем доходов изменится на +80101,4 тыс. руб., в том числе </w:t>
      </w:r>
      <w:r w:rsidR="004F3911" w:rsidRPr="006F4007">
        <w:rPr>
          <w:b/>
          <w:bCs/>
          <w:sz w:val="24"/>
          <w:szCs w:val="24"/>
          <w:lang w:eastAsia="ar-SA"/>
        </w:rPr>
        <w:t>объем межбюджетных трансфертов</w:t>
      </w:r>
      <w:r w:rsidR="004F3911" w:rsidRPr="006F4007">
        <w:rPr>
          <w:sz w:val="24"/>
          <w:szCs w:val="24"/>
          <w:lang w:eastAsia="ar-SA"/>
        </w:rPr>
        <w:t>, получаемых  из бюджетов других уровней изменится на</w:t>
      </w:r>
      <w:r w:rsidR="004F3911" w:rsidRPr="006F4007">
        <w:rPr>
          <w:i/>
          <w:iCs/>
          <w:sz w:val="24"/>
          <w:szCs w:val="24"/>
          <w:lang w:eastAsia="ar-SA"/>
        </w:rPr>
        <w:t xml:space="preserve"> </w:t>
      </w:r>
      <w:r w:rsidR="004F3911" w:rsidRPr="006F4007">
        <w:rPr>
          <w:sz w:val="24"/>
          <w:szCs w:val="24"/>
          <w:lang w:eastAsia="ar-SA"/>
        </w:rPr>
        <w:t xml:space="preserve">+80101,4 тыс.руб.; </w:t>
      </w:r>
      <w:r w:rsidR="004F3911" w:rsidRPr="006F4007">
        <w:rPr>
          <w:b/>
          <w:bCs/>
          <w:sz w:val="24"/>
          <w:szCs w:val="24"/>
          <w:lang w:eastAsia="ar-SA"/>
        </w:rPr>
        <w:t>общий объем расходов</w:t>
      </w:r>
      <w:r w:rsidR="004F3911" w:rsidRPr="006F4007">
        <w:rPr>
          <w:sz w:val="24"/>
          <w:szCs w:val="24"/>
          <w:lang w:eastAsia="ar-SA"/>
        </w:rPr>
        <w:t xml:space="preserve"> районного бюджета изменится на +71101,4 тыс. руб.;  </w:t>
      </w:r>
      <w:r w:rsidR="004F3911" w:rsidRPr="006F4007">
        <w:rPr>
          <w:b/>
          <w:bCs/>
          <w:sz w:val="24"/>
          <w:szCs w:val="24"/>
        </w:rPr>
        <w:t>верхний предел муниципального внутреннего долга</w:t>
      </w:r>
      <w:r w:rsidR="004F3911" w:rsidRPr="006F4007">
        <w:rPr>
          <w:sz w:val="24"/>
          <w:szCs w:val="24"/>
        </w:rPr>
        <w:t xml:space="preserve"> Алейского района </w:t>
      </w:r>
      <w:r w:rsidR="004F3911" w:rsidRPr="006F4007">
        <w:rPr>
          <w:b/>
          <w:bCs/>
          <w:sz w:val="24"/>
          <w:szCs w:val="24"/>
        </w:rPr>
        <w:t>на 1 января  2023 года</w:t>
      </w:r>
      <w:r w:rsidR="004F3911" w:rsidRPr="006F4007">
        <w:rPr>
          <w:sz w:val="24"/>
          <w:szCs w:val="24"/>
        </w:rPr>
        <w:t xml:space="preserve">, </w:t>
      </w:r>
      <w:r w:rsidR="004F3911" w:rsidRPr="006F4007">
        <w:rPr>
          <w:b/>
          <w:bCs/>
          <w:sz w:val="24"/>
          <w:szCs w:val="24"/>
        </w:rPr>
        <w:t>верхний предел муниципального внутреннего долга</w:t>
      </w:r>
      <w:r w:rsidR="004F3911" w:rsidRPr="006F4007">
        <w:rPr>
          <w:sz w:val="24"/>
          <w:szCs w:val="24"/>
        </w:rPr>
        <w:t xml:space="preserve"> Алейского района, </w:t>
      </w:r>
      <w:r w:rsidR="004F3911" w:rsidRPr="006F4007">
        <w:rPr>
          <w:b/>
          <w:bCs/>
          <w:sz w:val="24"/>
          <w:szCs w:val="24"/>
          <w:lang w:eastAsia="ar-SA"/>
        </w:rPr>
        <w:t>дефицит районного бюджета</w:t>
      </w:r>
      <w:r w:rsidR="004F3911" w:rsidRPr="006F4007">
        <w:rPr>
          <w:sz w:val="24"/>
          <w:szCs w:val="24"/>
          <w:lang w:eastAsia="ar-SA"/>
        </w:rPr>
        <w:t xml:space="preserve"> будет равен 0.  В 2024 году прогнозируемый общий объем доходов изменится на +71845,1 тыс. руб., в том числе </w:t>
      </w:r>
      <w:r w:rsidR="004F3911" w:rsidRPr="006F4007">
        <w:rPr>
          <w:b/>
          <w:bCs/>
          <w:sz w:val="24"/>
          <w:szCs w:val="24"/>
          <w:lang w:eastAsia="ar-SA"/>
        </w:rPr>
        <w:t>объем межбюджетных трансфертов</w:t>
      </w:r>
      <w:r w:rsidR="004F3911" w:rsidRPr="006F4007">
        <w:rPr>
          <w:sz w:val="24"/>
          <w:szCs w:val="24"/>
          <w:lang w:eastAsia="ar-SA"/>
        </w:rPr>
        <w:t>, получаемых  из бюджетов других уровней изменится на</w:t>
      </w:r>
      <w:r w:rsidR="004F3911" w:rsidRPr="006F4007">
        <w:rPr>
          <w:i/>
          <w:iCs/>
          <w:sz w:val="24"/>
          <w:szCs w:val="24"/>
          <w:lang w:eastAsia="ar-SA"/>
        </w:rPr>
        <w:t xml:space="preserve"> </w:t>
      </w:r>
      <w:r w:rsidR="004F3911" w:rsidRPr="006F4007">
        <w:rPr>
          <w:sz w:val="24"/>
          <w:szCs w:val="24"/>
          <w:lang w:eastAsia="ar-SA"/>
        </w:rPr>
        <w:t xml:space="preserve">+76385,1 тыс.руб.; </w:t>
      </w:r>
      <w:r w:rsidR="004F3911" w:rsidRPr="006F4007">
        <w:rPr>
          <w:b/>
          <w:bCs/>
          <w:sz w:val="24"/>
          <w:szCs w:val="24"/>
          <w:lang w:eastAsia="ar-SA"/>
        </w:rPr>
        <w:t>общий объем расходов</w:t>
      </w:r>
      <w:r w:rsidR="004F3911" w:rsidRPr="006F4007">
        <w:rPr>
          <w:sz w:val="24"/>
          <w:szCs w:val="24"/>
          <w:lang w:eastAsia="ar-SA"/>
        </w:rPr>
        <w:t xml:space="preserve"> районного бюджета изменится на </w:t>
      </w:r>
      <w:r w:rsidR="00AE2245" w:rsidRPr="006F4007">
        <w:rPr>
          <w:sz w:val="24"/>
          <w:szCs w:val="24"/>
          <w:lang w:eastAsia="ar-SA"/>
        </w:rPr>
        <w:t>-6000,0</w:t>
      </w:r>
      <w:r w:rsidR="004F3911" w:rsidRPr="006F4007">
        <w:rPr>
          <w:sz w:val="24"/>
          <w:szCs w:val="24"/>
          <w:lang w:eastAsia="ar-SA"/>
        </w:rPr>
        <w:t xml:space="preserve"> тыс. руб.;  </w:t>
      </w:r>
      <w:r w:rsidR="004F3911" w:rsidRPr="006F4007">
        <w:rPr>
          <w:b/>
          <w:bCs/>
          <w:sz w:val="24"/>
          <w:szCs w:val="24"/>
        </w:rPr>
        <w:t>верхний предел муниципального внутреннего долга</w:t>
      </w:r>
      <w:r w:rsidR="004F3911" w:rsidRPr="006F4007">
        <w:rPr>
          <w:sz w:val="24"/>
          <w:szCs w:val="24"/>
        </w:rPr>
        <w:t xml:space="preserve"> Алейского района </w:t>
      </w:r>
      <w:r w:rsidR="004F3911" w:rsidRPr="006F4007">
        <w:rPr>
          <w:b/>
          <w:bCs/>
          <w:sz w:val="24"/>
          <w:szCs w:val="24"/>
        </w:rPr>
        <w:t>на 1 января  2023 года</w:t>
      </w:r>
      <w:r w:rsidR="004F3911" w:rsidRPr="006F4007">
        <w:rPr>
          <w:sz w:val="24"/>
          <w:szCs w:val="24"/>
        </w:rPr>
        <w:t xml:space="preserve">, </w:t>
      </w:r>
      <w:r w:rsidR="004F3911" w:rsidRPr="006F4007">
        <w:rPr>
          <w:b/>
          <w:bCs/>
          <w:sz w:val="24"/>
          <w:szCs w:val="24"/>
        </w:rPr>
        <w:t>верхний предел муниципального внутреннего долга</w:t>
      </w:r>
      <w:r w:rsidR="004F3911" w:rsidRPr="006F4007">
        <w:rPr>
          <w:sz w:val="24"/>
          <w:szCs w:val="24"/>
        </w:rPr>
        <w:t xml:space="preserve"> Алейского района, </w:t>
      </w:r>
      <w:r w:rsidR="004F3911" w:rsidRPr="006F4007">
        <w:rPr>
          <w:b/>
          <w:bCs/>
          <w:sz w:val="24"/>
          <w:szCs w:val="24"/>
          <w:lang w:eastAsia="ar-SA"/>
        </w:rPr>
        <w:t>дефицит районного бюджета</w:t>
      </w:r>
      <w:r w:rsidR="004F3911" w:rsidRPr="006F4007">
        <w:rPr>
          <w:sz w:val="24"/>
          <w:szCs w:val="24"/>
          <w:lang w:eastAsia="ar-SA"/>
        </w:rPr>
        <w:t xml:space="preserve"> будет равен 0.  </w:t>
      </w:r>
    </w:p>
    <w:p w:rsidR="005C1158" w:rsidRPr="006F4007" w:rsidRDefault="003628B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ab/>
      </w:r>
    </w:p>
    <w:p w:rsidR="00F7554A" w:rsidRPr="006F4007" w:rsidRDefault="005C1158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31"/>
          <w:tab w:val="left" w:pos="7284"/>
          <w:tab w:val="left" w:pos="8571"/>
        </w:tabs>
        <w:ind w:left="0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ab/>
      </w:r>
    </w:p>
    <w:p w:rsidR="00F7554A" w:rsidRPr="006F4007" w:rsidRDefault="00F7554A" w:rsidP="00C151EE">
      <w:pPr>
        <w:rPr>
          <w:rFonts w:eastAsia="Times New Roman" w:cs="Times New Roman"/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br w:type="page"/>
      </w:r>
    </w:p>
    <w:p w:rsidR="00F7554A" w:rsidRPr="006F4007" w:rsidRDefault="00F7554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31"/>
          <w:tab w:val="left" w:pos="7284"/>
          <w:tab w:val="left" w:pos="8571"/>
        </w:tabs>
        <w:ind w:left="0"/>
        <w:rPr>
          <w:sz w:val="24"/>
          <w:szCs w:val="24"/>
        </w:rPr>
      </w:pPr>
    </w:p>
    <w:p w:rsidR="00C151EE" w:rsidRPr="006F4007" w:rsidRDefault="00C151EE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31"/>
          <w:tab w:val="left" w:pos="7284"/>
          <w:tab w:val="left" w:pos="8571"/>
        </w:tabs>
        <w:ind w:left="0"/>
        <w:rPr>
          <w:sz w:val="24"/>
          <w:szCs w:val="24"/>
        </w:rPr>
      </w:pPr>
    </w:p>
    <w:p w:rsidR="006C13B2" w:rsidRPr="006F4007" w:rsidRDefault="006C13B2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31"/>
          <w:tab w:val="left" w:pos="7284"/>
          <w:tab w:val="left" w:pos="8571"/>
        </w:tabs>
        <w:ind w:left="0"/>
        <w:rPr>
          <w:sz w:val="24"/>
          <w:szCs w:val="24"/>
        </w:rPr>
      </w:pPr>
      <w:r w:rsidRPr="006F4007">
        <w:rPr>
          <w:sz w:val="24"/>
          <w:szCs w:val="24"/>
        </w:rPr>
        <w:t>Расходная</w:t>
      </w:r>
      <w:r w:rsidR="00F7554A" w:rsidRPr="006F4007">
        <w:rPr>
          <w:sz w:val="24"/>
          <w:szCs w:val="24"/>
        </w:rPr>
        <w:t xml:space="preserve"> </w:t>
      </w:r>
      <w:r w:rsidRPr="006F4007">
        <w:rPr>
          <w:sz w:val="24"/>
          <w:szCs w:val="24"/>
        </w:rPr>
        <w:t>часть</w:t>
      </w:r>
      <w:r w:rsidR="00F7554A" w:rsidRPr="006F4007">
        <w:rPr>
          <w:sz w:val="24"/>
          <w:szCs w:val="24"/>
        </w:rPr>
        <w:t xml:space="preserve"> </w:t>
      </w:r>
      <w:r w:rsidRPr="006F4007">
        <w:rPr>
          <w:sz w:val="24"/>
          <w:szCs w:val="24"/>
        </w:rPr>
        <w:t>проекта</w:t>
      </w:r>
      <w:r w:rsidR="00F7554A" w:rsidRPr="006F4007">
        <w:rPr>
          <w:sz w:val="24"/>
          <w:szCs w:val="24"/>
        </w:rPr>
        <w:t xml:space="preserve"> </w:t>
      </w:r>
      <w:r w:rsidRPr="006F4007">
        <w:rPr>
          <w:sz w:val="24"/>
          <w:szCs w:val="24"/>
        </w:rPr>
        <w:t>районного</w:t>
      </w:r>
      <w:r w:rsidR="00F7554A" w:rsidRPr="006F4007">
        <w:rPr>
          <w:sz w:val="24"/>
          <w:szCs w:val="24"/>
        </w:rPr>
        <w:t xml:space="preserve"> </w:t>
      </w:r>
      <w:r w:rsidRPr="006F4007">
        <w:rPr>
          <w:sz w:val="24"/>
          <w:szCs w:val="24"/>
        </w:rPr>
        <w:t>бюджета</w:t>
      </w:r>
      <w:r w:rsidR="001468EA" w:rsidRPr="006F4007">
        <w:rPr>
          <w:sz w:val="24"/>
          <w:szCs w:val="24"/>
        </w:rPr>
        <w:t>.</w:t>
      </w:r>
    </w:p>
    <w:p w:rsidR="00993301" w:rsidRPr="006F4007" w:rsidRDefault="00993301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31"/>
          <w:tab w:val="left" w:pos="7284"/>
          <w:tab w:val="left" w:pos="8571"/>
        </w:tabs>
        <w:ind w:left="0"/>
        <w:rPr>
          <w:sz w:val="24"/>
          <w:szCs w:val="24"/>
        </w:rPr>
      </w:pPr>
    </w:p>
    <w:p w:rsidR="00993301" w:rsidRPr="006F4007" w:rsidRDefault="00993301" w:rsidP="00C151EE">
      <w:pPr>
        <w:suppressAutoHyphens/>
        <w:spacing w:after="0"/>
        <w:ind w:right="-284" w:firstLine="426"/>
        <w:jc w:val="both"/>
        <w:rPr>
          <w:rFonts w:cs="Times New Roman"/>
          <w:sz w:val="24"/>
          <w:szCs w:val="24"/>
        </w:rPr>
      </w:pPr>
      <w:r w:rsidRPr="006F4007">
        <w:rPr>
          <w:rFonts w:eastAsia="Times New Roman" w:cs="Times New Roman"/>
          <w:sz w:val="24"/>
          <w:szCs w:val="24"/>
          <w:lang w:eastAsia="ar-SA"/>
        </w:rPr>
        <w:t xml:space="preserve">Общий объем расходов районного бюджета </w:t>
      </w:r>
      <w:r w:rsidR="003628BA" w:rsidRPr="006F4007">
        <w:rPr>
          <w:rFonts w:eastAsia="Times New Roman" w:cs="Times New Roman"/>
          <w:sz w:val="24"/>
          <w:szCs w:val="24"/>
          <w:lang w:eastAsia="ar-SA"/>
        </w:rPr>
        <w:t xml:space="preserve">предлагается к рассмотрению </w:t>
      </w:r>
      <w:r w:rsidRPr="006F4007">
        <w:rPr>
          <w:rFonts w:eastAsia="Times New Roman" w:cs="Times New Roman"/>
          <w:sz w:val="24"/>
          <w:szCs w:val="24"/>
          <w:lang w:eastAsia="ar-SA"/>
        </w:rPr>
        <w:t xml:space="preserve">в сумме 737606,4 тыс. рублей. </w:t>
      </w:r>
      <w:r w:rsidRPr="006F4007">
        <w:rPr>
          <w:rFonts w:cs="Times New Roman"/>
          <w:sz w:val="24"/>
          <w:szCs w:val="24"/>
        </w:rPr>
        <w:t>Сравнительный анализ изменений представлен в следующей таблице:</w:t>
      </w:r>
    </w:p>
    <w:p w:rsidR="00993301" w:rsidRPr="006F4007" w:rsidRDefault="00993301" w:rsidP="00C151EE">
      <w:pPr>
        <w:suppressAutoHyphens/>
        <w:spacing w:after="0"/>
        <w:ind w:right="-284" w:firstLine="709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Style w:val="a8"/>
        <w:tblW w:w="10334" w:type="dxa"/>
        <w:tblInd w:w="-714" w:type="dxa"/>
        <w:tblLook w:val="04A0" w:firstRow="1" w:lastRow="0" w:firstColumn="1" w:lastColumn="0" w:noHBand="0" w:noVBand="1"/>
      </w:tblPr>
      <w:tblGrid>
        <w:gridCol w:w="5495"/>
        <w:gridCol w:w="1579"/>
        <w:gridCol w:w="1559"/>
        <w:gridCol w:w="1701"/>
      </w:tblGrid>
      <w:tr w:rsidR="001468EA" w:rsidRPr="006F4007" w:rsidTr="00C151EE">
        <w:tc>
          <w:tcPr>
            <w:tcW w:w="549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bookmarkStart w:id="3" w:name="_Hlk110952575"/>
            <w:r w:rsidRPr="006F4007">
              <w:rPr>
                <w:sz w:val="20"/>
                <w:szCs w:val="20"/>
                <w:lang w:eastAsia="ar-SA"/>
              </w:rPr>
              <w:t>Составляющая бюджета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suppressAutoHyphens/>
              <w:ind w:right="-284"/>
              <w:contextualSpacing/>
              <w:outlineLvl w:val="0"/>
              <w:rPr>
                <w:rFonts w:cs="Times New Roman"/>
                <w:sz w:val="20"/>
                <w:szCs w:val="20"/>
                <w:lang w:eastAsia="ar-SA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Редакция 5-РСД от 27.04.2022, </w:t>
            </w:r>
            <w:proofErr w:type="spellStart"/>
            <w:proofErr w:type="gramStart"/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Редакция Проекта решения, </w:t>
            </w:r>
            <w:proofErr w:type="spellStart"/>
            <w:proofErr w:type="gramStart"/>
            <w:r w:rsidRPr="006F4007">
              <w:rPr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1701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Отклонение +/-, </w:t>
            </w:r>
            <w:proofErr w:type="spellStart"/>
            <w:proofErr w:type="gramStart"/>
            <w:r w:rsidRPr="006F4007">
              <w:rPr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</w:tr>
      <w:bookmarkEnd w:id="3"/>
      <w:tr w:rsidR="001468EA" w:rsidRPr="006F4007" w:rsidTr="00C151EE">
        <w:tc>
          <w:tcPr>
            <w:tcW w:w="549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51859,0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58636,3</w:t>
            </w:r>
          </w:p>
        </w:tc>
        <w:tc>
          <w:tcPr>
            <w:tcW w:w="1701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+6777,30</w:t>
            </w:r>
          </w:p>
        </w:tc>
      </w:tr>
      <w:tr w:rsidR="001468EA" w:rsidRPr="006F4007" w:rsidTr="00C151EE">
        <w:tc>
          <w:tcPr>
            <w:tcW w:w="549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1607,0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1704,5</w:t>
            </w:r>
          </w:p>
        </w:tc>
        <w:tc>
          <w:tcPr>
            <w:tcW w:w="1701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+97,50</w:t>
            </w:r>
          </w:p>
        </w:tc>
      </w:tr>
      <w:tr w:rsidR="001468EA" w:rsidRPr="006F4007" w:rsidTr="00C151EE">
        <w:tc>
          <w:tcPr>
            <w:tcW w:w="549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980,8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1073,8</w:t>
            </w:r>
          </w:p>
        </w:tc>
        <w:tc>
          <w:tcPr>
            <w:tcW w:w="1701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+93,00</w:t>
            </w:r>
          </w:p>
        </w:tc>
      </w:tr>
      <w:tr w:rsidR="001468EA" w:rsidRPr="006F4007" w:rsidTr="00C151EE">
        <w:tc>
          <w:tcPr>
            <w:tcW w:w="549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29210,9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30210,9</w:t>
            </w:r>
          </w:p>
        </w:tc>
        <w:tc>
          <w:tcPr>
            <w:tcW w:w="1701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+1000,00</w:t>
            </w:r>
          </w:p>
        </w:tc>
      </w:tr>
      <w:tr w:rsidR="001468EA" w:rsidRPr="006F4007" w:rsidTr="00C151EE">
        <w:tc>
          <w:tcPr>
            <w:tcW w:w="549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20826,1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49858,7</w:t>
            </w:r>
          </w:p>
        </w:tc>
        <w:tc>
          <w:tcPr>
            <w:tcW w:w="1701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+29032,60</w:t>
            </w:r>
          </w:p>
        </w:tc>
      </w:tr>
      <w:tr w:rsidR="001468EA" w:rsidRPr="006F4007" w:rsidTr="00C151EE">
        <w:tc>
          <w:tcPr>
            <w:tcW w:w="549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509990,2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536800,1</w:t>
            </w:r>
          </w:p>
        </w:tc>
        <w:tc>
          <w:tcPr>
            <w:tcW w:w="1701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+26809,90</w:t>
            </w:r>
          </w:p>
        </w:tc>
      </w:tr>
      <w:tr w:rsidR="001468EA" w:rsidRPr="006F4007" w:rsidTr="00C151EE">
        <w:tc>
          <w:tcPr>
            <w:tcW w:w="549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20754,3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25864,8</w:t>
            </w:r>
          </w:p>
        </w:tc>
        <w:tc>
          <w:tcPr>
            <w:tcW w:w="1701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+5110,50</w:t>
            </w:r>
          </w:p>
        </w:tc>
      </w:tr>
      <w:tr w:rsidR="001468EA" w:rsidRPr="006F4007" w:rsidTr="00C151EE">
        <w:tc>
          <w:tcPr>
            <w:tcW w:w="549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16821,4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25460,4</w:t>
            </w:r>
          </w:p>
        </w:tc>
        <w:tc>
          <w:tcPr>
            <w:tcW w:w="1701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+8639,00</w:t>
            </w:r>
          </w:p>
        </w:tc>
      </w:tr>
      <w:tr w:rsidR="001468EA" w:rsidRPr="006F4007" w:rsidTr="00C151EE">
        <w:tc>
          <w:tcPr>
            <w:tcW w:w="549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701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+150,00</w:t>
            </w:r>
          </w:p>
        </w:tc>
      </w:tr>
      <w:tr w:rsidR="001468EA" w:rsidRPr="006F4007" w:rsidTr="00C151EE">
        <w:tc>
          <w:tcPr>
            <w:tcW w:w="5495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7015,9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7165,9</w:t>
            </w:r>
          </w:p>
        </w:tc>
        <w:tc>
          <w:tcPr>
            <w:tcW w:w="1701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+150,00</w:t>
            </w:r>
          </w:p>
        </w:tc>
      </w:tr>
    </w:tbl>
    <w:p w:rsidR="00993301" w:rsidRPr="006F4007" w:rsidRDefault="00993301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jc w:val="left"/>
        <w:rPr>
          <w:sz w:val="24"/>
          <w:szCs w:val="24"/>
        </w:rPr>
      </w:pPr>
    </w:p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3207"/>
        <w:gridCol w:w="1579"/>
        <w:gridCol w:w="1559"/>
        <w:gridCol w:w="1624"/>
        <w:gridCol w:w="2379"/>
      </w:tblGrid>
      <w:tr w:rsidR="001468EA" w:rsidRPr="006F4007" w:rsidTr="00C151EE">
        <w:tc>
          <w:tcPr>
            <w:tcW w:w="3207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2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03" w:type="dxa"/>
            <w:gridSpan w:val="2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F4007">
              <w:rPr>
                <w:b/>
                <w:bCs/>
                <w:sz w:val="20"/>
                <w:szCs w:val="20"/>
                <w:lang w:eastAsia="ar-SA"/>
              </w:rPr>
              <w:t>2024 год</w:t>
            </w:r>
          </w:p>
        </w:tc>
      </w:tr>
      <w:tr w:rsidR="001468EA" w:rsidRPr="006F4007" w:rsidTr="00C151EE">
        <w:tc>
          <w:tcPr>
            <w:tcW w:w="3207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468EA" w:rsidRPr="006F4007" w:rsidRDefault="001468EA" w:rsidP="00C151EE">
            <w:pPr>
              <w:suppressAutoHyphens/>
              <w:ind w:right="-284"/>
              <w:contextualSpacing/>
              <w:outlineLvl w:val="0"/>
              <w:rPr>
                <w:rFonts w:cs="Times New Roman"/>
                <w:sz w:val="20"/>
                <w:szCs w:val="20"/>
                <w:lang w:eastAsia="ar-SA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Редакция 5-РСД от 27.04.2022, тыс.руб.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Редакция Проекта решения, тыс.руб.</w:t>
            </w:r>
          </w:p>
        </w:tc>
        <w:tc>
          <w:tcPr>
            <w:tcW w:w="1624" w:type="dxa"/>
          </w:tcPr>
          <w:p w:rsidR="001468EA" w:rsidRPr="006F4007" w:rsidRDefault="001468EA" w:rsidP="00C151EE">
            <w:pPr>
              <w:suppressAutoHyphens/>
              <w:ind w:right="-45"/>
              <w:contextualSpacing/>
              <w:outlineLvl w:val="0"/>
              <w:rPr>
                <w:rFonts w:cs="Times New Roman"/>
                <w:sz w:val="20"/>
                <w:szCs w:val="20"/>
                <w:lang w:eastAsia="ar-SA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Редакция 5-РСД от 27.04.2022, тыс.руб.</w:t>
            </w:r>
          </w:p>
        </w:tc>
        <w:tc>
          <w:tcPr>
            <w:tcW w:w="23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Редакция Проекта решения, тыс.руб.</w:t>
            </w:r>
          </w:p>
        </w:tc>
      </w:tr>
      <w:tr w:rsidR="001468EA" w:rsidRPr="006F4007" w:rsidTr="00C151EE">
        <w:tc>
          <w:tcPr>
            <w:tcW w:w="3207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</w:rPr>
              <w:t>45243,1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43243,1</w:t>
            </w:r>
          </w:p>
        </w:tc>
        <w:tc>
          <w:tcPr>
            <w:tcW w:w="1624" w:type="dxa"/>
          </w:tcPr>
          <w:p w:rsidR="001468EA" w:rsidRPr="006F4007" w:rsidRDefault="001468E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40307,7</w:t>
            </w:r>
          </w:p>
        </w:tc>
        <w:tc>
          <w:tcPr>
            <w:tcW w:w="23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40307,7</w:t>
            </w:r>
          </w:p>
        </w:tc>
      </w:tr>
      <w:tr w:rsidR="001468EA" w:rsidRPr="006F4007" w:rsidTr="00C151EE">
        <w:tc>
          <w:tcPr>
            <w:tcW w:w="3207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624" w:type="dxa"/>
          </w:tcPr>
          <w:p w:rsidR="001468EA" w:rsidRPr="006F4007" w:rsidRDefault="001468E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23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1719,7</w:t>
            </w:r>
          </w:p>
        </w:tc>
      </w:tr>
      <w:tr w:rsidR="001468EA" w:rsidRPr="006F4007" w:rsidTr="00C151EE">
        <w:tc>
          <w:tcPr>
            <w:tcW w:w="3207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959,8</w:t>
            </w:r>
          </w:p>
        </w:tc>
        <w:tc>
          <w:tcPr>
            <w:tcW w:w="1624" w:type="dxa"/>
          </w:tcPr>
          <w:p w:rsidR="001468EA" w:rsidRPr="006F4007" w:rsidRDefault="001468E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23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959,8</w:t>
            </w:r>
          </w:p>
        </w:tc>
      </w:tr>
      <w:tr w:rsidR="001468EA" w:rsidRPr="006F4007" w:rsidTr="00C151EE">
        <w:tc>
          <w:tcPr>
            <w:tcW w:w="3207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</w:rPr>
              <w:t>11796,0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11796,0</w:t>
            </w:r>
          </w:p>
        </w:tc>
        <w:tc>
          <w:tcPr>
            <w:tcW w:w="1624" w:type="dxa"/>
          </w:tcPr>
          <w:p w:rsidR="001468EA" w:rsidRPr="006F4007" w:rsidRDefault="001468E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10096,0</w:t>
            </w:r>
          </w:p>
        </w:tc>
        <w:tc>
          <w:tcPr>
            <w:tcW w:w="23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10096,0</w:t>
            </w:r>
          </w:p>
        </w:tc>
      </w:tr>
      <w:tr w:rsidR="001468EA" w:rsidRPr="006F4007" w:rsidTr="00C151EE">
        <w:tc>
          <w:tcPr>
            <w:tcW w:w="3207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624" w:type="dxa"/>
          </w:tcPr>
          <w:p w:rsidR="001468EA" w:rsidRPr="006F4007" w:rsidRDefault="001468E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23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1200,0</w:t>
            </w:r>
          </w:p>
        </w:tc>
      </w:tr>
      <w:tr w:rsidR="001468EA" w:rsidRPr="006F4007" w:rsidTr="00C151EE">
        <w:tc>
          <w:tcPr>
            <w:tcW w:w="3207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</w:rPr>
              <w:t>220579,4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294163,8</w:t>
            </w:r>
          </w:p>
        </w:tc>
        <w:tc>
          <w:tcPr>
            <w:tcW w:w="1624" w:type="dxa"/>
          </w:tcPr>
          <w:p w:rsidR="001468EA" w:rsidRPr="006F4007" w:rsidRDefault="001468E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230461,2</w:t>
            </w:r>
          </w:p>
        </w:tc>
        <w:tc>
          <w:tcPr>
            <w:tcW w:w="23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224753,2</w:t>
            </w:r>
          </w:p>
        </w:tc>
      </w:tr>
      <w:tr w:rsidR="001468EA" w:rsidRPr="006F4007" w:rsidTr="00C151EE">
        <w:tc>
          <w:tcPr>
            <w:tcW w:w="3207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</w:rPr>
              <w:t>17909,0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17909,0</w:t>
            </w:r>
          </w:p>
        </w:tc>
        <w:tc>
          <w:tcPr>
            <w:tcW w:w="1624" w:type="dxa"/>
          </w:tcPr>
          <w:p w:rsidR="001468EA" w:rsidRPr="006F4007" w:rsidRDefault="001468E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17533,0</w:t>
            </w:r>
          </w:p>
        </w:tc>
        <w:tc>
          <w:tcPr>
            <w:tcW w:w="23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17533,0</w:t>
            </w:r>
          </w:p>
        </w:tc>
      </w:tr>
      <w:tr w:rsidR="001468EA" w:rsidRPr="006F4007" w:rsidTr="00C151EE">
        <w:tc>
          <w:tcPr>
            <w:tcW w:w="3207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</w:rPr>
              <w:t>16525,0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16525,0</w:t>
            </w:r>
          </w:p>
        </w:tc>
        <w:tc>
          <w:tcPr>
            <w:tcW w:w="1624" w:type="dxa"/>
          </w:tcPr>
          <w:p w:rsidR="001468EA" w:rsidRPr="006F4007" w:rsidRDefault="001468E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16100,4</w:t>
            </w:r>
          </w:p>
        </w:tc>
        <w:tc>
          <w:tcPr>
            <w:tcW w:w="23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16100,4</w:t>
            </w:r>
          </w:p>
        </w:tc>
      </w:tr>
      <w:tr w:rsidR="001468EA" w:rsidRPr="006F4007" w:rsidTr="00C151EE">
        <w:tc>
          <w:tcPr>
            <w:tcW w:w="3207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24" w:type="dxa"/>
          </w:tcPr>
          <w:p w:rsidR="001468EA" w:rsidRPr="006F4007" w:rsidRDefault="001468E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3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600,0</w:t>
            </w:r>
          </w:p>
        </w:tc>
      </w:tr>
      <w:tr w:rsidR="001468EA" w:rsidRPr="006F4007" w:rsidTr="00C151EE">
        <w:tc>
          <w:tcPr>
            <w:tcW w:w="3207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55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624" w:type="dxa"/>
          </w:tcPr>
          <w:p w:rsidR="001468EA" w:rsidRPr="006F4007" w:rsidRDefault="001468E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3161,4</w:t>
            </w:r>
          </w:p>
        </w:tc>
        <w:tc>
          <w:tcPr>
            <w:tcW w:w="2379" w:type="dxa"/>
          </w:tcPr>
          <w:p w:rsidR="001468EA" w:rsidRPr="006F4007" w:rsidRDefault="001468EA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3161,4</w:t>
            </w:r>
          </w:p>
        </w:tc>
      </w:tr>
    </w:tbl>
    <w:p w:rsidR="001468EA" w:rsidRPr="006F4007" w:rsidRDefault="001468E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jc w:val="left"/>
        <w:rPr>
          <w:sz w:val="24"/>
          <w:szCs w:val="24"/>
        </w:rPr>
      </w:pPr>
    </w:p>
    <w:p w:rsidR="000D646A" w:rsidRPr="006F4007" w:rsidRDefault="00993301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sz w:val="24"/>
          <w:szCs w:val="24"/>
          <w:lang w:eastAsia="ar-SA"/>
        </w:rPr>
      </w:pPr>
      <w:r w:rsidRPr="006F4007">
        <w:rPr>
          <w:sz w:val="24"/>
          <w:szCs w:val="24"/>
        </w:rPr>
        <w:t xml:space="preserve">Сравнительный анализ показал, что в 2022 году </w:t>
      </w:r>
      <w:r w:rsidRPr="006F4007">
        <w:rPr>
          <w:sz w:val="24"/>
          <w:szCs w:val="24"/>
          <w:lang w:eastAsia="ar-SA"/>
        </w:rPr>
        <w:t xml:space="preserve">общий объем </w:t>
      </w:r>
      <w:r w:rsidR="000D646A" w:rsidRPr="006F4007">
        <w:rPr>
          <w:sz w:val="24"/>
          <w:szCs w:val="24"/>
          <w:lang w:eastAsia="ar-SA"/>
        </w:rPr>
        <w:t>рас</w:t>
      </w:r>
      <w:r w:rsidRPr="006F4007">
        <w:rPr>
          <w:sz w:val="24"/>
          <w:szCs w:val="24"/>
          <w:lang w:eastAsia="ar-SA"/>
        </w:rPr>
        <w:t>ходов изменится на +</w:t>
      </w:r>
      <w:r w:rsidR="000D646A" w:rsidRPr="006F4007">
        <w:rPr>
          <w:sz w:val="24"/>
          <w:szCs w:val="24"/>
          <w:lang w:eastAsia="ar-SA"/>
        </w:rPr>
        <w:t>77859,80</w:t>
      </w:r>
      <w:r w:rsidRPr="006F4007">
        <w:rPr>
          <w:sz w:val="24"/>
          <w:szCs w:val="24"/>
          <w:lang w:eastAsia="ar-SA"/>
        </w:rPr>
        <w:t xml:space="preserve"> тыс. руб., в том числе</w:t>
      </w:r>
      <w:r w:rsidR="000D646A" w:rsidRPr="006F4007">
        <w:rPr>
          <w:sz w:val="24"/>
          <w:szCs w:val="24"/>
          <w:lang w:eastAsia="ar-SA"/>
        </w:rPr>
        <w:t>:</w:t>
      </w:r>
    </w:p>
    <w:p w:rsidR="000D646A" w:rsidRPr="006F4007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 xml:space="preserve">-расходы на </w:t>
      </w:r>
      <w:r w:rsidRPr="006F4007">
        <w:rPr>
          <w:b/>
          <w:bCs/>
          <w:color w:val="000000"/>
          <w:sz w:val="24"/>
          <w:szCs w:val="24"/>
          <w:lang w:eastAsia="ru-RU"/>
        </w:rPr>
        <w:t>Общегосударственные вопросы</w:t>
      </w:r>
      <w:r w:rsidR="00993301" w:rsidRPr="006F4007">
        <w:rPr>
          <w:sz w:val="24"/>
          <w:szCs w:val="24"/>
          <w:lang w:eastAsia="ar-SA"/>
        </w:rPr>
        <w:t xml:space="preserve"> измен</w:t>
      </w:r>
      <w:r w:rsidRPr="006F4007">
        <w:rPr>
          <w:sz w:val="24"/>
          <w:szCs w:val="24"/>
          <w:lang w:eastAsia="ar-SA"/>
        </w:rPr>
        <w:t>я</w:t>
      </w:r>
      <w:r w:rsidR="00993301" w:rsidRPr="006F4007">
        <w:rPr>
          <w:sz w:val="24"/>
          <w:szCs w:val="24"/>
          <w:lang w:eastAsia="ar-SA"/>
        </w:rPr>
        <w:t>тся на</w:t>
      </w:r>
      <w:r w:rsidR="00993301" w:rsidRPr="006F4007">
        <w:rPr>
          <w:i/>
          <w:iCs/>
          <w:sz w:val="24"/>
          <w:szCs w:val="24"/>
          <w:lang w:eastAsia="ar-SA"/>
        </w:rPr>
        <w:t xml:space="preserve"> </w:t>
      </w:r>
      <w:r w:rsidR="00993301" w:rsidRPr="006F4007">
        <w:rPr>
          <w:sz w:val="24"/>
          <w:szCs w:val="24"/>
          <w:lang w:eastAsia="ar-SA"/>
        </w:rPr>
        <w:t>+</w:t>
      </w:r>
      <w:r w:rsidRPr="006F4007">
        <w:rPr>
          <w:sz w:val="24"/>
          <w:szCs w:val="24"/>
          <w:lang w:eastAsia="ar-SA"/>
        </w:rPr>
        <w:t>6777,3</w:t>
      </w:r>
      <w:r w:rsidR="00993301" w:rsidRPr="006F4007">
        <w:rPr>
          <w:sz w:val="24"/>
          <w:szCs w:val="24"/>
          <w:lang w:eastAsia="ar-SA"/>
        </w:rPr>
        <w:t xml:space="preserve"> тыс.руб.</w:t>
      </w:r>
      <w:r w:rsidRPr="006F4007">
        <w:rPr>
          <w:sz w:val="24"/>
          <w:szCs w:val="24"/>
          <w:lang w:eastAsia="ar-SA"/>
        </w:rPr>
        <w:t>;</w:t>
      </w:r>
      <w:r w:rsidR="00993301" w:rsidRPr="006F4007">
        <w:rPr>
          <w:sz w:val="24"/>
          <w:szCs w:val="24"/>
          <w:lang w:eastAsia="ar-SA"/>
        </w:rPr>
        <w:t xml:space="preserve"> </w:t>
      </w:r>
    </w:p>
    <w:p w:rsidR="000D646A" w:rsidRPr="006F4007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  <w:lang w:eastAsia="ru-RU"/>
        </w:rPr>
      </w:pPr>
      <w:r w:rsidRPr="006F4007">
        <w:rPr>
          <w:sz w:val="24"/>
          <w:szCs w:val="24"/>
          <w:lang w:eastAsia="ar-SA"/>
        </w:rPr>
        <w:t xml:space="preserve">-расходы на </w:t>
      </w:r>
      <w:r w:rsidRPr="006F4007">
        <w:rPr>
          <w:b/>
          <w:bCs/>
          <w:color w:val="000000"/>
          <w:sz w:val="24"/>
          <w:szCs w:val="24"/>
          <w:lang w:eastAsia="ru-RU"/>
        </w:rPr>
        <w:t>Национальную оборону</w:t>
      </w:r>
      <w:r w:rsidRPr="006F4007">
        <w:rPr>
          <w:color w:val="000000"/>
          <w:sz w:val="24"/>
          <w:szCs w:val="24"/>
          <w:lang w:eastAsia="ru-RU"/>
        </w:rPr>
        <w:t xml:space="preserve"> изменятся на +97,5 тыс.руб.; </w:t>
      </w:r>
    </w:p>
    <w:p w:rsidR="000D646A" w:rsidRPr="006F4007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  <w:lang w:eastAsia="ru-RU"/>
        </w:rPr>
        <w:t xml:space="preserve">-расходы на </w:t>
      </w:r>
      <w:r w:rsidRPr="006F4007">
        <w:rPr>
          <w:b/>
          <w:bCs/>
          <w:color w:val="000000"/>
          <w:sz w:val="24"/>
          <w:szCs w:val="24"/>
          <w:lang w:eastAsia="ru-RU"/>
        </w:rPr>
        <w:t>Национальную безопасность и правоохранительную деятельность</w:t>
      </w:r>
      <w:r w:rsidRPr="006F4007">
        <w:rPr>
          <w:color w:val="000000"/>
          <w:sz w:val="24"/>
          <w:szCs w:val="24"/>
          <w:lang w:eastAsia="ru-RU"/>
        </w:rPr>
        <w:t xml:space="preserve"> изменятся на +93,0 тыс.руб.; </w:t>
      </w:r>
    </w:p>
    <w:p w:rsidR="00F7554A" w:rsidRPr="006F4007" w:rsidRDefault="00F7554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  <w:lang w:eastAsia="ru-RU"/>
        </w:rPr>
      </w:pPr>
    </w:p>
    <w:p w:rsidR="00F7554A" w:rsidRPr="006F4007" w:rsidRDefault="00F7554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  <w:lang w:eastAsia="ru-RU"/>
        </w:rPr>
      </w:pPr>
    </w:p>
    <w:p w:rsidR="000D646A" w:rsidRPr="006F4007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  <w:lang w:eastAsia="ru-RU"/>
        </w:rPr>
        <w:t xml:space="preserve">-расходы на </w:t>
      </w:r>
      <w:r w:rsidRPr="006F4007">
        <w:rPr>
          <w:b/>
          <w:bCs/>
          <w:color w:val="000000"/>
          <w:sz w:val="24"/>
          <w:szCs w:val="24"/>
          <w:lang w:eastAsia="ru-RU"/>
        </w:rPr>
        <w:t>Национальную экономику</w:t>
      </w:r>
      <w:r w:rsidRPr="006F4007">
        <w:rPr>
          <w:color w:val="000000"/>
          <w:sz w:val="24"/>
          <w:szCs w:val="24"/>
          <w:lang w:eastAsia="ru-RU"/>
        </w:rPr>
        <w:t xml:space="preserve"> изменятся на +1000,00 тыс.руб.; </w:t>
      </w:r>
    </w:p>
    <w:p w:rsidR="000D646A" w:rsidRPr="006F4007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  <w:lang w:eastAsia="ru-RU"/>
        </w:rPr>
        <w:t xml:space="preserve">-на </w:t>
      </w:r>
      <w:r w:rsidRPr="006F4007">
        <w:rPr>
          <w:b/>
          <w:bCs/>
          <w:color w:val="000000"/>
          <w:sz w:val="24"/>
          <w:szCs w:val="24"/>
          <w:lang w:eastAsia="ru-RU"/>
        </w:rPr>
        <w:t>Жилищно-коммунальное хозяйство</w:t>
      </w:r>
      <w:r w:rsidRPr="006F4007">
        <w:rPr>
          <w:color w:val="000000"/>
          <w:sz w:val="24"/>
          <w:szCs w:val="24"/>
          <w:lang w:eastAsia="ru-RU"/>
        </w:rPr>
        <w:t xml:space="preserve"> на +29032,6 тыс.руб.; </w:t>
      </w:r>
    </w:p>
    <w:p w:rsidR="000D646A" w:rsidRPr="006F4007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  <w:lang w:eastAsia="ru-RU"/>
        </w:rPr>
        <w:t xml:space="preserve">-на </w:t>
      </w:r>
      <w:r w:rsidRPr="006F4007">
        <w:rPr>
          <w:b/>
          <w:bCs/>
          <w:color w:val="000000"/>
          <w:sz w:val="24"/>
          <w:szCs w:val="24"/>
          <w:lang w:eastAsia="ru-RU"/>
        </w:rPr>
        <w:t>Образование</w:t>
      </w:r>
      <w:r w:rsidRPr="006F4007">
        <w:rPr>
          <w:color w:val="000000"/>
          <w:sz w:val="24"/>
          <w:szCs w:val="24"/>
          <w:lang w:eastAsia="ru-RU"/>
        </w:rPr>
        <w:t xml:space="preserve"> + 26809,9 тыс.руб.;</w:t>
      </w:r>
    </w:p>
    <w:p w:rsidR="000D646A" w:rsidRPr="006F4007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  <w:lang w:eastAsia="ru-RU"/>
        </w:rPr>
        <w:t xml:space="preserve">-на </w:t>
      </w:r>
      <w:r w:rsidRPr="006F4007">
        <w:rPr>
          <w:b/>
          <w:bCs/>
          <w:color w:val="000000"/>
          <w:sz w:val="24"/>
          <w:szCs w:val="24"/>
          <w:lang w:eastAsia="ru-RU"/>
        </w:rPr>
        <w:t>Культуру, кинематографию</w:t>
      </w:r>
      <w:r w:rsidRPr="006F4007">
        <w:rPr>
          <w:color w:val="000000"/>
          <w:sz w:val="24"/>
          <w:szCs w:val="24"/>
          <w:lang w:eastAsia="ru-RU"/>
        </w:rPr>
        <w:t xml:space="preserve"> +5110,5 тыс.руб.;</w:t>
      </w:r>
    </w:p>
    <w:p w:rsidR="000D646A" w:rsidRPr="006F4007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  <w:lang w:eastAsia="ru-RU"/>
        </w:rPr>
        <w:t xml:space="preserve">-на </w:t>
      </w:r>
      <w:r w:rsidRPr="006F4007">
        <w:rPr>
          <w:b/>
          <w:bCs/>
          <w:color w:val="000000"/>
          <w:sz w:val="24"/>
          <w:szCs w:val="24"/>
          <w:lang w:eastAsia="ru-RU"/>
        </w:rPr>
        <w:t>Социальную политику</w:t>
      </w:r>
      <w:r w:rsidRPr="006F4007">
        <w:rPr>
          <w:color w:val="000000"/>
          <w:sz w:val="24"/>
          <w:szCs w:val="24"/>
          <w:lang w:eastAsia="ru-RU"/>
        </w:rPr>
        <w:t xml:space="preserve"> на +8639,0 тыс.руб.; </w:t>
      </w:r>
    </w:p>
    <w:p w:rsidR="000D646A" w:rsidRPr="006F4007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  <w:lang w:eastAsia="ru-RU"/>
        </w:rPr>
        <w:t xml:space="preserve">-на </w:t>
      </w:r>
      <w:r w:rsidRPr="006F4007">
        <w:rPr>
          <w:b/>
          <w:bCs/>
          <w:color w:val="000000"/>
          <w:sz w:val="24"/>
          <w:szCs w:val="24"/>
          <w:lang w:eastAsia="ru-RU"/>
        </w:rPr>
        <w:t>Физическую культуру и спорт</w:t>
      </w:r>
      <w:r w:rsidRPr="006F4007">
        <w:rPr>
          <w:color w:val="000000"/>
          <w:sz w:val="24"/>
          <w:szCs w:val="24"/>
          <w:lang w:eastAsia="ru-RU"/>
        </w:rPr>
        <w:t xml:space="preserve"> на +150,0 тыс.руб.; </w:t>
      </w:r>
    </w:p>
    <w:p w:rsidR="00993301" w:rsidRPr="006F4007" w:rsidRDefault="000D646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  <w:lang w:eastAsia="ru-RU"/>
        </w:rPr>
        <w:t>-</w:t>
      </w:r>
      <w:r w:rsidRPr="006F4007">
        <w:rPr>
          <w:b/>
          <w:bCs/>
          <w:color w:val="000000"/>
          <w:sz w:val="24"/>
          <w:szCs w:val="24"/>
          <w:lang w:eastAsia="ru-RU"/>
        </w:rPr>
        <w:t>межбюджетные трансферты</w:t>
      </w:r>
      <w:r w:rsidRPr="006F4007">
        <w:rPr>
          <w:color w:val="000000"/>
          <w:sz w:val="24"/>
          <w:szCs w:val="24"/>
          <w:lang w:eastAsia="ru-RU"/>
        </w:rPr>
        <w:t xml:space="preserve"> общего характера бюджетам субъектов Российской Федерации и муниципальных образований изменятся на 150,0 тыс.руб.</w:t>
      </w:r>
    </w:p>
    <w:p w:rsidR="00F7554A" w:rsidRPr="006F4007" w:rsidRDefault="00F7554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426"/>
        <w:rPr>
          <w:color w:val="000000"/>
          <w:sz w:val="24"/>
          <w:szCs w:val="24"/>
          <w:lang w:eastAsia="ru-RU"/>
        </w:rPr>
      </w:pPr>
    </w:p>
    <w:p w:rsidR="002E5A7B" w:rsidRPr="006F4007" w:rsidRDefault="00F7554A" w:rsidP="00C151EE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6F4007">
        <w:rPr>
          <w:rFonts w:cs="Times New Roman"/>
          <w:color w:val="000000"/>
          <w:sz w:val="24"/>
          <w:szCs w:val="24"/>
          <w:lang w:eastAsia="ru-RU"/>
        </w:rPr>
        <w:tab/>
      </w:r>
      <w:r w:rsidR="00126C21" w:rsidRPr="006F4007">
        <w:rPr>
          <w:rFonts w:cs="Times New Roman"/>
          <w:color w:val="000000"/>
          <w:sz w:val="24"/>
          <w:szCs w:val="24"/>
          <w:lang w:eastAsia="ru-RU"/>
        </w:rPr>
        <w:t xml:space="preserve">Расходная часть районного бюджета Проектом решения не освещена и соответствует </w:t>
      </w:r>
      <w:r w:rsidRPr="006F4007">
        <w:rPr>
          <w:rFonts w:cs="Times New Roman"/>
          <w:color w:val="000000"/>
          <w:sz w:val="24"/>
          <w:szCs w:val="24"/>
          <w:lang w:eastAsia="ru-RU"/>
        </w:rPr>
        <w:t>р</w:t>
      </w:r>
      <w:r w:rsidR="00126C21" w:rsidRPr="006F4007">
        <w:rPr>
          <w:rFonts w:cs="Times New Roman"/>
          <w:color w:val="000000"/>
          <w:sz w:val="24"/>
          <w:szCs w:val="24"/>
          <w:lang w:eastAsia="ru-RU"/>
        </w:rPr>
        <w:t>ешению Собрания депутатов Алейского района Алтайского края от 10.12.2021г.№</w:t>
      </w:r>
      <w:r w:rsidR="0083314E" w:rsidRPr="006F4007">
        <w:rPr>
          <w:rFonts w:cs="Times New Roman"/>
          <w:color w:val="000000"/>
          <w:sz w:val="24"/>
          <w:szCs w:val="24"/>
          <w:lang w:eastAsia="ru-RU"/>
        </w:rPr>
        <w:t>59-РСД</w:t>
      </w:r>
    </w:p>
    <w:p w:rsidR="002E5A7B" w:rsidRPr="006F4007" w:rsidRDefault="00F7554A" w:rsidP="00C151EE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jc w:val="both"/>
        <w:rPr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  <w:lang w:eastAsia="ru-RU"/>
        </w:rPr>
        <w:tab/>
      </w:r>
      <w:r w:rsidR="002E5A7B" w:rsidRPr="006F4007">
        <w:rPr>
          <w:color w:val="000000"/>
          <w:sz w:val="24"/>
          <w:szCs w:val="24"/>
          <w:lang w:eastAsia="ru-RU"/>
        </w:rPr>
        <w:t xml:space="preserve">Более детальный анализ структуры изменений </w:t>
      </w:r>
      <w:r w:rsidR="00A0341B" w:rsidRPr="006F4007">
        <w:rPr>
          <w:color w:val="000000"/>
          <w:sz w:val="24"/>
          <w:szCs w:val="24"/>
          <w:lang w:eastAsia="ru-RU"/>
        </w:rPr>
        <w:t xml:space="preserve">распределения бюджетных ассигнований по разделам классификации расходов </w:t>
      </w:r>
      <w:r w:rsidR="00126C21" w:rsidRPr="006F4007">
        <w:rPr>
          <w:color w:val="000000"/>
          <w:sz w:val="24"/>
          <w:szCs w:val="24"/>
          <w:lang w:eastAsia="ru-RU"/>
        </w:rPr>
        <w:t xml:space="preserve">районного бюджета на 2022 год </w:t>
      </w:r>
      <w:r w:rsidR="002E5A7B" w:rsidRPr="006F4007">
        <w:rPr>
          <w:color w:val="000000"/>
          <w:sz w:val="24"/>
          <w:szCs w:val="24"/>
          <w:lang w:eastAsia="ru-RU"/>
        </w:rPr>
        <w:t>показал, что внесение изменений касается следующего:</w:t>
      </w:r>
    </w:p>
    <w:p w:rsidR="002E5A7B" w:rsidRPr="006F4007" w:rsidRDefault="002E5A7B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426"/>
        <w:rPr>
          <w:color w:val="000000"/>
          <w:sz w:val="24"/>
          <w:szCs w:val="24"/>
          <w:lang w:eastAsia="ru-RU"/>
        </w:rPr>
      </w:pPr>
    </w:p>
    <w:tbl>
      <w:tblPr>
        <w:tblW w:w="540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9"/>
        <w:gridCol w:w="879"/>
        <w:gridCol w:w="881"/>
        <w:gridCol w:w="1140"/>
        <w:gridCol w:w="1140"/>
        <w:gridCol w:w="1133"/>
      </w:tblGrid>
      <w:tr w:rsidR="002E5A7B" w:rsidRPr="006F4007" w:rsidTr="00A0341B">
        <w:trPr>
          <w:trHeight w:val="271"/>
        </w:trPr>
        <w:tc>
          <w:tcPr>
            <w:tcW w:w="2499" w:type="pct"/>
            <w:shd w:val="clear" w:color="auto" w:fill="auto"/>
            <w:hideMark/>
          </w:tcPr>
          <w:p w:rsidR="002E5A7B" w:rsidRPr="006F4007" w:rsidRDefault="002E5A7B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pct"/>
            <w:shd w:val="clear" w:color="auto" w:fill="auto"/>
            <w:hideMark/>
          </w:tcPr>
          <w:p w:rsidR="002E5A7B" w:rsidRPr="006F4007" w:rsidRDefault="002E5A7B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pct"/>
            <w:shd w:val="clear" w:color="auto" w:fill="auto"/>
            <w:hideMark/>
          </w:tcPr>
          <w:p w:rsidR="002E5A7B" w:rsidRPr="006F4007" w:rsidRDefault="002E5A7B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51" w:type="pct"/>
            <w:shd w:val="clear" w:color="auto" w:fill="auto"/>
            <w:hideMark/>
          </w:tcPr>
          <w:p w:rsidR="002E5A7B" w:rsidRPr="006F4007" w:rsidRDefault="002E5A7B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Редакция 5-РСД от 27.04.2022, тыс.руб.</w:t>
            </w:r>
          </w:p>
        </w:tc>
        <w:tc>
          <w:tcPr>
            <w:tcW w:w="551" w:type="pct"/>
          </w:tcPr>
          <w:p w:rsidR="002E5A7B" w:rsidRPr="006F4007" w:rsidRDefault="002E5A7B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cs="Times New Roman"/>
                <w:sz w:val="20"/>
                <w:szCs w:val="20"/>
                <w:lang w:eastAsia="ar-SA"/>
              </w:rPr>
              <w:t xml:space="preserve">Сумма Редакция Проекта решения, </w:t>
            </w: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тыс.руб</w:t>
            </w:r>
            <w:r w:rsidRPr="006F4007">
              <w:rPr>
                <w:rFonts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48" w:type="pct"/>
          </w:tcPr>
          <w:p w:rsidR="002E5A7B" w:rsidRPr="006F4007" w:rsidRDefault="002E5A7B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Отклонение +/-</w:t>
            </w:r>
          </w:p>
        </w:tc>
      </w:tr>
      <w:tr w:rsidR="00AD776B" w:rsidRPr="006F4007" w:rsidTr="00A0341B">
        <w:trPr>
          <w:trHeight w:val="130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51859,0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58636,3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+6777,3</w:t>
            </w:r>
          </w:p>
        </w:tc>
      </w:tr>
      <w:tr w:rsidR="00AD776B" w:rsidRPr="006F4007" w:rsidTr="00A0341B">
        <w:trPr>
          <w:trHeight w:val="317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+78,0</w:t>
            </w:r>
          </w:p>
        </w:tc>
      </w:tr>
      <w:tr w:rsidR="00AD776B" w:rsidRPr="006F4007" w:rsidTr="00A0341B">
        <w:trPr>
          <w:trHeight w:val="581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776B" w:rsidRPr="006F4007" w:rsidTr="00A0341B">
        <w:trPr>
          <w:trHeight w:val="277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20982,0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22605,9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+1623,9</w:t>
            </w:r>
          </w:p>
        </w:tc>
      </w:tr>
      <w:tr w:rsidR="00AD776B" w:rsidRPr="006F4007" w:rsidTr="00A0341B">
        <w:trPr>
          <w:trHeight w:val="145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776B" w:rsidRPr="006F4007" w:rsidTr="00A0341B">
        <w:trPr>
          <w:trHeight w:val="320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5815,0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6432,0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+617,0</w:t>
            </w:r>
          </w:p>
        </w:tc>
      </w:tr>
      <w:tr w:rsidR="00AD776B" w:rsidRPr="006F4007" w:rsidTr="00A0341B">
        <w:trPr>
          <w:trHeight w:val="53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+97,0</w:t>
            </w:r>
          </w:p>
        </w:tc>
      </w:tr>
      <w:tr w:rsidR="00AD776B" w:rsidRPr="006F4007" w:rsidTr="00A0341B">
        <w:trPr>
          <w:trHeight w:val="53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776B" w:rsidRPr="006F4007" w:rsidTr="00A0341B">
        <w:trPr>
          <w:trHeight w:val="92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22731,0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27092,4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+4361,4</w:t>
            </w:r>
          </w:p>
        </w:tc>
      </w:tr>
      <w:tr w:rsidR="00AD776B" w:rsidRPr="006F4007" w:rsidTr="00A0341B">
        <w:trPr>
          <w:trHeight w:val="53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+97,5</w:t>
            </w:r>
          </w:p>
        </w:tc>
      </w:tr>
      <w:tr w:rsidR="00AD776B" w:rsidRPr="006F4007" w:rsidTr="00A0341B">
        <w:trPr>
          <w:trHeight w:val="53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+97,5</w:t>
            </w:r>
          </w:p>
        </w:tc>
      </w:tr>
      <w:tr w:rsidR="00AD776B" w:rsidRPr="006F4007" w:rsidTr="00A0341B">
        <w:trPr>
          <w:trHeight w:val="118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980,8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1073,8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+93,0</w:t>
            </w:r>
          </w:p>
        </w:tc>
      </w:tr>
      <w:tr w:rsidR="00AD776B" w:rsidRPr="006F4007" w:rsidTr="00A0341B">
        <w:trPr>
          <w:trHeight w:val="449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1034,01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+93,01</w:t>
            </w:r>
          </w:p>
        </w:tc>
      </w:tr>
      <w:tr w:rsidR="00AD776B" w:rsidRPr="006F4007" w:rsidTr="00A0341B">
        <w:trPr>
          <w:trHeight w:val="255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776B" w:rsidRPr="006F4007" w:rsidTr="00A0341B">
        <w:trPr>
          <w:trHeight w:val="64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29210,9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30210,9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+1000,0</w:t>
            </w:r>
          </w:p>
        </w:tc>
      </w:tr>
      <w:tr w:rsidR="00AD776B" w:rsidRPr="006F4007" w:rsidTr="00A0341B">
        <w:trPr>
          <w:trHeight w:val="110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776B" w:rsidRPr="006F4007" w:rsidTr="00A0341B">
        <w:trPr>
          <w:trHeight w:val="142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776B" w:rsidRPr="006F4007" w:rsidTr="00A0341B">
        <w:trPr>
          <w:trHeight w:val="53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25414,8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26414,8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+1000,0</w:t>
            </w:r>
          </w:p>
        </w:tc>
      </w:tr>
      <w:tr w:rsidR="00AD776B" w:rsidRPr="006F4007" w:rsidTr="00A0341B">
        <w:trPr>
          <w:trHeight w:val="92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776B" w:rsidRPr="006F4007" w:rsidTr="00A0341B">
        <w:trPr>
          <w:trHeight w:val="138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20826,1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49858,7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+29032,6</w:t>
            </w:r>
          </w:p>
        </w:tc>
      </w:tr>
      <w:tr w:rsidR="00AD776B" w:rsidRPr="006F4007" w:rsidTr="00A0341B">
        <w:trPr>
          <w:trHeight w:val="184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776B" w:rsidRPr="006F4007" w:rsidTr="00A0341B">
        <w:trPr>
          <w:trHeight w:val="88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13157,5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42174,1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+29016,6</w:t>
            </w:r>
          </w:p>
        </w:tc>
      </w:tr>
      <w:tr w:rsidR="00AD776B" w:rsidRPr="006F4007" w:rsidTr="00A0341B">
        <w:trPr>
          <w:trHeight w:val="120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7637,7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7653,7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+16,0</w:t>
            </w:r>
          </w:p>
        </w:tc>
      </w:tr>
      <w:tr w:rsidR="00AD776B" w:rsidRPr="006F4007" w:rsidTr="00A0341B">
        <w:trPr>
          <w:trHeight w:val="166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509990,2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536800,1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+26809,9</w:t>
            </w:r>
          </w:p>
        </w:tc>
      </w:tr>
      <w:tr w:rsidR="00AD776B" w:rsidRPr="006F4007" w:rsidTr="00A0341B">
        <w:trPr>
          <w:trHeight w:val="69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34630,4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36362,4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+1732,0</w:t>
            </w:r>
          </w:p>
        </w:tc>
      </w:tr>
      <w:tr w:rsidR="00AD776B" w:rsidRPr="006F4007" w:rsidTr="00A0341B">
        <w:trPr>
          <w:trHeight w:val="116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453162,9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472784,7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+19621,8</w:t>
            </w:r>
          </w:p>
        </w:tc>
      </w:tr>
      <w:tr w:rsidR="00AD776B" w:rsidRPr="006F4007" w:rsidTr="00A0341B">
        <w:trPr>
          <w:trHeight w:val="53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+61,0</w:t>
            </w:r>
          </w:p>
        </w:tc>
      </w:tr>
      <w:tr w:rsidR="00AD776B" w:rsidRPr="006F4007" w:rsidTr="00A0341B">
        <w:trPr>
          <w:trHeight w:val="66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1261,1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1290,3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+29,2</w:t>
            </w:r>
          </w:p>
        </w:tc>
      </w:tr>
      <w:tr w:rsidR="00AD776B" w:rsidRPr="006F4007" w:rsidTr="00A0341B">
        <w:trPr>
          <w:trHeight w:val="98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19285,8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24651,7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+5365,9</w:t>
            </w:r>
          </w:p>
        </w:tc>
      </w:tr>
      <w:tr w:rsidR="00AD776B" w:rsidRPr="006F4007" w:rsidTr="00A0341B">
        <w:trPr>
          <w:trHeight w:val="53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20754,3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25864,8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+5110,5</w:t>
            </w:r>
          </w:p>
        </w:tc>
      </w:tr>
      <w:tr w:rsidR="00AD776B" w:rsidRPr="006F4007" w:rsidTr="00A0341B">
        <w:trPr>
          <w:trHeight w:val="53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19523,3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24308,3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+4785,0</w:t>
            </w:r>
          </w:p>
        </w:tc>
      </w:tr>
      <w:tr w:rsidR="00AD776B" w:rsidRPr="006F4007" w:rsidTr="00A0341B">
        <w:trPr>
          <w:trHeight w:val="93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1231,0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1556,5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+325,5</w:t>
            </w:r>
          </w:p>
        </w:tc>
      </w:tr>
      <w:tr w:rsidR="00AD776B" w:rsidRPr="006F4007" w:rsidTr="00A0341B">
        <w:trPr>
          <w:trHeight w:val="140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16821,4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25460,4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+8639,0</w:t>
            </w:r>
          </w:p>
        </w:tc>
      </w:tr>
      <w:tr w:rsidR="00AD776B" w:rsidRPr="006F4007" w:rsidTr="00A0341B">
        <w:trPr>
          <w:trHeight w:val="53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2525,4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10497,4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+7972,0</w:t>
            </w:r>
          </w:p>
        </w:tc>
      </w:tr>
      <w:tr w:rsidR="00AD776B" w:rsidRPr="006F4007" w:rsidTr="00A0341B">
        <w:trPr>
          <w:trHeight w:val="76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14296,0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14963,0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+667,0</w:t>
            </w:r>
          </w:p>
        </w:tc>
      </w:tr>
      <w:tr w:rsidR="00AD776B" w:rsidRPr="006F4007" w:rsidTr="00A0341B">
        <w:trPr>
          <w:trHeight w:val="122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+150,0</w:t>
            </w:r>
          </w:p>
        </w:tc>
      </w:tr>
      <w:tr w:rsidR="00AD776B" w:rsidRPr="006F4007" w:rsidTr="00A0341B">
        <w:trPr>
          <w:trHeight w:val="53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+150,0</w:t>
            </w:r>
          </w:p>
        </w:tc>
      </w:tr>
      <w:tr w:rsidR="00AD776B" w:rsidRPr="006F4007" w:rsidTr="00A0341B">
        <w:trPr>
          <w:trHeight w:val="209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7165,9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+150,0</w:t>
            </w:r>
          </w:p>
        </w:tc>
      </w:tr>
      <w:tr w:rsidR="00AD776B" w:rsidRPr="006F4007" w:rsidTr="00A0341B">
        <w:trPr>
          <w:trHeight w:val="167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776B" w:rsidRPr="006F4007" w:rsidTr="00A0341B">
        <w:trPr>
          <w:trHeight w:val="167"/>
        </w:trPr>
        <w:tc>
          <w:tcPr>
            <w:tcW w:w="2499" w:type="pct"/>
            <w:shd w:val="clear" w:color="auto" w:fill="auto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5" w:type="pct"/>
            <w:shd w:val="clear" w:color="auto" w:fill="auto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shd w:val="clear" w:color="auto" w:fill="auto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1" w:type="pct"/>
            <w:shd w:val="clear" w:color="auto" w:fill="auto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+150,0</w:t>
            </w:r>
          </w:p>
        </w:tc>
      </w:tr>
      <w:tr w:rsidR="00AD776B" w:rsidRPr="006F4007" w:rsidTr="00A0341B">
        <w:trPr>
          <w:trHeight w:val="53"/>
        </w:trPr>
        <w:tc>
          <w:tcPr>
            <w:tcW w:w="2499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659665,6</w:t>
            </w:r>
          </w:p>
        </w:tc>
        <w:tc>
          <w:tcPr>
            <w:tcW w:w="551" w:type="pct"/>
          </w:tcPr>
          <w:p w:rsidR="00AD776B" w:rsidRPr="006F4007" w:rsidRDefault="00AD776B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737525,4</w:t>
            </w:r>
          </w:p>
        </w:tc>
        <w:tc>
          <w:tcPr>
            <w:tcW w:w="548" w:type="pct"/>
          </w:tcPr>
          <w:p w:rsidR="00AD776B" w:rsidRPr="006F4007" w:rsidRDefault="00AD776B" w:rsidP="00C151EE">
            <w:pPr>
              <w:spacing w:after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+77859,8</w:t>
            </w:r>
          </w:p>
        </w:tc>
      </w:tr>
    </w:tbl>
    <w:p w:rsidR="002E5A7B" w:rsidRPr="006F4007" w:rsidRDefault="002E5A7B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426"/>
        <w:rPr>
          <w:color w:val="000000"/>
          <w:sz w:val="24"/>
          <w:szCs w:val="24"/>
          <w:lang w:eastAsia="ru-RU"/>
        </w:rPr>
      </w:pPr>
    </w:p>
    <w:p w:rsidR="007D2E5A" w:rsidRPr="006F4007" w:rsidRDefault="00AD776B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 xml:space="preserve">Из таблицы видно, что увеличение произошло практически во всех статьях в том или ином объеме. </w:t>
      </w:r>
      <w:r w:rsidR="007D2E5A" w:rsidRPr="006F4007">
        <w:rPr>
          <w:sz w:val="24"/>
          <w:szCs w:val="24"/>
          <w:lang w:eastAsia="ar-SA"/>
        </w:rPr>
        <w:t xml:space="preserve"> </w:t>
      </w:r>
    </w:p>
    <w:p w:rsidR="007D2E5A" w:rsidRPr="006F4007" w:rsidRDefault="007D2E5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ab/>
      </w:r>
    </w:p>
    <w:p w:rsidR="002E5A7B" w:rsidRPr="006F4007" w:rsidRDefault="007D2E5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ab/>
      </w:r>
      <w:r w:rsidR="009C75A5" w:rsidRPr="006F4007">
        <w:rPr>
          <w:sz w:val="24"/>
          <w:szCs w:val="24"/>
          <w:lang w:eastAsia="ar-SA"/>
        </w:rPr>
        <w:t>П</w:t>
      </w:r>
      <w:r w:rsidR="00AD776B" w:rsidRPr="006F4007">
        <w:rPr>
          <w:sz w:val="24"/>
          <w:szCs w:val="24"/>
          <w:lang w:eastAsia="ar-SA"/>
        </w:rPr>
        <w:t>ри детальном анализе Приложения 6 «Ведомственная структура расходов районного бюджета на 2022 год</w:t>
      </w:r>
      <w:r w:rsidR="009C75A5" w:rsidRPr="006F4007">
        <w:rPr>
          <w:sz w:val="24"/>
          <w:szCs w:val="24"/>
          <w:lang w:eastAsia="ar-SA"/>
        </w:rPr>
        <w:t xml:space="preserve"> выявлено следующее:</w:t>
      </w:r>
    </w:p>
    <w:p w:rsidR="007D2E5A" w:rsidRPr="006F4007" w:rsidRDefault="007D2E5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sz w:val="24"/>
          <w:szCs w:val="24"/>
          <w:lang w:eastAsia="ar-SA"/>
        </w:rPr>
      </w:pPr>
    </w:p>
    <w:p w:rsidR="009C6326" w:rsidRPr="006F4007" w:rsidRDefault="007D2E5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ab/>
      </w:r>
      <w:r w:rsidR="00A0341B" w:rsidRPr="006F4007">
        <w:rPr>
          <w:sz w:val="24"/>
          <w:szCs w:val="24"/>
          <w:lang w:eastAsia="ar-SA"/>
        </w:rPr>
        <w:t>Проектом решения вносится на рассмотрение у</w:t>
      </w:r>
      <w:r w:rsidR="009C75A5" w:rsidRPr="006F4007">
        <w:rPr>
          <w:sz w:val="24"/>
          <w:szCs w:val="24"/>
          <w:lang w:eastAsia="ar-SA"/>
        </w:rPr>
        <w:t xml:space="preserve">величение </w:t>
      </w:r>
      <w:r w:rsidR="00A0341B" w:rsidRPr="006F4007">
        <w:rPr>
          <w:sz w:val="24"/>
          <w:szCs w:val="24"/>
          <w:lang w:eastAsia="ar-SA"/>
        </w:rPr>
        <w:t xml:space="preserve">объемов расходования средств районного бюджета </w:t>
      </w:r>
      <w:r w:rsidR="009C75A5" w:rsidRPr="006F4007">
        <w:rPr>
          <w:sz w:val="24"/>
          <w:szCs w:val="24"/>
          <w:lang w:eastAsia="ar-SA"/>
        </w:rPr>
        <w:t>практически всем статьям,</w:t>
      </w:r>
      <w:r w:rsidR="00A0341B" w:rsidRPr="006F4007">
        <w:rPr>
          <w:sz w:val="24"/>
          <w:szCs w:val="24"/>
          <w:lang w:eastAsia="ar-SA"/>
        </w:rPr>
        <w:t xml:space="preserve"> а так же включение </w:t>
      </w:r>
      <w:r w:rsidR="009C75A5" w:rsidRPr="006F4007">
        <w:rPr>
          <w:sz w:val="24"/>
          <w:szCs w:val="24"/>
          <w:lang w:eastAsia="ar-SA"/>
        </w:rPr>
        <w:t>новы</w:t>
      </w:r>
      <w:r w:rsidR="009C6326" w:rsidRPr="006F4007">
        <w:rPr>
          <w:sz w:val="24"/>
          <w:szCs w:val="24"/>
          <w:lang w:eastAsia="ar-SA"/>
        </w:rPr>
        <w:t>х</w:t>
      </w:r>
      <w:r w:rsidR="009C75A5" w:rsidRPr="006F4007">
        <w:rPr>
          <w:sz w:val="24"/>
          <w:szCs w:val="24"/>
          <w:lang w:eastAsia="ar-SA"/>
        </w:rPr>
        <w:t xml:space="preserve"> назначени</w:t>
      </w:r>
      <w:r w:rsidR="009C6326" w:rsidRPr="006F4007">
        <w:rPr>
          <w:sz w:val="24"/>
          <w:szCs w:val="24"/>
          <w:lang w:eastAsia="ar-SA"/>
        </w:rPr>
        <w:t>й.</w:t>
      </w:r>
    </w:p>
    <w:p w:rsidR="00C151EE" w:rsidRPr="006F4007" w:rsidRDefault="009C6326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sz w:val="24"/>
          <w:szCs w:val="24"/>
          <w:lang w:eastAsia="ru-RU"/>
        </w:rPr>
      </w:pPr>
      <w:r w:rsidRPr="006F4007">
        <w:rPr>
          <w:sz w:val="24"/>
          <w:szCs w:val="24"/>
          <w:lang w:eastAsia="ar-SA"/>
        </w:rPr>
        <w:tab/>
        <w:t>В</w:t>
      </w:r>
      <w:r w:rsidR="009C75A5" w:rsidRPr="006F4007">
        <w:rPr>
          <w:sz w:val="24"/>
          <w:szCs w:val="24"/>
          <w:lang w:eastAsia="ar-SA"/>
        </w:rPr>
        <w:t xml:space="preserve"> раз</w:t>
      </w:r>
      <w:r w:rsidR="00C77F28" w:rsidRPr="006F4007">
        <w:rPr>
          <w:sz w:val="24"/>
          <w:szCs w:val="24"/>
          <w:lang w:eastAsia="ar-SA"/>
        </w:rPr>
        <w:t>р</w:t>
      </w:r>
      <w:r w:rsidR="009C75A5" w:rsidRPr="006F4007">
        <w:rPr>
          <w:sz w:val="24"/>
          <w:szCs w:val="24"/>
          <w:lang w:eastAsia="ar-SA"/>
        </w:rPr>
        <w:t>е</w:t>
      </w:r>
      <w:r w:rsidR="00C77F28" w:rsidRPr="006F4007">
        <w:rPr>
          <w:sz w:val="24"/>
          <w:szCs w:val="24"/>
          <w:lang w:eastAsia="ar-SA"/>
        </w:rPr>
        <w:t>з</w:t>
      </w:r>
      <w:r w:rsidR="009C75A5" w:rsidRPr="006F4007">
        <w:rPr>
          <w:sz w:val="24"/>
          <w:szCs w:val="24"/>
          <w:lang w:eastAsia="ar-SA"/>
        </w:rPr>
        <w:t>е</w:t>
      </w:r>
      <w:r w:rsidR="00C77F28" w:rsidRPr="006F4007">
        <w:rPr>
          <w:sz w:val="24"/>
          <w:szCs w:val="24"/>
          <w:lang w:eastAsia="ar-SA"/>
        </w:rPr>
        <w:t xml:space="preserve"> </w:t>
      </w:r>
      <w:r w:rsidR="00C77F28" w:rsidRPr="006F4007">
        <w:rPr>
          <w:b/>
          <w:bCs/>
          <w:sz w:val="24"/>
          <w:szCs w:val="24"/>
          <w:lang w:eastAsia="ar-SA"/>
        </w:rPr>
        <w:t>«МКУК «Информационно-методически</w:t>
      </w:r>
      <w:r w:rsidR="00A0341B" w:rsidRPr="006F4007">
        <w:rPr>
          <w:b/>
          <w:bCs/>
          <w:sz w:val="24"/>
          <w:szCs w:val="24"/>
          <w:lang w:eastAsia="ar-SA"/>
        </w:rPr>
        <w:t>й</w:t>
      </w:r>
      <w:r w:rsidR="00C77F28" w:rsidRPr="006F4007">
        <w:rPr>
          <w:b/>
          <w:bCs/>
          <w:sz w:val="24"/>
          <w:szCs w:val="24"/>
          <w:lang w:eastAsia="ar-SA"/>
        </w:rPr>
        <w:t xml:space="preserve"> центр»</w:t>
      </w:r>
      <w:r w:rsidR="009C75A5" w:rsidRPr="006F4007">
        <w:rPr>
          <w:sz w:val="24"/>
          <w:szCs w:val="24"/>
          <w:lang w:eastAsia="ar-SA"/>
        </w:rPr>
        <w:t xml:space="preserve">. Это «Социальное обеспечение и иные выплаты населению». </w:t>
      </w:r>
      <w:r w:rsidR="0098031C" w:rsidRPr="006F4007">
        <w:rPr>
          <w:sz w:val="24"/>
          <w:szCs w:val="24"/>
          <w:lang w:eastAsia="ar-SA"/>
        </w:rPr>
        <w:t xml:space="preserve">Итого увеличение </w:t>
      </w:r>
      <w:r w:rsidRPr="006F4007">
        <w:rPr>
          <w:sz w:val="24"/>
          <w:szCs w:val="24"/>
          <w:lang w:eastAsia="ar-SA"/>
        </w:rPr>
        <w:t>предлагается к рассмотрению в сумме увеличенной</w:t>
      </w:r>
      <w:r w:rsidR="0098031C" w:rsidRPr="006F4007">
        <w:rPr>
          <w:sz w:val="24"/>
          <w:szCs w:val="24"/>
          <w:lang w:eastAsia="ar-SA"/>
        </w:rPr>
        <w:t xml:space="preserve"> на 1780,5 тыс.руб. </w:t>
      </w:r>
      <w:r w:rsidR="009510FF" w:rsidRPr="006F4007">
        <w:rPr>
          <w:sz w:val="24"/>
          <w:szCs w:val="24"/>
          <w:lang w:eastAsia="ar-SA"/>
        </w:rPr>
        <w:t>Шестнадцать</w:t>
      </w:r>
      <w:r w:rsidR="009C75A5" w:rsidRPr="006F4007">
        <w:rPr>
          <w:sz w:val="24"/>
          <w:szCs w:val="24"/>
          <w:lang w:eastAsia="ar-SA"/>
        </w:rPr>
        <w:t xml:space="preserve"> статей расходования средств остались неизменными</w:t>
      </w:r>
      <w:r w:rsidR="009510FF" w:rsidRPr="006F4007">
        <w:rPr>
          <w:sz w:val="24"/>
          <w:szCs w:val="24"/>
          <w:lang w:eastAsia="ar-SA"/>
        </w:rPr>
        <w:t>:</w:t>
      </w:r>
      <w:r w:rsidR="007D2E5A" w:rsidRPr="006F4007">
        <w:rPr>
          <w:sz w:val="24"/>
          <w:szCs w:val="24"/>
          <w:lang w:eastAsia="ar-SA"/>
        </w:rPr>
        <w:t xml:space="preserve"> </w:t>
      </w:r>
      <w:r w:rsidR="0098031C" w:rsidRPr="006F4007">
        <w:rPr>
          <w:color w:val="000000"/>
          <w:sz w:val="24"/>
          <w:szCs w:val="24"/>
          <w:lang w:eastAsia="ru-RU"/>
        </w:rPr>
        <w:t>«Исполнение судебных актов»</w:t>
      </w:r>
      <w:r w:rsidR="009C75A5" w:rsidRPr="006F4007">
        <w:rPr>
          <w:sz w:val="24"/>
          <w:szCs w:val="24"/>
          <w:lang w:eastAsia="ar-SA"/>
        </w:rPr>
        <w:t xml:space="preserve">, </w:t>
      </w:r>
      <w:r w:rsidR="0098031C" w:rsidRPr="006F4007">
        <w:rPr>
          <w:sz w:val="24"/>
          <w:szCs w:val="24"/>
          <w:lang w:eastAsia="ar-SA"/>
        </w:rPr>
        <w:t>«</w:t>
      </w:r>
      <w:r w:rsidR="0098031C" w:rsidRPr="006F4007">
        <w:rPr>
          <w:color w:val="000000"/>
          <w:sz w:val="24"/>
          <w:szCs w:val="24"/>
          <w:lang w:eastAsia="ru-RU"/>
        </w:rPr>
        <w:t>Уплата налогов, сборов и иных платежей</w:t>
      </w:r>
      <w:r w:rsidR="0098031C" w:rsidRPr="006F4007">
        <w:rPr>
          <w:sz w:val="24"/>
          <w:szCs w:val="24"/>
          <w:lang w:eastAsia="ar-SA"/>
        </w:rPr>
        <w:t>», «</w:t>
      </w:r>
      <w:r w:rsidR="0098031C" w:rsidRPr="006F4007">
        <w:rPr>
          <w:color w:val="000000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нужд», «Муниципальная программа «Культура Алейского района» на 2021-2023 годы», «Федеральный проект «Творческие люди», «Субсидия на поддержку лучших сельских учреждений культуры», «Закупка товаров, работ и услуг для обеспечения государственных (муниципальных) нужд», «Расходы на поддержку лучших работников сельских учреждений культуры»,  «Социальное обеспечение и иные выплаты населению», «Муниципальная  программа «Развитие общественного здоровья на 2021-2025 годы»»</w:t>
      </w:r>
      <w:r w:rsidR="007D2E5A" w:rsidRPr="006F4007">
        <w:rPr>
          <w:color w:val="000000"/>
          <w:sz w:val="24"/>
          <w:szCs w:val="24"/>
          <w:lang w:eastAsia="ru-RU"/>
        </w:rPr>
        <w:t xml:space="preserve">, «Муниципальная программа «Патриотическое воспитание граждан в Алейском районе» на </w:t>
      </w:r>
    </w:p>
    <w:p w:rsidR="00C151EE" w:rsidRPr="006F4007" w:rsidRDefault="00C151EE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sz w:val="24"/>
          <w:szCs w:val="24"/>
          <w:lang w:eastAsia="ru-RU"/>
        </w:rPr>
      </w:pPr>
    </w:p>
    <w:p w:rsidR="00C151EE" w:rsidRPr="006F4007" w:rsidRDefault="00C151EE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sz w:val="24"/>
          <w:szCs w:val="24"/>
          <w:lang w:eastAsia="ru-RU"/>
        </w:rPr>
      </w:pPr>
    </w:p>
    <w:p w:rsidR="0098031C" w:rsidRPr="006F4007" w:rsidRDefault="007D2E5A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  <w:lang w:eastAsia="ru-RU"/>
        </w:rPr>
        <w:t>2021-2023 годы», «Социальное обеспечение и иные выплаты населению»</w:t>
      </w:r>
      <w:r w:rsidR="00A0341B" w:rsidRPr="006F4007">
        <w:rPr>
          <w:color w:val="000000"/>
          <w:sz w:val="24"/>
          <w:szCs w:val="24"/>
          <w:lang w:eastAsia="ru-RU"/>
        </w:rPr>
        <w:t xml:space="preserve"> и т.д.</w:t>
      </w:r>
    </w:p>
    <w:p w:rsidR="00F7554A" w:rsidRPr="006F4007" w:rsidRDefault="00F7554A" w:rsidP="00C151EE">
      <w:pPr>
        <w:pStyle w:val="ad"/>
        <w:tabs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 xml:space="preserve">          </w:t>
      </w:r>
      <w:r w:rsidR="009510FF" w:rsidRPr="006F4007">
        <w:rPr>
          <w:sz w:val="24"/>
          <w:szCs w:val="24"/>
          <w:lang w:eastAsia="ar-SA"/>
        </w:rPr>
        <w:t xml:space="preserve">В разрезе </w:t>
      </w:r>
      <w:r w:rsidR="009510FF" w:rsidRPr="006F4007">
        <w:rPr>
          <w:b/>
          <w:bCs/>
          <w:sz w:val="24"/>
          <w:szCs w:val="24"/>
          <w:lang w:eastAsia="ar-SA"/>
        </w:rPr>
        <w:t>«</w:t>
      </w:r>
      <w:r w:rsidR="00A0341B" w:rsidRPr="006F4007">
        <w:rPr>
          <w:b/>
          <w:bCs/>
          <w:sz w:val="24"/>
          <w:szCs w:val="24"/>
          <w:lang w:eastAsia="ar-SA"/>
        </w:rPr>
        <w:t>Комитет по образованию администрации Алейского района Алтайского края</w:t>
      </w:r>
      <w:r w:rsidR="009510FF" w:rsidRPr="006F4007">
        <w:rPr>
          <w:b/>
          <w:bCs/>
          <w:sz w:val="24"/>
          <w:szCs w:val="24"/>
          <w:lang w:eastAsia="ar-SA"/>
        </w:rPr>
        <w:t>»</w:t>
      </w:r>
      <w:r w:rsidR="009510FF" w:rsidRPr="006F4007">
        <w:rPr>
          <w:sz w:val="24"/>
          <w:szCs w:val="24"/>
          <w:lang w:eastAsia="ar-SA"/>
        </w:rPr>
        <w:t xml:space="preserve"> предлагается изменить бюджетные назначения как в сторону увеличения, так и в сторону уменьшения внутри структуры. Увеличение произошли в статьях, касающихся расходов всех уровней образовательной системы района</w:t>
      </w:r>
      <w:r w:rsidR="0098031C" w:rsidRPr="006F4007">
        <w:rPr>
          <w:sz w:val="24"/>
          <w:szCs w:val="24"/>
          <w:lang w:eastAsia="ar-SA"/>
        </w:rPr>
        <w:t xml:space="preserve">, всех сфер </w:t>
      </w:r>
      <w:r w:rsidR="00A0341B" w:rsidRPr="006F4007">
        <w:rPr>
          <w:sz w:val="24"/>
          <w:szCs w:val="24"/>
          <w:lang w:eastAsia="ar-SA"/>
        </w:rPr>
        <w:t xml:space="preserve">деятельности и </w:t>
      </w:r>
      <w:r w:rsidR="0098031C" w:rsidRPr="006F4007">
        <w:rPr>
          <w:sz w:val="24"/>
          <w:szCs w:val="24"/>
          <w:lang w:eastAsia="ar-SA"/>
        </w:rPr>
        <w:t>функционирования учреждений. Итого увеличение произошло на 27472,8 тыс.руб.</w:t>
      </w:r>
      <w:r w:rsidR="009C6326" w:rsidRPr="006F4007">
        <w:rPr>
          <w:sz w:val="24"/>
          <w:szCs w:val="24"/>
          <w:lang w:eastAsia="ar-SA"/>
        </w:rPr>
        <w:t xml:space="preserve"> Снижение расходов предлагается в рамках «Закупка товаров, работ и услуг для государственных и муниципальных) нужд в размере 0,8 тыс. руб.</w:t>
      </w:r>
    </w:p>
    <w:p w:rsidR="009C6326" w:rsidRPr="006F4007" w:rsidRDefault="00F7554A" w:rsidP="00C151EE">
      <w:pPr>
        <w:pStyle w:val="ad"/>
        <w:tabs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 xml:space="preserve">         </w:t>
      </w:r>
      <w:r w:rsidR="007D2E5A" w:rsidRPr="006F4007">
        <w:rPr>
          <w:sz w:val="24"/>
          <w:szCs w:val="24"/>
          <w:lang w:eastAsia="ar-SA"/>
        </w:rPr>
        <w:t>В разрезе «</w:t>
      </w:r>
      <w:r w:rsidR="007D2E5A" w:rsidRPr="006F4007">
        <w:rPr>
          <w:b/>
          <w:bCs/>
          <w:color w:val="000000"/>
          <w:sz w:val="24"/>
          <w:szCs w:val="24"/>
          <w:lang w:eastAsia="ru-RU"/>
        </w:rPr>
        <w:t>Комитет по финансам, налоговой и кредитной политике администрации Алейского района Алтайского края</w:t>
      </w:r>
      <w:r w:rsidR="007D2E5A" w:rsidRPr="006F4007">
        <w:rPr>
          <w:sz w:val="24"/>
          <w:szCs w:val="24"/>
          <w:lang w:eastAsia="ar-SA"/>
        </w:rPr>
        <w:t xml:space="preserve">» предлагается увеличить </w:t>
      </w:r>
      <w:r w:rsidR="009C6326" w:rsidRPr="006F4007">
        <w:rPr>
          <w:sz w:val="24"/>
          <w:szCs w:val="24"/>
          <w:lang w:eastAsia="ar-SA"/>
        </w:rPr>
        <w:t>расходы</w:t>
      </w:r>
      <w:r w:rsidR="007D2E5A" w:rsidRPr="006F4007">
        <w:rPr>
          <w:sz w:val="24"/>
          <w:szCs w:val="24"/>
          <w:lang w:eastAsia="ar-SA"/>
        </w:rPr>
        <w:t xml:space="preserve"> на 8729,5 тыс. руб. за счет увеличения по всем статьям, кроме муниципальной программы </w:t>
      </w:r>
      <w:r w:rsidR="007D2E5A" w:rsidRPr="006F4007">
        <w:rPr>
          <w:color w:val="000000"/>
          <w:sz w:val="24"/>
          <w:szCs w:val="24"/>
          <w:lang w:eastAsia="ru-RU"/>
        </w:rPr>
        <w:t>«Материально-техническое и организационное обеспечение деятельности органов местного самоуправления Алейского района Алтайского края» на 2019-2024 годы» и расходов на ее реализацию, в том числе расходов на закупку товаров, работ и услуг для государственных (муниципальных) нужд</w:t>
      </w:r>
      <w:r w:rsidR="007D2E5A" w:rsidRPr="006F4007">
        <w:rPr>
          <w:sz w:val="24"/>
          <w:szCs w:val="24"/>
          <w:lang w:eastAsia="ar-SA"/>
        </w:rPr>
        <w:t>.</w:t>
      </w:r>
      <w:r w:rsidR="009C6326" w:rsidRPr="006F4007">
        <w:rPr>
          <w:sz w:val="24"/>
          <w:szCs w:val="24"/>
          <w:lang w:eastAsia="ar-SA"/>
        </w:rPr>
        <w:t xml:space="preserve"> «Резервный фонд» предлагается оставить неизменным. В разрезе «Другие общегосударственные вопросы» изменения предлагается провести по всем статьям в сторону увеличения. Итого увеличение в размере 4724,0 тыс.руб.</w:t>
      </w:r>
    </w:p>
    <w:p w:rsidR="007D2E5A" w:rsidRPr="006F4007" w:rsidRDefault="00F7554A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 xml:space="preserve">         </w:t>
      </w:r>
      <w:r w:rsidR="007D2E5A" w:rsidRPr="006F4007">
        <w:rPr>
          <w:sz w:val="24"/>
          <w:szCs w:val="24"/>
          <w:lang w:eastAsia="ar-SA"/>
        </w:rPr>
        <w:t xml:space="preserve">В разрезе «Национальная оборона» предлагается изменить </w:t>
      </w:r>
      <w:r w:rsidR="009C6326" w:rsidRPr="006F4007">
        <w:rPr>
          <w:sz w:val="24"/>
          <w:szCs w:val="24"/>
          <w:lang w:eastAsia="ar-SA"/>
        </w:rPr>
        <w:t>расходы</w:t>
      </w:r>
      <w:r w:rsidR="007D2E5A" w:rsidRPr="006F4007">
        <w:rPr>
          <w:sz w:val="24"/>
          <w:szCs w:val="24"/>
          <w:lang w:eastAsia="ar-SA"/>
        </w:rPr>
        <w:t xml:space="preserve"> на 97,5 тыс. руб. Увеличение </w:t>
      </w:r>
      <w:r w:rsidR="009C6326" w:rsidRPr="006F4007">
        <w:rPr>
          <w:sz w:val="24"/>
          <w:szCs w:val="24"/>
          <w:lang w:eastAsia="ar-SA"/>
        </w:rPr>
        <w:t xml:space="preserve">объемов расходных </w:t>
      </w:r>
      <w:r w:rsidR="007D2E5A" w:rsidRPr="006F4007">
        <w:rPr>
          <w:sz w:val="24"/>
          <w:szCs w:val="24"/>
          <w:lang w:eastAsia="ar-SA"/>
        </w:rPr>
        <w:t>бюджетных назначений к</w:t>
      </w:r>
      <w:r w:rsidR="00AD00DA" w:rsidRPr="006F4007">
        <w:rPr>
          <w:sz w:val="24"/>
          <w:szCs w:val="24"/>
          <w:lang w:eastAsia="ar-SA"/>
        </w:rPr>
        <w:t>о</w:t>
      </w:r>
      <w:r w:rsidR="007D2E5A" w:rsidRPr="006F4007">
        <w:rPr>
          <w:sz w:val="24"/>
          <w:szCs w:val="24"/>
          <w:lang w:eastAsia="ar-SA"/>
        </w:rPr>
        <w:t>снется всех стате</w:t>
      </w:r>
      <w:r w:rsidR="009C6326" w:rsidRPr="006F4007">
        <w:rPr>
          <w:sz w:val="24"/>
          <w:szCs w:val="24"/>
          <w:lang w:eastAsia="ar-SA"/>
        </w:rPr>
        <w:t>й.</w:t>
      </w:r>
    </w:p>
    <w:p w:rsidR="007D2E5A" w:rsidRPr="006F4007" w:rsidRDefault="007D2E5A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 xml:space="preserve">В разрезе «Национальная экономика» предлагается не вносить изменений в </w:t>
      </w:r>
      <w:r w:rsidR="009C6326" w:rsidRPr="006F4007">
        <w:rPr>
          <w:sz w:val="24"/>
          <w:szCs w:val="24"/>
          <w:lang w:eastAsia="ar-SA"/>
        </w:rPr>
        <w:t xml:space="preserve">расходные </w:t>
      </w:r>
      <w:r w:rsidRPr="006F4007">
        <w:rPr>
          <w:sz w:val="24"/>
          <w:szCs w:val="24"/>
          <w:lang w:eastAsia="ar-SA"/>
        </w:rPr>
        <w:t>бюджетные назначения.</w:t>
      </w:r>
    </w:p>
    <w:p w:rsidR="0098031C" w:rsidRPr="006F4007" w:rsidRDefault="007D2E5A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 xml:space="preserve">В разрезе «Жилищно-коммунальное хозяйство» предлагается увеличить </w:t>
      </w:r>
      <w:r w:rsidR="009C6326" w:rsidRPr="006F4007">
        <w:rPr>
          <w:sz w:val="24"/>
          <w:szCs w:val="24"/>
          <w:lang w:eastAsia="ar-SA"/>
        </w:rPr>
        <w:t>расходы</w:t>
      </w:r>
      <w:r w:rsidRPr="006F4007">
        <w:rPr>
          <w:sz w:val="24"/>
          <w:szCs w:val="24"/>
          <w:lang w:eastAsia="ar-SA"/>
        </w:rPr>
        <w:t xml:space="preserve"> на 16 тыс. руб. за счет увеличения по «Благоустройству».</w:t>
      </w:r>
    </w:p>
    <w:p w:rsidR="00C77F28" w:rsidRPr="006F4007" w:rsidRDefault="00C77F28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>В разрезе «Культура и кинематография» предлагается увеличить бюджетные назначение на 3230,0 тыс. руб. за счет увеличения муниципальных программ и расходов на их реализацию.</w:t>
      </w:r>
    </w:p>
    <w:p w:rsidR="00F7554A" w:rsidRPr="006F4007" w:rsidRDefault="009C6326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color w:val="000000"/>
          <w:sz w:val="24"/>
          <w:szCs w:val="24"/>
          <w:lang w:eastAsia="ru-RU"/>
        </w:rPr>
      </w:pPr>
      <w:r w:rsidRPr="006F4007">
        <w:rPr>
          <w:sz w:val="24"/>
          <w:szCs w:val="24"/>
          <w:lang w:eastAsia="ar-SA"/>
        </w:rPr>
        <w:t>Объем «</w:t>
      </w:r>
      <w:r w:rsidRPr="006F4007">
        <w:rPr>
          <w:color w:val="000000"/>
          <w:sz w:val="24"/>
          <w:szCs w:val="24"/>
          <w:lang w:eastAsia="ru-RU"/>
        </w:rPr>
        <w:t xml:space="preserve">Межбюджетные трансферты общего характера бюджетам субъектов Российской Федерации и муниципальных образований» и «Дотации на выравнивание бюджетной обеспеченности субъектов Российской Федерации и муниципальных образований» предлагается оставить без изменений. </w:t>
      </w:r>
    </w:p>
    <w:p w:rsidR="00F7554A" w:rsidRPr="006F4007" w:rsidRDefault="00C77F28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>В разрезе «</w:t>
      </w:r>
      <w:r w:rsidRPr="006F4007">
        <w:rPr>
          <w:b/>
          <w:bCs/>
          <w:color w:val="000000"/>
          <w:sz w:val="24"/>
          <w:szCs w:val="24"/>
          <w:lang w:eastAsia="ru-RU"/>
        </w:rPr>
        <w:t>Комитет по управлению муниципальным имуществом Алейского района Алтайского края</w:t>
      </w:r>
      <w:r w:rsidRPr="006F4007">
        <w:rPr>
          <w:sz w:val="24"/>
          <w:szCs w:val="24"/>
          <w:lang w:eastAsia="ar-SA"/>
        </w:rPr>
        <w:t xml:space="preserve">» предлагается увеличить </w:t>
      </w:r>
      <w:r w:rsidR="00EB4A06" w:rsidRPr="006F4007">
        <w:rPr>
          <w:sz w:val="24"/>
          <w:szCs w:val="24"/>
          <w:lang w:eastAsia="ar-SA"/>
        </w:rPr>
        <w:t>расходы</w:t>
      </w:r>
      <w:r w:rsidRPr="006F4007">
        <w:rPr>
          <w:sz w:val="24"/>
          <w:szCs w:val="24"/>
          <w:lang w:eastAsia="ar-SA"/>
        </w:rPr>
        <w:t xml:space="preserve"> на 24635,07 тыс. руб. за счет увеличения всех статей расходования, кроме муниципальных программ и расходов на их реализацию.</w:t>
      </w:r>
    </w:p>
    <w:p w:rsidR="00C151EE" w:rsidRPr="006F4007" w:rsidRDefault="00027CF7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color w:val="000000"/>
          <w:sz w:val="24"/>
          <w:szCs w:val="24"/>
          <w:lang w:eastAsia="ru-RU"/>
        </w:rPr>
      </w:pPr>
      <w:r w:rsidRPr="006F4007">
        <w:rPr>
          <w:sz w:val="24"/>
          <w:szCs w:val="24"/>
          <w:lang w:eastAsia="ar-SA"/>
        </w:rPr>
        <w:t>В разрезе «</w:t>
      </w:r>
      <w:r w:rsidRPr="006F4007">
        <w:rPr>
          <w:b/>
          <w:bCs/>
          <w:color w:val="000000"/>
          <w:sz w:val="24"/>
          <w:szCs w:val="24"/>
          <w:lang w:eastAsia="ru-RU"/>
        </w:rPr>
        <w:t>Администрация Алейского района Алтайского края</w:t>
      </w:r>
      <w:r w:rsidRPr="006F4007">
        <w:rPr>
          <w:sz w:val="24"/>
          <w:szCs w:val="24"/>
          <w:lang w:eastAsia="ar-SA"/>
        </w:rPr>
        <w:t xml:space="preserve">» предлагается увеличить </w:t>
      </w:r>
      <w:r w:rsidR="00EB4A06" w:rsidRPr="006F4007">
        <w:rPr>
          <w:sz w:val="24"/>
          <w:szCs w:val="24"/>
          <w:lang w:eastAsia="ar-SA"/>
        </w:rPr>
        <w:t>расходы</w:t>
      </w:r>
      <w:r w:rsidRPr="006F4007">
        <w:rPr>
          <w:sz w:val="24"/>
          <w:szCs w:val="24"/>
          <w:lang w:eastAsia="ar-SA"/>
        </w:rPr>
        <w:t xml:space="preserve"> на 14927,0 тыс. руб. за счет увеличения всех статей расходования, кроме муниципальных программ и расходов на их реализацию.</w:t>
      </w:r>
      <w:r w:rsidR="00EB4A06" w:rsidRPr="006F4007">
        <w:rPr>
          <w:sz w:val="24"/>
          <w:szCs w:val="24"/>
          <w:lang w:eastAsia="ar-SA"/>
        </w:rPr>
        <w:t xml:space="preserve"> </w:t>
      </w:r>
      <w:r w:rsidRPr="006F4007">
        <w:rPr>
          <w:sz w:val="24"/>
          <w:szCs w:val="24"/>
          <w:lang w:eastAsia="ar-SA"/>
        </w:rPr>
        <w:t>В разрезе «</w:t>
      </w:r>
      <w:r w:rsidRPr="006F4007">
        <w:rPr>
          <w:b/>
          <w:bCs/>
          <w:color w:val="000000"/>
          <w:sz w:val="24"/>
          <w:szCs w:val="24"/>
          <w:lang w:eastAsia="ru-RU"/>
        </w:rPr>
        <w:t>Национальная экономика</w:t>
      </w:r>
      <w:r w:rsidRPr="006F4007">
        <w:rPr>
          <w:sz w:val="24"/>
          <w:szCs w:val="24"/>
          <w:lang w:eastAsia="ar-SA"/>
        </w:rPr>
        <w:t>» предлагается увеличить бюджетные назначение на 500,0 тыс. руб. за счет увеличения расходов на «Дорожное хозяйство».</w:t>
      </w:r>
      <w:r w:rsidR="00EB4A06" w:rsidRPr="006F4007">
        <w:rPr>
          <w:sz w:val="24"/>
          <w:szCs w:val="24"/>
          <w:lang w:eastAsia="ar-SA"/>
        </w:rPr>
        <w:t xml:space="preserve"> </w:t>
      </w:r>
      <w:r w:rsidRPr="006F4007">
        <w:rPr>
          <w:sz w:val="24"/>
          <w:szCs w:val="24"/>
          <w:lang w:eastAsia="ar-SA"/>
        </w:rPr>
        <w:t>В разрезе «</w:t>
      </w:r>
      <w:r w:rsidRPr="006F4007">
        <w:rPr>
          <w:b/>
          <w:bCs/>
          <w:color w:val="000000"/>
          <w:sz w:val="24"/>
          <w:szCs w:val="24"/>
          <w:lang w:eastAsia="ru-RU"/>
        </w:rPr>
        <w:t>Жилищно-коммунальн</w:t>
      </w:r>
      <w:r w:rsidR="00EB4A06" w:rsidRPr="006F4007">
        <w:rPr>
          <w:b/>
          <w:bCs/>
          <w:color w:val="000000"/>
          <w:sz w:val="24"/>
          <w:szCs w:val="24"/>
          <w:lang w:eastAsia="ru-RU"/>
        </w:rPr>
        <w:t>о</w:t>
      </w:r>
      <w:r w:rsidRPr="006F4007">
        <w:rPr>
          <w:b/>
          <w:bCs/>
          <w:color w:val="000000"/>
          <w:sz w:val="24"/>
          <w:szCs w:val="24"/>
          <w:lang w:eastAsia="ru-RU"/>
        </w:rPr>
        <w:t>е хозяйство</w:t>
      </w:r>
      <w:r w:rsidRPr="006F4007">
        <w:rPr>
          <w:sz w:val="24"/>
          <w:szCs w:val="24"/>
          <w:lang w:eastAsia="ar-SA"/>
        </w:rPr>
        <w:t>» предлагается увеличить бюджетные назначение на 4413,0 тыс. руб. за счет увеличения расходов на «Дорожное хозяйство», кроме муниципальных программ и расходов на их реализацию.</w:t>
      </w:r>
      <w:r w:rsidR="00EB4A06" w:rsidRPr="006F4007">
        <w:rPr>
          <w:sz w:val="24"/>
          <w:szCs w:val="24"/>
          <w:lang w:eastAsia="ar-SA"/>
        </w:rPr>
        <w:t xml:space="preserve"> </w:t>
      </w:r>
      <w:r w:rsidRPr="006F4007">
        <w:rPr>
          <w:sz w:val="24"/>
          <w:szCs w:val="24"/>
          <w:lang w:eastAsia="ar-SA"/>
        </w:rPr>
        <w:t>В разрезе «</w:t>
      </w:r>
      <w:r w:rsidRPr="006F4007">
        <w:rPr>
          <w:b/>
          <w:bCs/>
          <w:color w:val="000000"/>
          <w:sz w:val="24"/>
          <w:szCs w:val="24"/>
          <w:lang w:eastAsia="ru-RU"/>
        </w:rPr>
        <w:t>Социальная политика</w:t>
      </w:r>
      <w:r w:rsidRPr="006F4007">
        <w:rPr>
          <w:sz w:val="24"/>
          <w:szCs w:val="24"/>
          <w:lang w:eastAsia="ar-SA"/>
        </w:rPr>
        <w:t>» предлагается увеличить бюджетные назначение на 7972,0 тыс. руб. за счет новых муниципальных программ («</w:t>
      </w:r>
      <w:r w:rsidRPr="006F4007">
        <w:rPr>
          <w:color w:val="000000"/>
          <w:sz w:val="24"/>
          <w:szCs w:val="24"/>
          <w:lang w:eastAsia="ru-RU"/>
        </w:rPr>
        <w:t>«</w:t>
      </w:r>
      <w:r w:rsidR="00AD00DA" w:rsidRPr="006F4007">
        <w:rPr>
          <w:color w:val="000000"/>
          <w:sz w:val="24"/>
          <w:szCs w:val="24"/>
          <w:lang w:eastAsia="ru-RU"/>
        </w:rPr>
        <w:t>Комплексное  развитие сельских территорий Алейского района Алтайского края» на 2020-2025 годы</w:t>
      </w:r>
      <w:r w:rsidRPr="006F4007">
        <w:rPr>
          <w:color w:val="000000"/>
          <w:sz w:val="24"/>
          <w:szCs w:val="24"/>
          <w:lang w:eastAsia="ru-RU"/>
        </w:rPr>
        <w:t>»» и расходов на ее реализац</w:t>
      </w:r>
      <w:r w:rsidR="00EB4A06" w:rsidRPr="006F4007">
        <w:rPr>
          <w:color w:val="000000"/>
          <w:sz w:val="24"/>
          <w:szCs w:val="24"/>
          <w:lang w:eastAsia="ru-RU"/>
        </w:rPr>
        <w:t>и</w:t>
      </w:r>
      <w:r w:rsidRPr="006F4007">
        <w:rPr>
          <w:color w:val="000000"/>
          <w:sz w:val="24"/>
          <w:szCs w:val="24"/>
          <w:lang w:eastAsia="ru-RU"/>
        </w:rPr>
        <w:t xml:space="preserve">ю, включая </w:t>
      </w:r>
      <w:r w:rsidRPr="006F4007">
        <w:rPr>
          <w:sz w:val="24"/>
          <w:szCs w:val="24"/>
          <w:lang w:eastAsia="ar-SA"/>
        </w:rPr>
        <w:t>увеличения расходов на «Дорожное хозяйство» , кроме муниципальных программ и расходов на их реализацию</w:t>
      </w:r>
      <w:r w:rsidR="00AD00DA" w:rsidRPr="006F4007">
        <w:rPr>
          <w:sz w:val="24"/>
          <w:szCs w:val="24"/>
          <w:lang w:eastAsia="ar-SA"/>
        </w:rPr>
        <w:t>,</w:t>
      </w:r>
      <w:r w:rsidR="00AD00DA" w:rsidRPr="006F4007">
        <w:rPr>
          <w:color w:val="000000"/>
          <w:sz w:val="24"/>
          <w:szCs w:val="24"/>
          <w:lang w:eastAsia="ru-RU"/>
        </w:rPr>
        <w:t xml:space="preserve"> в том числе расходов на закупку </w:t>
      </w:r>
    </w:p>
    <w:p w:rsidR="00C151EE" w:rsidRPr="006F4007" w:rsidRDefault="00C151EE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sz w:val="24"/>
          <w:szCs w:val="24"/>
          <w:lang w:eastAsia="ru-RU"/>
        </w:rPr>
      </w:pPr>
    </w:p>
    <w:p w:rsidR="00C151EE" w:rsidRPr="006F4007" w:rsidRDefault="00C151EE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sz w:val="24"/>
          <w:szCs w:val="24"/>
          <w:lang w:eastAsia="ru-RU"/>
        </w:rPr>
      </w:pPr>
    </w:p>
    <w:p w:rsidR="00F7554A" w:rsidRPr="006F4007" w:rsidRDefault="00AD00DA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  <w:lang w:eastAsia="ru-RU"/>
        </w:rPr>
        <w:t>товаров, работ и услуг для государственных (муниципальных) нужд</w:t>
      </w:r>
      <w:r w:rsidRPr="006F4007">
        <w:rPr>
          <w:sz w:val="24"/>
          <w:szCs w:val="24"/>
          <w:lang w:eastAsia="ar-SA"/>
        </w:rPr>
        <w:t>, а так же увеличение объемов бюджетных назначений в рамках действующих муниципальных программ («</w:t>
      </w:r>
      <w:r w:rsidRPr="006F4007">
        <w:rPr>
          <w:color w:val="000000"/>
          <w:sz w:val="24"/>
          <w:szCs w:val="24"/>
          <w:lang w:eastAsia="ru-RU"/>
        </w:rPr>
        <w:t>Социальная поддержка граждан»  на 2021-2023 годы»), а так же «Социальное обеспечение населения и иные выплаты населению».</w:t>
      </w:r>
    </w:p>
    <w:p w:rsidR="00F7554A" w:rsidRPr="006F4007" w:rsidRDefault="00AD00DA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color w:val="000000"/>
          <w:sz w:val="24"/>
          <w:szCs w:val="24"/>
          <w:lang w:eastAsia="ru-RU"/>
        </w:rPr>
      </w:pPr>
      <w:r w:rsidRPr="006F4007">
        <w:rPr>
          <w:sz w:val="24"/>
          <w:szCs w:val="24"/>
          <w:lang w:eastAsia="ar-SA"/>
        </w:rPr>
        <w:t>В разрезе «</w:t>
      </w:r>
      <w:r w:rsidRPr="006F4007">
        <w:rPr>
          <w:b/>
          <w:bCs/>
          <w:color w:val="000000"/>
          <w:sz w:val="24"/>
          <w:szCs w:val="24"/>
          <w:lang w:eastAsia="ru-RU"/>
        </w:rPr>
        <w:t>Физическая культура и спорт</w:t>
      </w:r>
      <w:r w:rsidRPr="006F4007">
        <w:rPr>
          <w:sz w:val="24"/>
          <w:szCs w:val="24"/>
          <w:lang w:eastAsia="ar-SA"/>
        </w:rPr>
        <w:t xml:space="preserve">» предлагается увеличить бюджетные назначение на 150,0 тыс. руб. за счет увеличения расходов на </w:t>
      </w:r>
      <w:r w:rsidRPr="006F4007">
        <w:rPr>
          <w:color w:val="000000"/>
          <w:sz w:val="24"/>
          <w:szCs w:val="24"/>
          <w:lang w:eastAsia="ru-RU"/>
        </w:rPr>
        <w:t>муниципальную программу «Развитие молодежной политики, физической культуры и спорта в Алейском районе на 2021-2024 годы»</w:t>
      </w:r>
    </w:p>
    <w:p w:rsidR="00F7554A" w:rsidRPr="006F4007" w:rsidRDefault="00EB4A06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 xml:space="preserve">Предлагается ввести </w:t>
      </w:r>
      <w:r w:rsidRPr="006F4007">
        <w:rPr>
          <w:color w:val="000000"/>
          <w:sz w:val="24"/>
          <w:szCs w:val="24"/>
          <w:shd w:val="clear" w:color="auto" w:fill="FFFFFF"/>
        </w:rPr>
        <w:t>код главного распорядителя бюджетных средств «305 Контрольно-счетная палата».</w:t>
      </w:r>
      <w:r w:rsidRPr="006F4007">
        <w:rPr>
          <w:sz w:val="24"/>
          <w:szCs w:val="24"/>
          <w:lang w:eastAsia="ar-SA"/>
        </w:rPr>
        <w:t xml:space="preserve"> </w:t>
      </w:r>
      <w:r w:rsidR="00AD00DA" w:rsidRPr="006F4007">
        <w:rPr>
          <w:sz w:val="24"/>
          <w:szCs w:val="24"/>
          <w:lang w:eastAsia="ar-SA"/>
        </w:rPr>
        <w:t>В разрезе «</w:t>
      </w:r>
      <w:r w:rsidR="00AD00DA" w:rsidRPr="006F4007">
        <w:rPr>
          <w:b/>
          <w:bCs/>
          <w:color w:val="000000"/>
          <w:sz w:val="24"/>
          <w:szCs w:val="24"/>
          <w:lang w:eastAsia="ru-RU"/>
        </w:rPr>
        <w:t>Контрольно-счетная палата</w:t>
      </w:r>
      <w:r w:rsidR="00AD00DA" w:rsidRPr="006F4007">
        <w:rPr>
          <w:sz w:val="24"/>
          <w:szCs w:val="24"/>
          <w:lang w:eastAsia="ar-SA"/>
        </w:rPr>
        <w:t xml:space="preserve">» предлагается </w:t>
      </w:r>
      <w:r w:rsidRPr="006F4007">
        <w:rPr>
          <w:sz w:val="24"/>
          <w:szCs w:val="24"/>
          <w:lang w:eastAsia="ar-SA"/>
        </w:rPr>
        <w:t xml:space="preserve">зафиксировать расходы в размере </w:t>
      </w:r>
      <w:r w:rsidR="00AD00DA" w:rsidRPr="006F4007">
        <w:rPr>
          <w:sz w:val="24"/>
          <w:szCs w:val="24"/>
          <w:lang w:eastAsia="ar-SA"/>
        </w:rPr>
        <w:t xml:space="preserve"> </w:t>
      </w:r>
      <w:r w:rsidRPr="006F4007">
        <w:rPr>
          <w:sz w:val="24"/>
          <w:szCs w:val="24"/>
          <w:lang w:eastAsia="ar-SA"/>
        </w:rPr>
        <w:t>822,5</w:t>
      </w:r>
      <w:r w:rsidR="00AD00DA" w:rsidRPr="006F4007">
        <w:rPr>
          <w:sz w:val="24"/>
          <w:szCs w:val="24"/>
          <w:lang w:eastAsia="ar-SA"/>
        </w:rPr>
        <w:t xml:space="preserve"> тыс. руб. </w:t>
      </w:r>
    </w:p>
    <w:p w:rsidR="00F7554A" w:rsidRPr="006F4007" w:rsidRDefault="00EB4A06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>В разрезе «</w:t>
      </w:r>
      <w:r w:rsidRPr="006F4007">
        <w:rPr>
          <w:b/>
          <w:bCs/>
          <w:color w:val="000000"/>
          <w:sz w:val="24"/>
          <w:szCs w:val="24"/>
          <w:lang w:eastAsia="ru-RU"/>
        </w:rPr>
        <w:t>Собрание депутатов Алейского района Алтайского края</w:t>
      </w:r>
      <w:r w:rsidRPr="006F4007">
        <w:rPr>
          <w:sz w:val="24"/>
          <w:szCs w:val="24"/>
          <w:lang w:eastAsia="ar-SA"/>
        </w:rPr>
        <w:t xml:space="preserve">» предлагается установить объем расходов в размере 765,9 тыс. руб. </w:t>
      </w:r>
    </w:p>
    <w:p w:rsidR="00F7554A" w:rsidRPr="006F4007" w:rsidRDefault="00C66D62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>Итого объем расходов бюджета в разрезе ведомственной структур</w:t>
      </w:r>
      <w:r w:rsidR="0083314E" w:rsidRPr="006F4007">
        <w:rPr>
          <w:sz w:val="24"/>
          <w:szCs w:val="24"/>
          <w:lang w:eastAsia="ar-SA"/>
        </w:rPr>
        <w:t>ы</w:t>
      </w:r>
      <w:r w:rsidRPr="006F4007">
        <w:rPr>
          <w:sz w:val="24"/>
          <w:szCs w:val="24"/>
          <w:lang w:eastAsia="ar-SA"/>
        </w:rPr>
        <w:t xml:space="preserve"> предлагается увеличи</w:t>
      </w:r>
      <w:r w:rsidR="0083314E" w:rsidRPr="006F4007">
        <w:rPr>
          <w:sz w:val="24"/>
          <w:szCs w:val="24"/>
          <w:lang w:eastAsia="ar-SA"/>
        </w:rPr>
        <w:t>ть на 77859,8 тыс.руб. или в процентном соотношении на 11,8%.</w:t>
      </w:r>
    </w:p>
    <w:p w:rsidR="0083314E" w:rsidRPr="006F4007" w:rsidRDefault="0083314E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 w:firstLine="568"/>
        <w:rPr>
          <w:sz w:val="24"/>
          <w:szCs w:val="24"/>
          <w:lang w:eastAsia="ar-SA"/>
        </w:rPr>
      </w:pPr>
      <w:r w:rsidRPr="006F4007">
        <w:rPr>
          <w:sz w:val="24"/>
          <w:szCs w:val="24"/>
          <w:lang w:eastAsia="ar-SA"/>
        </w:rPr>
        <w:t>Ведомственная структура расходов районного бюджета на 2023-2024 годы не претерпевала изменений в предыдущих периодах, в связи с этим проведем ее анализ относительно первоисточника (</w:t>
      </w:r>
      <w:r w:rsidR="007B20C3" w:rsidRPr="006F4007">
        <w:rPr>
          <w:sz w:val="24"/>
          <w:szCs w:val="24"/>
          <w:lang w:eastAsia="ar-SA"/>
        </w:rPr>
        <w:t>р</w:t>
      </w:r>
      <w:r w:rsidRPr="006F4007">
        <w:rPr>
          <w:sz w:val="24"/>
          <w:szCs w:val="24"/>
          <w:lang w:eastAsia="ar-SA"/>
        </w:rPr>
        <w:t xml:space="preserve">ешения Собрания депутатов Алейского района Алтайского края от 10.12.2021 №59-РСД. </w:t>
      </w:r>
      <w:r w:rsidR="00CC024A" w:rsidRPr="006F4007">
        <w:rPr>
          <w:sz w:val="24"/>
          <w:szCs w:val="24"/>
          <w:lang w:eastAsia="ar-SA"/>
        </w:rPr>
        <w:t>Результаты приведем в таблице:</w:t>
      </w:r>
    </w:p>
    <w:p w:rsidR="00CC024A" w:rsidRPr="006F4007" w:rsidRDefault="00CC024A" w:rsidP="00C151EE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426"/>
        <w:rPr>
          <w:b/>
          <w:bCs/>
          <w:color w:val="000000"/>
          <w:sz w:val="24"/>
          <w:szCs w:val="24"/>
        </w:rPr>
      </w:pPr>
      <w:r w:rsidRPr="006F4007">
        <w:rPr>
          <w:sz w:val="24"/>
          <w:szCs w:val="24"/>
          <w:lang w:eastAsia="ar-SA"/>
        </w:rPr>
        <w:t xml:space="preserve"> </w:t>
      </w:r>
    </w:p>
    <w:p w:rsidR="00FE44AE" w:rsidRPr="006F4007" w:rsidRDefault="00FE44AE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426"/>
        <w:rPr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383"/>
        <w:gridCol w:w="1266"/>
        <w:gridCol w:w="1183"/>
        <w:gridCol w:w="1220"/>
        <w:gridCol w:w="1220"/>
        <w:gridCol w:w="1372"/>
        <w:gridCol w:w="1103"/>
      </w:tblGrid>
      <w:tr w:rsidR="00FE44AE" w:rsidRPr="006F4007" w:rsidTr="00F7554A">
        <w:tc>
          <w:tcPr>
            <w:tcW w:w="2383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66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Редакция 59-РСД от 10.12.2021, </w:t>
            </w:r>
            <w:proofErr w:type="spellStart"/>
            <w:proofErr w:type="gramStart"/>
            <w:r w:rsidRPr="006F4007">
              <w:rPr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1183" w:type="dxa"/>
          </w:tcPr>
          <w:p w:rsidR="00FE44AE" w:rsidRPr="006F4007" w:rsidRDefault="00FE44AE" w:rsidP="00C151EE">
            <w:pPr>
              <w:suppressAutoHyphens/>
              <w:ind w:right="-284"/>
              <w:contextualSpacing/>
              <w:outlineLvl w:val="0"/>
              <w:rPr>
                <w:rFonts w:cs="Times New Roman"/>
                <w:sz w:val="20"/>
                <w:szCs w:val="20"/>
                <w:lang w:eastAsia="ar-SA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Редакция 59-РСД от 10.12.2021, </w:t>
            </w:r>
            <w:proofErr w:type="spellStart"/>
            <w:proofErr w:type="gramStart"/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1220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Редакция Проекта решения, </w:t>
            </w:r>
            <w:proofErr w:type="spellStart"/>
            <w:proofErr w:type="gramStart"/>
            <w:r w:rsidRPr="006F4007">
              <w:rPr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1220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Редакция Проекта решения, </w:t>
            </w:r>
            <w:proofErr w:type="spellStart"/>
            <w:proofErr w:type="gramStart"/>
            <w:r w:rsidRPr="006F4007">
              <w:rPr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2475" w:type="dxa"/>
            <w:gridSpan w:val="2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Отклонение +/-</w:t>
            </w:r>
          </w:p>
        </w:tc>
      </w:tr>
      <w:tr w:rsidR="00FE44AE" w:rsidRPr="006F4007" w:rsidTr="00F7554A">
        <w:tc>
          <w:tcPr>
            <w:tcW w:w="2383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83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0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0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72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3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FE44AE" w:rsidRPr="006F4007" w:rsidTr="00F7554A">
        <w:tc>
          <w:tcPr>
            <w:tcW w:w="2383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1266" w:type="dxa"/>
            <w:vAlign w:val="center"/>
          </w:tcPr>
          <w:p w:rsidR="00FE44AE" w:rsidRPr="006F4007" w:rsidRDefault="00FE44AE" w:rsidP="00C151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234199,4</w:t>
            </w:r>
          </w:p>
        </w:tc>
        <w:tc>
          <w:tcPr>
            <w:tcW w:w="1183" w:type="dxa"/>
            <w:vAlign w:val="center"/>
          </w:tcPr>
          <w:p w:rsidR="00FE44AE" w:rsidRPr="006F4007" w:rsidRDefault="00FE44AE" w:rsidP="00C151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244166,2</w:t>
            </w:r>
          </w:p>
        </w:tc>
        <w:tc>
          <w:tcPr>
            <w:tcW w:w="1220" w:type="dxa"/>
            <w:vAlign w:val="center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307783,8</w:t>
            </w:r>
          </w:p>
        </w:tc>
        <w:tc>
          <w:tcPr>
            <w:tcW w:w="1220" w:type="dxa"/>
            <w:vAlign w:val="center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238458,2</w:t>
            </w:r>
          </w:p>
        </w:tc>
        <w:tc>
          <w:tcPr>
            <w:tcW w:w="1372" w:type="dxa"/>
            <w:vAlign w:val="center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+73584,4</w:t>
            </w:r>
          </w:p>
        </w:tc>
        <w:tc>
          <w:tcPr>
            <w:tcW w:w="1103" w:type="dxa"/>
            <w:vAlign w:val="center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-5708,0</w:t>
            </w:r>
          </w:p>
        </w:tc>
      </w:tr>
      <w:tr w:rsidR="00FE44AE" w:rsidRPr="006F4007" w:rsidTr="00F7554A">
        <w:tc>
          <w:tcPr>
            <w:tcW w:w="2383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Администрация Алейского района Алтайского края</w:t>
            </w:r>
          </w:p>
        </w:tc>
        <w:tc>
          <w:tcPr>
            <w:tcW w:w="1266" w:type="dxa"/>
            <w:vAlign w:val="center"/>
          </w:tcPr>
          <w:p w:rsidR="00FE44AE" w:rsidRPr="006F4007" w:rsidRDefault="00FE44AE" w:rsidP="00C151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37934,9</w:t>
            </w:r>
          </w:p>
        </w:tc>
        <w:tc>
          <w:tcPr>
            <w:tcW w:w="1183" w:type="dxa"/>
            <w:vAlign w:val="center"/>
          </w:tcPr>
          <w:p w:rsidR="00FE44AE" w:rsidRPr="006F4007" w:rsidRDefault="00FE44AE" w:rsidP="00C151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33251,9</w:t>
            </w:r>
          </w:p>
        </w:tc>
        <w:tc>
          <w:tcPr>
            <w:tcW w:w="1220" w:type="dxa"/>
            <w:vAlign w:val="center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35934,9</w:t>
            </w:r>
          </w:p>
        </w:tc>
        <w:tc>
          <w:tcPr>
            <w:tcW w:w="1220" w:type="dxa"/>
            <w:vAlign w:val="center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33251,9</w:t>
            </w:r>
          </w:p>
        </w:tc>
        <w:tc>
          <w:tcPr>
            <w:tcW w:w="1372" w:type="dxa"/>
            <w:vAlign w:val="center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+2000,0</w:t>
            </w:r>
          </w:p>
        </w:tc>
        <w:tc>
          <w:tcPr>
            <w:tcW w:w="1103" w:type="dxa"/>
            <w:vAlign w:val="center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44AE" w:rsidRPr="006F4007" w:rsidTr="00F7554A">
        <w:tc>
          <w:tcPr>
            <w:tcW w:w="2383" w:type="dxa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vAlign w:val="center"/>
          </w:tcPr>
          <w:p w:rsidR="00FE44AE" w:rsidRPr="006F4007" w:rsidRDefault="00FE44AE" w:rsidP="00C151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E44AE" w:rsidRPr="006F4007" w:rsidRDefault="00FE44AE" w:rsidP="00C151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-71584,4</w:t>
            </w:r>
          </w:p>
        </w:tc>
        <w:tc>
          <w:tcPr>
            <w:tcW w:w="1103" w:type="dxa"/>
            <w:vAlign w:val="center"/>
          </w:tcPr>
          <w:p w:rsidR="00FE44AE" w:rsidRPr="006F4007" w:rsidRDefault="00FE44AE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b/>
                <w:bCs/>
                <w:color w:val="000000"/>
                <w:sz w:val="20"/>
                <w:szCs w:val="20"/>
              </w:rPr>
              <w:t>+5708,0</w:t>
            </w:r>
          </w:p>
        </w:tc>
      </w:tr>
    </w:tbl>
    <w:p w:rsidR="00FE44AE" w:rsidRPr="006F4007" w:rsidRDefault="00FE44AE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426"/>
        <w:rPr>
          <w:b/>
          <w:bCs/>
          <w:color w:val="000000"/>
          <w:sz w:val="24"/>
          <w:szCs w:val="24"/>
        </w:rPr>
      </w:pPr>
    </w:p>
    <w:p w:rsidR="00FE44AE" w:rsidRPr="006F4007" w:rsidRDefault="00FE44AE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b/>
          <w:bCs/>
          <w:color w:val="000000"/>
          <w:sz w:val="24"/>
          <w:szCs w:val="24"/>
        </w:rPr>
      </w:pPr>
    </w:p>
    <w:p w:rsidR="00F7554A" w:rsidRPr="006F4007" w:rsidRDefault="00FF54FA" w:rsidP="00C151EE">
      <w:pPr>
        <w:pStyle w:val="ad"/>
        <w:tabs>
          <w:tab w:val="left" w:pos="42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</w:rPr>
        <w:tab/>
      </w:r>
      <w:r w:rsidR="00074C66" w:rsidRPr="006F4007">
        <w:rPr>
          <w:color w:val="000000"/>
          <w:sz w:val="24"/>
          <w:szCs w:val="24"/>
        </w:rPr>
        <w:t xml:space="preserve">К рассмотрению предлагаются изменения Приложения 8 </w:t>
      </w:r>
      <w:r w:rsidR="007B20C3" w:rsidRPr="006F4007">
        <w:rPr>
          <w:color w:val="000000"/>
          <w:sz w:val="24"/>
          <w:szCs w:val="24"/>
        </w:rPr>
        <w:t>р</w:t>
      </w:r>
      <w:r w:rsidR="00074C66" w:rsidRPr="006F4007">
        <w:rPr>
          <w:color w:val="000000"/>
          <w:sz w:val="24"/>
          <w:szCs w:val="24"/>
        </w:rPr>
        <w:t>ешения о бюджете района «</w:t>
      </w:r>
      <w:r w:rsidR="00074C66" w:rsidRPr="006F4007">
        <w:rPr>
          <w:color w:val="000000"/>
          <w:sz w:val="24"/>
          <w:szCs w:val="24"/>
          <w:lang w:eastAsia="ru-RU"/>
        </w:rPr>
        <w:t xml:space="preserve">Распределение бюджетных ассигнований  </w:t>
      </w:r>
      <w:r w:rsidR="00074C66" w:rsidRPr="006F4007">
        <w:rPr>
          <w:color w:val="000000"/>
          <w:sz w:val="24"/>
          <w:szCs w:val="24"/>
          <w:lang w:eastAsia="ru-RU"/>
        </w:rPr>
        <w:br/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2022 год»</w:t>
      </w:r>
      <w:r w:rsidRPr="006F4007">
        <w:rPr>
          <w:color w:val="000000"/>
          <w:sz w:val="24"/>
          <w:szCs w:val="24"/>
          <w:lang w:eastAsia="ru-RU"/>
        </w:rPr>
        <w:t>. Перечень изменений:</w:t>
      </w:r>
    </w:p>
    <w:p w:rsidR="00F7554A" w:rsidRPr="006F4007" w:rsidRDefault="00F7554A" w:rsidP="00C151EE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4007">
        <w:rPr>
          <w:color w:val="000000"/>
          <w:sz w:val="24"/>
          <w:szCs w:val="24"/>
          <w:lang w:eastAsia="ru-RU"/>
        </w:rPr>
        <w:br w:type="page"/>
      </w:r>
    </w:p>
    <w:p w:rsidR="00CC024A" w:rsidRPr="006F4007" w:rsidRDefault="00CC024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sz w:val="24"/>
          <w:szCs w:val="24"/>
          <w:lang w:eastAsia="ru-RU"/>
        </w:rPr>
      </w:pPr>
    </w:p>
    <w:p w:rsidR="00F7554A" w:rsidRPr="006F4007" w:rsidRDefault="00F7554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sz w:val="24"/>
          <w:szCs w:val="24"/>
          <w:lang w:eastAsia="ru-RU"/>
        </w:rPr>
      </w:pPr>
    </w:p>
    <w:p w:rsidR="00FF54FA" w:rsidRPr="006F4007" w:rsidRDefault="00FF54F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  <w:rPr>
          <w:color w:val="000000"/>
          <w:sz w:val="24"/>
          <w:szCs w:val="24"/>
          <w:lang w:eastAsia="ru-RU"/>
        </w:rPr>
      </w:pP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517"/>
        <w:gridCol w:w="606"/>
        <w:gridCol w:w="1448"/>
        <w:gridCol w:w="654"/>
        <w:gridCol w:w="1317"/>
        <w:gridCol w:w="1117"/>
        <w:gridCol w:w="986"/>
      </w:tblGrid>
      <w:tr w:rsidR="004E2D95" w:rsidRPr="006F4007" w:rsidTr="00F7554A">
        <w:trPr>
          <w:trHeight w:val="944"/>
        </w:trPr>
        <w:tc>
          <w:tcPr>
            <w:tcW w:w="1686" w:type="pct"/>
            <w:shd w:val="clear" w:color="auto" w:fill="auto"/>
            <w:hideMark/>
          </w:tcPr>
          <w:p w:rsidR="004E2D95" w:rsidRPr="006F4007" w:rsidRDefault="004E2D9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8" w:type="pct"/>
            <w:shd w:val="clear" w:color="auto" w:fill="auto"/>
            <w:hideMark/>
          </w:tcPr>
          <w:p w:rsidR="004E2D95" w:rsidRPr="006F4007" w:rsidRDefault="004E2D9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02" w:type="pct"/>
            <w:shd w:val="clear" w:color="auto" w:fill="auto"/>
            <w:hideMark/>
          </w:tcPr>
          <w:p w:rsidR="004E2D95" w:rsidRPr="006F4007" w:rsidRDefault="004E2D9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722" w:type="pct"/>
            <w:shd w:val="clear" w:color="auto" w:fill="auto"/>
            <w:hideMark/>
          </w:tcPr>
          <w:p w:rsidR="004E2D95" w:rsidRPr="006F4007" w:rsidRDefault="004E2D9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26" w:type="pct"/>
            <w:shd w:val="clear" w:color="auto" w:fill="auto"/>
            <w:hideMark/>
          </w:tcPr>
          <w:p w:rsidR="004E2D95" w:rsidRPr="006F4007" w:rsidRDefault="004E2D9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657" w:type="pct"/>
            <w:shd w:val="clear" w:color="auto" w:fill="auto"/>
            <w:hideMark/>
          </w:tcPr>
          <w:p w:rsidR="004E2D95" w:rsidRPr="006F4007" w:rsidRDefault="004E2D95" w:rsidP="00C151EE">
            <w:pPr>
              <w:suppressAutoHyphens/>
              <w:ind w:right="-284"/>
              <w:contextualSpacing/>
              <w:outlineLvl w:val="0"/>
              <w:rPr>
                <w:rFonts w:cs="Times New Roman"/>
                <w:sz w:val="20"/>
                <w:szCs w:val="20"/>
                <w:lang w:eastAsia="ar-SA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Редакция 5-РСД от 27.04.2022, </w:t>
            </w:r>
            <w:proofErr w:type="spellStart"/>
            <w:proofErr w:type="gramStart"/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557" w:type="pct"/>
          </w:tcPr>
          <w:p w:rsidR="004E2D95" w:rsidRPr="006F4007" w:rsidRDefault="004E2D95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Редакция Проекта решения, </w:t>
            </w:r>
            <w:proofErr w:type="spellStart"/>
            <w:proofErr w:type="gramStart"/>
            <w:r w:rsidRPr="006F4007">
              <w:rPr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492" w:type="pct"/>
          </w:tcPr>
          <w:p w:rsidR="004E2D95" w:rsidRPr="006F4007" w:rsidRDefault="004E2D95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 xml:space="preserve">Отклонение +/-, </w:t>
            </w:r>
            <w:proofErr w:type="spellStart"/>
            <w:proofErr w:type="gramStart"/>
            <w:r w:rsidRPr="006F4007">
              <w:rPr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</w:tr>
      <w:tr w:rsidR="00011477" w:rsidRPr="006F4007" w:rsidTr="00F7554A">
        <w:trPr>
          <w:trHeight w:val="199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51859,0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58636,3</w:t>
            </w:r>
          </w:p>
        </w:tc>
        <w:tc>
          <w:tcPr>
            <w:tcW w:w="492" w:type="pct"/>
          </w:tcPr>
          <w:p w:rsidR="00F81772" w:rsidRPr="006F4007" w:rsidRDefault="00FF54FA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6777,3</w:t>
            </w:r>
          </w:p>
        </w:tc>
      </w:tr>
      <w:tr w:rsidR="00011477" w:rsidRPr="006F4007" w:rsidTr="00F7554A">
        <w:trPr>
          <w:trHeight w:val="529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1408,0</w:t>
            </w:r>
          </w:p>
        </w:tc>
        <w:tc>
          <w:tcPr>
            <w:tcW w:w="492" w:type="pct"/>
          </w:tcPr>
          <w:p w:rsidR="00F81772" w:rsidRPr="006F4007" w:rsidRDefault="00FF54FA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78</w:t>
            </w:r>
            <w:r w:rsidR="00284743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837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  <w:tc>
          <w:tcPr>
            <w:tcW w:w="492" w:type="pct"/>
          </w:tcPr>
          <w:p w:rsidR="00F81772" w:rsidRPr="006F4007" w:rsidRDefault="00FF54FA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78</w:t>
            </w:r>
            <w:r w:rsidR="00284743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326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  <w:tc>
          <w:tcPr>
            <w:tcW w:w="492" w:type="pct"/>
          </w:tcPr>
          <w:p w:rsidR="00F81772" w:rsidRPr="006F4007" w:rsidRDefault="00FF54FA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78</w:t>
            </w:r>
            <w:r w:rsidR="00284743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1030"/>
        </w:trPr>
        <w:tc>
          <w:tcPr>
            <w:tcW w:w="1686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58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26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492" w:type="pct"/>
          </w:tcPr>
          <w:p w:rsidR="00F81772" w:rsidRPr="006F4007" w:rsidRDefault="00784F6E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78</w:t>
            </w:r>
            <w:r w:rsidR="00284743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1030"/>
        </w:trPr>
        <w:tc>
          <w:tcPr>
            <w:tcW w:w="1686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26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492" w:type="pct"/>
          </w:tcPr>
          <w:p w:rsidR="00F81772" w:rsidRPr="006F4007" w:rsidRDefault="00784F6E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78</w:t>
            </w:r>
            <w:r w:rsidR="00284743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982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20982,0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22605,9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1623,9</w:t>
            </w:r>
          </w:p>
        </w:tc>
      </w:tr>
      <w:tr w:rsidR="00011477" w:rsidRPr="006F4007" w:rsidTr="00F7554A">
        <w:trPr>
          <w:trHeight w:val="839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17932,0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19555,9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1623,9</w:t>
            </w:r>
          </w:p>
        </w:tc>
      </w:tr>
      <w:tr w:rsidR="00011477" w:rsidRPr="006F4007" w:rsidTr="00F7554A">
        <w:trPr>
          <w:trHeight w:val="342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17932,0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19555,9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1623,9</w:t>
            </w:r>
          </w:p>
        </w:tc>
      </w:tr>
      <w:tr w:rsidR="00011477" w:rsidRPr="006F4007" w:rsidTr="00F7554A">
        <w:trPr>
          <w:trHeight w:val="292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11083,4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11859,4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776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358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1299,0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2075,0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776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97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6848,6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7696,5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847,9</w:t>
            </w:r>
          </w:p>
        </w:tc>
      </w:tr>
      <w:tr w:rsidR="00011477" w:rsidRPr="006F4007" w:rsidTr="00F7554A">
        <w:trPr>
          <w:trHeight w:val="732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6848,6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7696,5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847,9</w:t>
            </w:r>
          </w:p>
        </w:tc>
      </w:tr>
      <w:tr w:rsidR="00011477" w:rsidRPr="006F4007" w:rsidTr="00F7554A">
        <w:trPr>
          <w:trHeight w:val="293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5815,0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6432,0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617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1359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5482,0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6099,0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617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415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F81772" w:rsidRPr="006F4007" w:rsidRDefault="004E2D9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5482,0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5482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124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4791,0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6099,0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1308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655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4794,0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509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03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3779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95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492" w:type="pct"/>
          </w:tcPr>
          <w:p w:rsidR="00F81772" w:rsidRPr="006F4007" w:rsidRDefault="00F81772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-182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955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686,8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164,2</w:t>
            </w:r>
          </w:p>
        </w:tc>
      </w:tr>
      <w:tr w:rsidR="00011477" w:rsidRPr="006F4007" w:rsidTr="00F7554A">
        <w:trPr>
          <w:trHeight w:val="78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686,8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682,6</w:t>
            </w:r>
          </w:p>
        </w:tc>
      </w:tr>
      <w:tr w:rsidR="00011477" w:rsidRPr="006F4007" w:rsidTr="00F7554A">
        <w:trPr>
          <w:trHeight w:val="705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492" w:type="pct"/>
          </w:tcPr>
          <w:p w:rsidR="00F81772" w:rsidRPr="006F4007" w:rsidRDefault="00F81772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-175,1</w:t>
            </w:r>
          </w:p>
        </w:tc>
      </w:tr>
      <w:tr w:rsidR="00011477" w:rsidRPr="006F4007" w:rsidTr="00F7554A">
        <w:trPr>
          <w:trHeight w:val="253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92" w:type="pct"/>
          </w:tcPr>
          <w:p w:rsidR="00F81772" w:rsidRPr="006F4007" w:rsidRDefault="00F81772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-326,7</w:t>
            </w:r>
          </w:p>
        </w:tc>
      </w:tr>
      <w:tr w:rsidR="00011477" w:rsidRPr="006F4007" w:rsidTr="00F7554A">
        <w:trPr>
          <w:trHeight w:val="203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121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проведения выборов </w:t>
            </w: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 референдумов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76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199"/>
        </w:trPr>
        <w:tc>
          <w:tcPr>
            <w:tcW w:w="1686" w:type="pct"/>
            <w:shd w:val="clear" w:color="auto" w:fill="auto"/>
            <w:noWrap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492" w:type="pct"/>
          </w:tcPr>
          <w:p w:rsidR="00F81772" w:rsidRPr="006F4007" w:rsidRDefault="00F81772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-45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104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492" w:type="pct"/>
          </w:tcPr>
          <w:p w:rsidR="00F81772" w:rsidRPr="006F4007" w:rsidRDefault="00F81772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22429C" w:rsidRPr="006F4007">
              <w:rPr>
                <w:rFonts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11477" w:rsidRPr="006F4007" w:rsidTr="00F7554A">
        <w:trPr>
          <w:trHeight w:val="196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492" w:type="pct"/>
          </w:tcPr>
          <w:p w:rsidR="00F81772" w:rsidRPr="006F4007" w:rsidRDefault="00784F6E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-45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22731,0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27092,4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4361,4</w:t>
            </w:r>
          </w:p>
        </w:tc>
      </w:tr>
      <w:tr w:rsidR="00011477" w:rsidRPr="006F4007" w:rsidTr="00F7554A">
        <w:trPr>
          <w:trHeight w:val="608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3118,0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545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381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2817,0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532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04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2385,0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100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579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1925,2</w:t>
            </w:r>
          </w:p>
        </w:tc>
        <w:tc>
          <w:tcPr>
            <w:tcW w:w="492" w:type="pct"/>
          </w:tcPr>
          <w:p w:rsidR="00F81772" w:rsidRPr="006F4007" w:rsidRDefault="00F81772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-75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70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459,8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175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70"/>
        </w:trPr>
        <w:tc>
          <w:tcPr>
            <w:tcW w:w="1686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58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26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432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70"/>
        </w:trPr>
        <w:tc>
          <w:tcPr>
            <w:tcW w:w="1686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26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432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415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="00F72D0C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895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301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4423,0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524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51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4423,0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524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955"/>
        </w:trPr>
        <w:tc>
          <w:tcPr>
            <w:tcW w:w="1686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258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326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524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955"/>
        </w:trPr>
        <w:tc>
          <w:tcPr>
            <w:tcW w:w="1686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326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524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509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011477" w:rsidRPr="006F4007" w:rsidTr="00F7554A">
        <w:trPr>
          <w:trHeight w:val="235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011477" w:rsidRPr="006F4007" w:rsidTr="00F7554A">
        <w:trPr>
          <w:trHeight w:val="186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011477" w:rsidRPr="006F4007" w:rsidTr="00F7554A">
        <w:trPr>
          <w:trHeight w:val="374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Алейского района Алтайского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F81772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11477" w:rsidRPr="006F4007" w:rsidTr="00F7554A">
        <w:trPr>
          <w:trHeight w:val="242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F81772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11477" w:rsidRPr="006F4007" w:rsidTr="00F7554A">
        <w:trPr>
          <w:trHeight w:val="155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F81772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11477" w:rsidRPr="006F4007" w:rsidTr="00F7554A">
        <w:trPr>
          <w:trHeight w:val="218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11606,0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4000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28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11606,0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4000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87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11606,0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4000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96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11606,0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4000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425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492" w:type="pct"/>
          </w:tcPr>
          <w:p w:rsidR="00F81772" w:rsidRPr="006F4007" w:rsidRDefault="00F81772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-920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94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492" w:type="pct"/>
          </w:tcPr>
          <w:p w:rsidR="00F81772" w:rsidRPr="006F4007" w:rsidRDefault="00F81772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-920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102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492" w:type="pct"/>
          </w:tcPr>
          <w:p w:rsidR="00F81772" w:rsidRPr="006F4007" w:rsidRDefault="00F81772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-920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90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492" w:type="pct"/>
          </w:tcPr>
          <w:p w:rsidR="00F81772" w:rsidRPr="006F4007" w:rsidRDefault="00F81772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-1030,5</w:t>
            </w:r>
          </w:p>
        </w:tc>
      </w:tr>
      <w:tr w:rsidR="00011477" w:rsidRPr="006F4007" w:rsidTr="00F7554A">
        <w:trPr>
          <w:trHeight w:val="98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011477" w:rsidRPr="006F4007" w:rsidTr="00F7554A">
        <w:trPr>
          <w:trHeight w:val="117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011477" w:rsidRPr="006F4007" w:rsidTr="00F7554A">
        <w:trPr>
          <w:trHeight w:val="150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011477" w:rsidRPr="006F4007" w:rsidTr="00F7554A">
        <w:trPr>
          <w:trHeight w:val="763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011477" w:rsidRPr="006F4007" w:rsidTr="00F7554A">
        <w:trPr>
          <w:trHeight w:val="394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011477" w:rsidRPr="006F4007" w:rsidTr="00F7554A">
        <w:trPr>
          <w:trHeight w:val="500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011477" w:rsidRPr="006F4007" w:rsidTr="00F7554A">
        <w:trPr>
          <w:trHeight w:val="84"/>
        </w:trPr>
        <w:tc>
          <w:tcPr>
            <w:tcW w:w="168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58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326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57" w:type="pct"/>
            <w:shd w:val="clear" w:color="auto" w:fill="auto"/>
            <w:hideMark/>
          </w:tcPr>
          <w:p w:rsidR="00F81772" w:rsidRPr="006F4007" w:rsidRDefault="00F81772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  <w:tc>
          <w:tcPr>
            <w:tcW w:w="557" w:type="pct"/>
          </w:tcPr>
          <w:p w:rsidR="00F81772" w:rsidRPr="006F4007" w:rsidRDefault="00F81772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  <w:tc>
          <w:tcPr>
            <w:tcW w:w="492" w:type="pct"/>
          </w:tcPr>
          <w:p w:rsidR="00F81772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81772" w:rsidRPr="006F4007">
              <w:rPr>
                <w:rFonts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011477" w:rsidRPr="006F4007" w:rsidTr="00F7554A">
        <w:trPr>
          <w:trHeight w:val="257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980,8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1073,8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0B6C6D"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011477" w:rsidRPr="006F4007" w:rsidTr="00F7554A">
        <w:trPr>
          <w:trHeight w:val="491"/>
        </w:trPr>
        <w:tc>
          <w:tcPr>
            <w:tcW w:w="1686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8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2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57" w:type="pct"/>
          </w:tcPr>
          <w:p w:rsidR="000B6C6D" w:rsidRPr="006F4007" w:rsidRDefault="000B6C6D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1034,0</w:t>
            </w:r>
          </w:p>
        </w:tc>
        <w:tc>
          <w:tcPr>
            <w:tcW w:w="492" w:type="pct"/>
          </w:tcPr>
          <w:p w:rsidR="000B6C6D" w:rsidRPr="006F4007" w:rsidRDefault="00284743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0B6C6D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011477" w:rsidRPr="006F4007" w:rsidTr="00F7554A">
        <w:trPr>
          <w:trHeight w:val="415"/>
        </w:trPr>
        <w:tc>
          <w:tcPr>
            <w:tcW w:w="1686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8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2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557" w:type="pct"/>
          </w:tcPr>
          <w:p w:rsidR="000B6C6D" w:rsidRPr="006F4007" w:rsidRDefault="000B6C6D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492" w:type="pct"/>
          </w:tcPr>
          <w:p w:rsidR="000B6C6D" w:rsidRPr="006F4007" w:rsidRDefault="00284743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0B6C6D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011477" w:rsidRPr="006F4007" w:rsidTr="00F7554A">
        <w:trPr>
          <w:trHeight w:val="415"/>
        </w:trPr>
        <w:tc>
          <w:tcPr>
            <w:tcW w:w="1686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58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2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557" w:type="pct"/>
          </w:tcPr>
          <w:p w:rsidR="000B6C6D" w:rsidRPr="006F4007" w:rsidRDefault="000B6C6D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492" w:type="pct"/>
          </w:tcPr>
          <w:p w:rsidR="000B6C6D" w:rsidRPr="006F4007" w:rsidRDefault="00284743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0B6C6D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011477" w:rsidRPr="006F4007" w:rsidTr="00F7554A">
        <w:trPr>
          <w:trHeight w:val="698"/>
        </w:trPr>
        <w:tc>
          <w:tcPr>
            <w:tcW w:w="1686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2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326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557" w:type="pct"/>
          </w:tcPr>
          <w:p w:rsidR="000B6C6D" w:rsidRPr="006F4007" w:rsidRDefault="000B6C6D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492" w:type="pct"/>
          </w:tcPr>
          <w:p w:rsidR="000B6C6D" w:rsidRPr="006F4007" w:rsidRDefault="00284743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0B6C6D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011477" w:rsidRPr="006F4007" w:rsidTr="00F7554A">
        <w:trPr>
          <w:trHeight w:val="291"/>
        </w:trPr>
        <w:tc>
          <w:tcPr>
            <w:tcW w:w="1686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58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2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326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557" w:type="pct"/>
          </w:tcPr>
          <w:p w:rsidR="000B6C6D" w:rsidRPr="006F4007" w:rsidRDefault="000B6C6D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492" w:type="pct"/>
          </w:tcPr>
          <w:p w:rsidR="000B6C6D" w:rsidRPr="006F4007" w:rsidRDefault="00284743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0B6C6D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011477" w:rsidRPr="006F4007" w:rsidTr="00F7554A">
        <w:trPr>
          <w:trHeight w:val="667"/>
        </w:trPr>
        <w:tc>
          <w:tcPr>
            <w:tcW w:w="1686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2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326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0B6C6D" w:rsidRPr="006F4007" w:rsidRDefault="000B6C6D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557" w:type="pct"/>
          </w:tcPr>
          <w:p w:rsidR="000B6C6D" w:rsidRPr="006F4007" w:rsidRDefault="000B6C6D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492" w:type="pct"/>
          </w:tcPr>
          <w:p w:rsidR="000B6C6D" w:rsidRPr="006F4007" w:rsidRDefault="00284743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0B6C6D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011477" w:rsidRPr="006F4007" w:rsidTr="00F7554A">
        <w:trPr>
          <w:trHeight w:val="176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29210,9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30210,9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25414,8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26414,8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11477" w:rsidRPr="006F4007" w:rsidTr="00F7554A">
        <w:trPr>
          <w:trHeight w:val="556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</w:t>
            </w:r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"Повышение безопасности дорожного движения в Алейском районе" на 2021-2025 годы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011477" w:rsidRPr="006F4007" w:rsidTr="00F7554A">
        <w:trPr>
          <w:trHeight w:val="283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011477" w:rsidRPr="006F4007" w:rsidTr="00F7554A">
        <w:trPr>
          <w:trHeight w:val="246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011477" w:rsidRPr="006F4007" w:rsidTr="00F7554A">
        <w:trPr>
          <w:trHeight w:val="179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6927,0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7427,0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11477" w:rsidRPr="006F4007" w:rsidTr="00F7554A">
        <w:trPr>
          <w:trHeight w:val="427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11477" w:rsidRPr="006F4007" w:rsidTr="00F7554A">
        <w:trPr>
          <w:trHeight w:val="437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11477" w:rsidRPr="006F4007" w:rsidTr="00F7554A">
        <w:trPr>
          <w:trHeight w:val="70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20826,1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49858,7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29032,6</w:t>
            </w:r>
          </w:p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1477" w:rsidRPr="006F4007" w:rsidTr="00F7554A">
        <w:trPr>
          <w:trHeight w:val="102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92" w:type="pct"/>
          </w:tcPr>
          <w:p w:rsidR="00A63485" w:rsidRPr="006F4007" w:rsidRDefault="0022429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+0,0</w:t>
            </w:r>
          </w:p>
        </w:tc>
      </w:tr>
      <w:tr w:rsidR="00011477" w:rsidRPr="006F4007" w:rsidTr="00F7554A">
        <w:trPr>
          <w:trHeight w:val="188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13157,5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42174,1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29016,6</w:t>
            </w:r>
          </w:p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1477" w:rsidRPr="006F4007" w:rsidTr="00F7554A">
        <w:trPr>
          <w:trHeight w:val="240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9057,5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38074,1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29016,6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3139,4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91F0B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2133,0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noWrap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3139,4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91F0B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2133,0</w:t>
            </w:r>
          </w:p>
        </w:tc>
      </w:tr>
      <w:tr w:rsidR="00011477" w:rsidRPr="006F4007" w:rsidTr="00F7554A">
        <w:trPr>
          <w:trHeight w:val="200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3139,4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91F0B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2133,0</w:t>
            </w:r>
          </w:p>
        </w:tc>
      </w:tr>
      <w:tr w:rsidR="00011477" w:rsidRPr="006F4007" w:rsidTr="00F7554A">
        <w:trPr>
          <w:trHeight w:val="292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8051,1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23167,2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15116,1</w:t>
            </w:r>
          </w:p>
        </w:tc>
      </w:tr>
      <w:tr w:rsidR="00011477" w:rsidRPr="006F4007" w:rsidTr="00F7554A">
        <w:trPr>
          <w:trHeight w:val="160"/>
        </w:trPr>
        <w:tc>
          <w:tcPr>
            <w:tcW w:w="168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326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A63485" w:rsidRPr="006F4007" w:rsidRDefault="00A6348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8051,1</w:t>
            </w: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23167,2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15116,1</w:t>
            </w:r>
          </w:p>
        </w:tc>
      </w:tr>
      <w:tr w:rsidR="00011477" w:rsidRPr="006F4007" w:rsidTr="00F7554A">
        <w:trPr>
          <w:trHeight w:val="160"/>
        </w:trPr>
        <w:tc>
          <w:tcPr>
            <w:tcW w:w="1686" w:type="pct"/>
            <w:shd w:val="clear" w:color="auto" w:fill="auto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9 00 S1190</w:t>
            </w:r>
          </w:p>
        </w:tc>
        <w:tc>
          <w:tcPr>
            <w:tcW w:w="326" w:type="pct"/>
            <w:shd w:val="clear" w:color="auto" w:fill="auto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A63485" w:rsidRPr="006F4007" w:rsidRDefault="00A6348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4413,0</w:t>
            </w:r>
          </w:p>
        </w:tc>
        <w:tc>
          <w:tcPr>
            <w:tcW w:w="492" w:type="pct"/>
          </w:tcPr>
          <w:p w:rsidR="00A63485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4413,0</w:t>
            </w:r>
          </w:p>
        </w:tc>
      </w:tr>
      <w:tr w:rsidR="00011477" w:rsidRPr="006F4007" w:rsidTr="00F7554A">
        <w:trPr>
          <w:trHeight w:val="160"/>
        </w:trPr>
        <w:tc>
          <w:tcPr>
            <w:tcW w:w="1686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258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326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7354,5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7354,5</w:t>
            </w:r>
          </w:p>
        </w:tc>
      </w:tr>
      <w:tr w:rsidR="00011477" w:rsidRPr="006F4007" w:rsidTr="00F7554A">
        <w:trPr>
          <w:trHeight w:val="160"/>
        </w:trPr>
        <w:tc>
          <w:tcPr>
            <w:tcW w:w="1686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326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7354,5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7354,5</w:t>
            </w:r>
          </w:p>
        </w:tc>
      </w:tr>
      <w:tr w:rsidR="00011477" w:rsidRPr="006F4007" w:rsidTr="00F7554A">
        <w:trPr>
          <w:trHeight w:val="110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7637,7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7653,7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11477" w:rsidRPr="006F4007" w:rsidTr="00F7554A">
        <w:trPr>
          <w:trHeight w:val="386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11477" w:rsidRPr="006F4007" w:rsidTr="00F7554A">
        <w:trPr>
          <w:trHeight w:val="112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11477" w:rsidRPr="006F4007" w:rsidTr="00F7554A">
        <w:trPr>
          <w:trHeight w:val="1292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11477" w:rsidRPr="006F4007" w:rsidTr="00F7554A">
        <w:trPr>
          <w:trHeight w:val="96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11477" w:rsidRPr="006F4007" w:rsidTr="00F7554A">
        <w:trPr>
          <w:trHeight w:val="141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509990,2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536800,1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26809,9</w:t>
            </w:r>
          </w:p>
        </w:tc>
      </w:tr>
      <w:tr w:rsidR="00011477" w:rsidRPr="006F4007" w:rsidTr="00F7554A">
        <w:trPr>
          <w:trHeight w:val="174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34630,4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36362,4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1732</w:t>
            </w:r>
          </w:p>
        </w:tc>
      </w:tr>
      <w:tr w:rsidR="00011477" w:rsidRPr="006F4007" w:rsidTr="00F7554A">
        <w:trPr>
          <w:trHeight w:val="361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14208,4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14604,4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396</w:t>
            </w:r>
          </w:p>
        </w:tc>
      </w:tr>
      <w:tr w:rsidR="00011477" w:rsidRPr="006F4007" w:rsidTr="00F7554A">
        <w:trPr>
          <w:trHeight w:val="311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14208,4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14604,4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396</w:t>
            </w:r>
          </w:p>
        </w:tc>
      </w:tr>
      <w:tr w:rsidR="00011477" w:rsidRPr="006F4007" w:rsidTr="00F7554A">
        <w:trPr>
          <w:trHeight w:val="321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9333,8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9357,8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011477" w:rsidRPr="006F4007" w:rsidTr="00F7554A">
        <w:trPr>
          <w:trHeight w:val="259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5821,0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5820,2</w:t>
            </w:r>
          </w:p>
        </w:tc>
        <w:tc>
          <w:tcPr>
            <w:tcW w:w="492" w:type="pct"/>
          </w:tcPr>
          <w:p w:rsidR="00CD12DC" w:rsidRPr="006F4007" w:rsidRDefault="00CD12D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-0,8</w:t>
            </w:r>
          </w:p>
        </w:tc>
      </w:tr>
      <w:tr w:rsidR="00011477" w:rsidRPr="006F4007" w:rsidTr="00F7554A">
        <w:trPr>
          <w:trHeight w:val="210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011477" w:rsidRPr="006F4007" w:rsidTr="00F7554A">
        <w:trPr>
          <w:trHeight w:val="114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011477" w:rsidRPr="006F4007" w:rsidTr="00F7554A">
        <w:trPr>
          <w:trHeight w:val="443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3874,6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4246,6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372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595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3874,6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4246,6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372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20422,0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1336,0</w:t>
            </w:r>
          </w:p>
        </w:tc>
      </w:tr>
      <w:tr w:rsidR="00011477" w:rsidRPr="006F4007" w:rsidTr="00F7554A">
        <w:trPr>
          <w:trHeight w:val="557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</w:t>
            </w:r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образования</w:t>
            </w:r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Алейском районе на 2021-2024 годы"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20422,0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1336,0</w:t>
            </w:r>
          </w:p>
        </w:tc>
      </w:tr>
      <w:tr w:rsidR="00011477" w:rsidRPr="006F4007" w:rsidTr="00F7554A">
        <w:trPr>
          <w:trHeight w:val="342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20422,0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1336,0</w:t>
            </w:r>
          </w:p>
        </w:tc>
      </w:tr>
      <w:tr w:rsidR="00011477" w:rsidRPr="006F4007" w:rsidTr="00F7554A">
        <w:trPr>
          <w:trHeight w:val="114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18140,0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1202,0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2007,0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2141,0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D12DC"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453162,9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472784,7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19621,8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34289,6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40062,6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5773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363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34289,6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40062,6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5773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32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24069,6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28139,6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4070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181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14273,6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18057,6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3784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146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8935,0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9221,0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286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379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10220,0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11923,0</w:t>
            </w:r>
          </w:p>
        </w:tc>
        <w:tc>
          <w:tcPr>
            <w:tcW w:w="492" w:type="pct"/>
          </w:tcPr>
          <w:p w:rsidR="00CD12DC" w:rsidRPr="006F4007" w:rsidRDefault="0028474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1703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47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6217,0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17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198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4020,0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5706,0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1686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244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418873,3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432722,1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13848,8</w:t>
            </w:r>
          </w:p>
        </w:tc>
      </w:tr>
      <w:tr w:rsidR="00011477" w:rsidRPr="006F4007" w:rsidTr="00F7554A">
        <w:trPr>
          <w:trHeight w:val="618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</w:t>
            </w:r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образования</w:t>
            </w:r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Алейском районе на 2021-2024 годы"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162609,9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172451,9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9842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811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134837,0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144679,0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9842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муници-пальными</w:t>
            </w:r>
            <w:proofErr w:type="spellEnd"/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) органами, казенными учреждениями, органами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85754,0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89077,1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3323,1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47453,0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53971,9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6518,9</w:t>
            </w:r>
          </w:p>
        </w:tc>
      </w:tr>
      <w:tr w:rsidR="00011477" w:rsidRPr="006F4007" w:rsidTr="00F7554A">
        <w:trPr>
          <w:trHeight w:val="739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 управления</w:t>
            </w:r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256263,4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260270,2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4006,8</w:t>
            </w:r>
          </w:p>
        </w:tc>
      </w:tr>
      <w:tr w:rsidR="00011477" w:rsidRPr="006F4007" w:rsidTr="00F7554A">
        <w:trPr>
          <w:trHeight w:val="86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220301,6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217392,4</w:t>
            </w:r>
          </w:p>
        </w:tc>
        <w:tc>
          <w:tcPr>
            <w:tcW w:w="492" w:type="pct"/>
          </w:tcPr>
          <w:p w:rsidR="00CD12DC" w:rsidRPr="006F4007" w:rsidRDefault="00CD12D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-2909,2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155134,8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152225,6</w:t>
            </w:r>
          </w:p>
        </w:tc>
        <w:tc>
          <w:tcPr>
            <w:tcW w:w="492" w:type="pct"/>
          </w:tcPr>
          <w:p w:rsidR="00CD12DC" w:rsidRPr="006F4007" w:rsidRDefault="00CD12D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-2909,2</w:t>
            </w:r>
          </w:p>
        </w:tc>
      </w:tr>
      <w:tr w:rsidR="00011477" w:rsidRPr="006F4007" w:rsidTr="00F7554A">
        <w:trPr>
          <w:trHeight w:val="141"/>
        </w:trPr>
        <w:tc>
          <w:tcPr>
            <w:tcW w:w="1686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на 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258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326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6916,0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6916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1711,0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68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457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148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665"/>
        </w:trPr>
        <w:tc>
          <w:tcPr>
            <w:tcW w:w="168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CD12DC" w:rsidRPr="006F4007" w:rsidRDefault="00CD12D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557" w:type="pct"/>
          </w:tcPr>
          <w:p w:rsidR="00CD12DC" w:rsidRPr="006F4007" w:rsidRDefault="00CD12D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1590,0</w:t>
            </w:r>
          </w:p>
        </w:tc>
        <w:tc>
          <w:tcPr>
            <w:tcW w:w="492" w:type="pct"/>
          </w:tcPr>
          <w:p w:rsidR="00CD12DC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CD12DC" w:rsidRPr="006F4007"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131"/>
        </w:trPr>
        <w:tc>
          <w:tcPr>
            <w:tcW w:w="168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58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1261,1</w:t>
            </w:r>
          </w:p>
        </w:tc>
        <w:tc>
          <w:tcPr>
            <w:tcW w:w="557" w:type="pct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1290,3</w:t>
            </w:r>
          </w:p>
        </w:tc>
        <w:tc>
          <w:tcPr>
            <w:tcW w:w="492" w:type="pct"/>
          </w:tcPr>
          <w:p w:rsidR="00FF54FA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F54FA" w:rsidRPr="006F4007">
              <w:rPr>
                <w:rFonts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011477" w:rsidRPr="006F4007" w:rsidTr="00F7554A">
        <w:trPr>
          <w:trHeight w:val="273"/>
        </w:trPr>
        <w:tc>
          <w:tcPr>
            <w:tcW w:w="168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58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557" w:type="pct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492" w:type="pct"/>
          </w:tcPr>
          <w:p w:rsidR="00FF54FA" w:rsidRPr="006F4007" w:rsidRDefault="00FF54F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-12,4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557" w:type="pct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492" w:type="pct"/>
          </w:tcPr>
          <w:p w:rsidR="00FF54FA" w:rsidRPr="006F4007" w:rsidRDefault="00FF54F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-12,4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557" w:type="pct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492" w:type="pct"/>
          </w:tcPr>
          <w:p w:rsidR="00FF54FA" w:rsidRPr="006F4007" w:rsidRDefault="00FF54FA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-12,4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Алейском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районе на 2021-2024 годы"</w:t>
            </w:r>
          </w:p>
        </w:tc>
        <w:tc>
          <w:tcPr>
            <w:tcW w:w="258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557" w:type="pct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492" w:type="pct"/>
          </w:tcPr>
          <w:p w:rsidR="00FF54FA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F54FA" w:rsidRPr="006F4007">
              <w:rPr>
                <w:rFonts w:cs="Times New Roman"/>
                <w:color w:val="000000"/>
                <w:sz w:val="20"/>
                <w:szCs w:val="20"/>
              </w:rPr>
              <w:t>41,6</w:t>
            </w:r>
          </w:p>
        </w:tc>
      </w:tr>
      <w:tr w:rsidR="00011477" w:rsidRPr="006F4007" w:rsidTr="00F7554A">
        <w:trPr>
          <w:trHeight w:val="571"/>
        </w:trPr>
        <w:tc>
          <w:tcPr>
            <w:tcW w:w="168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258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557" w:type="pct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492" w:type="pct"/>
          </w:tcPr>
          <w:p w:rsidR="00FF54FA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F54FA" w:rsidRPr="006F4007">
              <w:rPr>
                <w:rFonts w:cs="Times New Roman"/>
                <w:color w:val="000000"/>
                <w:sz w:val="20"/>
                <w:szCs w:val="20"/>
              </w:rPr>
              <w:t>41,6</w:t>
            </w:r>
          </w:p>
        </w:tc>
      </w:tr>
      <w:tr w:rsidR="00011477" w:rsidRPr="006F4007" w:rsidTr="00F7554A">
        <w:trPr>
          <w:trHeight w:val="70"/>
        </w:trPr>
        <w:tc>
          <w:tcPr>
            <w:tcW w:w="168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32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57" w:type="pct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492" w:type="pct"/>
          </w:tcPr>
          <w:p w:rsidR="00FF54FA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F54FA" w:rsidRPr="006F4007">
              <w:rPr>
                <w:rFonts w:cs="Times New Roman"/>
                <w:color w:val="000000"/>
                <w:sz w:val="20"/>
                <w:szCs w:val="20"/>
              </w:rPr>
              <w:t>100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11477" w:rsidRPr="006F4007" w:rsidTr="00F7554A">
        <w:trPr>
          <w:trHeight w:val="70"/>
        </w:trPr>
        <w:tc>
          <w:tcPr>
            <w:tcW w:w="1686" w:type="pct"/>
            <w:shd w:val="clear" w:color="auto" w:fill="auto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258" w:type="pct"/>
            <w:shd w:val="clear" w:color="auto" w:fill="auto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26" w:type="pct"/>
            <w:shd w:val="clear" w:color="auto" w:fill="auto"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shd w:val="clear" w:color="auto" w:fill="auto"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776,7</w:t>
            </w:r>
          </w:p>
        </w:tc>
        <w:tc>
          <w:tcPr>
            <w:tcW w:w="492" w:type="pct"/>
          </w:tcPr>
          <w:p w:rsidR="00FF54FA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F54FA" w:rsidRPr="006F4007">
              <w:rPr>
                <w:rFonts w:cs="Times New Roman"/>
                <w:color w:val="000000"/>
                <w:sz w:val="20"/>
                <w:szCs w:val="20"/>
              </w:rPr>
              <w:t>776,7</w:t>
            </w:r>
          </w:p>
        </w:tc>
      </w:tr>
      <w:tr w:rsidR="00011477" w:rsidRPr="006F4007" w:rsidTr="00F7554A">
        <w:trPr>
          <w:trHeight w:val="70"/>
        </w:trPr>
        <w:tc>
          <w:tcPr>
            <w:tcW w:w="1686" w:type="pct"/>
            <w:shd w:val="clear" w:color="auto" w:fill="auto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26" w:type="pct"/>
            <w:shd w:val="clear" w:color="auto" w:fill="auto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476,7</w:t>
            </w:r>
          </w:p>
        </w:tc>
        <w:tc>
          <w:tcPr>
            <w:tcW w:w="492" w:type="pct"/>
          </w:tcPr>
          <w:p w:rsidR="00FF54FA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F54FA" w:rsidRPr="006F4007">
              <w:rPr>
                <w:rFonts w:cs="Times New Roman"/>
                <w:color w:val="000000"/>
                <w:sz w:val="20"/>
                <w:szCs w:val="20"/>
              </w:rPr>
              <w:t>476,7</w:t>
            </w:r>
          </w:p>
        </w:tc>
      </w:tr>
      <w:tr w:rsidR="00011477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8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326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7" w:type="pct"/>
            <w:shd w:val="clear" w:color="auto" w:fill="auto"/>
            <w:hideMark/>
          </w:tcPr>
          <w:p w:rsidR="00FF54FA" w:rsidRPr="006F4007" w:rsidRDefault="00FF54FA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7" w:type="pct"/>
          </w:tcPr>
          <w:p w:rsidR="00FF54FA" w:rsidRPr="006F4007" w:rsidRDefault="00FF54FA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92" w:type="pct"/>
          </w:tcPr>
          <w:p w:rsidR="00FF54FA" w:rsidRPr="006F4007" w:rsidRDefault="00F72D0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FF54FA" w:rsidRPr="006F4007">
              <w:rPr>
                <w:rFonts w:cs="Times New Roman"/>
                <w:color w:val="000000"/>
                <w:sz w:val="20"/>
                <w:szCs w:val="20"/>
              </w:rPr>
              <w:t>200</w:t>
            </w:r>
            <w:r w:rsidR="00827C32" w:rsidRPr="006F400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19285,8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24651,7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+5365,9</w:t>
            </w:r>
          </w:p>
        </w:tc>
      </w:tr>
      <w:tr w:rsidR="00906FFC" w:rsidRPr="006F4007" w:rsidTr="00F7554A">
        <w:trPr>
          <w:trHeight w:val="355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3394,0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3571,0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+177,0</w:t>
            </w:r>
          </w:p>
        </w:tc>
      </w:tr>
      <w:tr w:rsidR="00906FFC" w:rsidRPr="006F4007" w:rsidTr="00F7554A">
        <w:trPr>
          <w:trHeight w:val="28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+130,0</w:t>
            </w:r>
          </w:p>
        </w:tc>
      </w:tr>
      <w:tr w:rsidR="00906FFC" w:rsidRPr="006F4007" w:rsidTr="00F7554A">
        <w:trPr>
          <w:trHeight w:val="467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+130,0</w:t>
            </w:r>
          </w:p>
        </w:tc>
      </w:tr>
      <w:tr w:rsidR="00906FFC" w:rsidRPr="006F4007" w:rsidTr="00F7554A">
        <w:trPr>
          <w:trHeight w:val="467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+130,0</w:t>
            </w:r>
          </w:p>
        </w:tc>
      </w:tr>
      <w:tr w:rsidR="00906FFC" w:rsidRPr="006F4007" w:rsidTr="00F7554A">
        <w:trPr>
          <w:trHeight w:val="158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1059,0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+47,0</w:t>
            </w:r>
          </w:p>
        </w:tc>
      </w:tr>
      <w:tr w:rsidR="00906FFC" w:rsidRPr="006F4007" w:rsidTr="00F7554A">
        <w:trPr>
          <w:trHeight w:val="689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1059,0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+47,0</w:t>
            </w:r>
          </w:p>
        </w:tc>
      </w:tr>
      <w:tr w:rsidR="00906FFC" w:rsidRPr="006F4007" w:rsidTr="00F7554A">
        <w:trPr>
          <w:trHeight w:val="425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989,0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+47,0</w:t>
            </w:r>
          </w:p>
        </w:tc>
      </w:tr>
      <w:tr w:rsidR="00906FFC" w:rsidRPr="006F4007" w:rsidTr="00F7554A">
        <w:trPr>
          <w:trHeight w:val="57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8688,0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8688,0</w:t>
            </w:r>
          </w:p>
        </w:tc>
      </w:tr>
      <w:tr w:rsidR="00906FFC" w:rsidRPr="006F4007" w:rsidTr="00F7554A">
        <w:trPr>
          <w:trHeight w:val="201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8688,0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334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1973,0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rPr>
                <w:rFonts w:cs="Times New Roman"/>
                <w:sz w:val="20"/>
                <w:szCs w:val="20"/>
              </w:rPr>
            </w:pPr>
            <w:r w:rsidRPr="006F4007">
              <w:rPr>
                <w:rFonts w:cs="Times New Roman"/>
                <w:sz w:val="20"/>
                <w:szCs w:val="20"/>
              </w:rPr>
              <w:t>1969,6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-3,4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+334,0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+334,0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2022-2026 годы»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+100,2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+100,2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+75,0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+25,2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общественного здоровья на 2021-2025 годы»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+5,0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+5,0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+5,0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</w:t>
            </w:r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«Повышение безопасности дорожного движения в Алейском районе» на 2021-2025 годы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+25,0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+25,0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+25,0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Алейского района Алтайского края на 2021-2023 годы»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+50,0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+50,0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+35,0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+15,0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2021-2023 годы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+106,0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+106,0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+106,0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+4,0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+4,0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+4,0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6219,3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11088,7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+4869,4</w:t>
            </w:r>
          </w:p>
        </w:tc>
      </w:tr>
      <w:tr w:rsidR="00906FFC" w:rsidRPr="006F4007" w:rsidTr="00F7554A">
        <w:trPr>
          <w:trHeight w:val="840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1031,9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1181,9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</w:t>
            </w:r>
          </w:p>
        </w:tc>
      </w:tr>
      <w:tr w:rsidR="00906FFC" w:rsidRPr="006F4007" w:rsidTr="00F7554A">
        <w:trPr>
          <w:trHeight w:val="439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1031,9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1181,9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</w:t>
            </w:r>
          </w:p>
        </w:tc>
      </w:tr>
      <w:tr w:rsidR="00906FFC" w:rsidRPr="006F4007" w:rsidTr="00F7554A">
        <w:trPr>
          <w:trHeight w:val="247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1031,9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1181,9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</w:t>
            </w:r>
          </w:p>
        </w:tc>
      </w:tr>
      <w:tr w:rsidR="00906FFC" w:rsidRPr="006F4007" w:rsidTr="00F7554A">
        <w:trPr>
          <w:trHeight w:val="637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</w:t>
            </w:r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 образования</w:t>
            </w:r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Алейском районе на 2021-2024 годы"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-41,6</w:t>
            </w:r>
          </w:p>
        </w:tc>
      </w:tr>
      <w:tr w:rsidR="00906FFC" w:rsidRPr="006F4007" w:rsidTr="00F7554A">
        <w:trPr>
          <w:trHeight w:val="268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-41,6</w:t>
            </w:r>
          </w:p>
        </w:tc>
      </w:tr>
      <w:tr w:rsidR="00906FFC" w:rsidRPr="006F4007" w:rsidTr="00F7554A">
        <w:trPr>
          <w:trHeight w:val="360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703,4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-41,6</w:t>
            </w:r>
          </w:p>
        </w:tc>
      </w:tr>
      <w:tr w:rsidR="00906FFC" w:rsidRPr="006F4007" w:rsidTr="00F7554A">
        <w:trPr>
          <w:trHeight w:val="36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+230,0</w:t>
            </w:r>
          </w:p>
        </w:tc>
      </w:tr>
      <w:tr w:rsidR="00906FFC" w:rsidRPr="006F4007" w:rsidTr="00F7554A">
        <w:trPr>
          <w:trHeight w:val="280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"Совершенствование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4022,4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+4022,4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4022,4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+4022,4</w:t>
            </w:r>
          </w:p>
        </w:tc>
      </w:tr>
      <w:tr w:rsidR="00906FFC" w:rsidRPr="006F4007" w:rsidTr="00F7554A">
        <w:trPr>
          <w:trHeight w:val="144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1539,9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+1539,9</w:t>
            </w:r>
          </w:p>
        </w:tc>
      </w:tr>
      <w:tr w:rsidR="00906FFC" w:rsidRPr="006F4007" w:rsidTr="00F7554A">
        <w:trPr>
          <w:trHeight w:val="108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2482,5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+2482,5</w:t>
            </w:r>
          </w:p>
        </w:tc>
      </w:tr>
      <w:tr w:rsidR="00906FFC" w:rsidRPr="006F4007" w:rsidTr="00F7554A">
        <w:trPr>
          <w:trHeight w:val="982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+63,6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+36,4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+248,0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+248,0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</w:t>
            </w:r>
            <w:proofErr w:type="gram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злоупотреблению  наркотиками</w:t>
            </w:r>
            <w:proofErr w:type="gram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их незаконному обороту в Алейском районе» на 2022-2026 годы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+5,0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+5,0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+5,0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Алейского района» на 2020-2024 годы 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+100,0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+100,0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+80,0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+20,0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2020-2024 годы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660,8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+660,8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660,8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+660,8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+453,2</w:t>
            </w:r>
          </w:p>
        </w:tc>
      </w:tr>
      <w:tr w:rsidR="00906FFC" w:rsidRPr="006F4007" w:rsidTr="00F7554A">
        <w:trPr>
          <w:trHeight w:val="11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+207,6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20754,3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25864,8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+5110,5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19523,3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24308,3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+4785,0</w:t>
            </w:r>
          </w:p>
        </w:tc>
      </w:tr>
      <w:tr w:rsidR="00906FFC" w:rsidRPr="006F4007" w:rsidTr="00F7554A">
        <w:trPr>
          <w:trHeight w:val="245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18640,0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+1455,0</w:t>
            </w:r>
          </w:p>
        </w:tc>
      </w:tr>
      <w:tr w:rsidR="00906FFC" w:rsidRPr="006F4007" w:rsidTr="00F7554A">
        <w:trPr>
          <w:trHeight w:val="196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18640,0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+1455,0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10074,0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10694,0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+620,0</w:t>
            </w:r>
          </w:p>
        </w:tc>
      </w:tr>
      <w:tr w:rsidR="00906FFC" w:rsidRPr="006F4007" w:rsidTr="00F7554A">
        <w:trPr>
          <w:trHeight w:val="819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7697,0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8317,0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+620,0</w:t>
            </w:r>
          </w:p>
        </w:tc>
      </w:tr>
      <w:tr w:rsidR="00906FFC" w:rsidRPr="006F4007" w:rsidTr="00F7554A">
        <w:trPr>
          <w:trHeight w:val="226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1463,0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1462,5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-0,5</w:t>
            </w:r>
          </w:p>
        </w:tc>
      </w:tr>
      <w:tr w:rsidR="00906FFC" w:rsidRPr="006F4007" w:rsidTr="00F7554A">
        <w:trPr>
          <w:trHeight w:val="226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06FFC" w:rsidRPr="006F4007" w:rsidTr="00F7554A">
        <w:trPr>
          <w:trHeight w:val="126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6072,0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5452,0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-620,0</w:t>
            </w:r>
          </w:p>
        </w:tc>
      </w:tr>
      <w:tr w:rsidR="00906FFC" w:rsidRPr="006F4007" w:rsidTr="00F7554A">
        <w:trPr>
          <w:trHeight w:val="725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-620,0</w:t>
            </w:r>
          </w:p>
        </w:tc>
      </w:tr>
      <w:tr w:rsidR="00906FFC" w:rsidRPr="006F4007" w:rsidTr="00F7554A">
        <w:trPr>
          <w:trHeight w:val="238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2494,0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3949,0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+1455,0</w:t>
            </w:r>
          </w:p>
        </w:tc>
      </w:tr>
      <w:tr w:rsidR="00906FFC" w:rsidRPr="006F4007" w:rsidTr="00F7554A">
        <w:trPr>
          <w:trHeight w:val="942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2494,0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3949,0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+1455,0</w:t>
            </w:r>
          </w:p>
        </w:tc>
      </w:tr>
      <w:tr w:rsidR="00906FFC" w:rsidRPr="006F4007" w:rsidTr="00F7554A">
        <w:trPr>
          <w:trHeight w:val="748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3826,8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+3330,0</w:t>
            </w:r>
          </w:p>
        </w:tc>
      </w:tr>
      <w:tr w:rsidR="00906FFC" w:rsidRPr="006F4007" w:rsidTr="00F7554A">
        <w:trPr>
          <w:trHeight w:val="278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3826,8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+3330,0</w:t>
            </w:r>
          </w:p>
        </w:tc>
      </w:tr>
      <w:tr w:rsidR="00906FFC" w:rsidRPr="006F4007" w:rsidTr="00F7554A">
        <w:trPr>
          <w:trHeight w:val="228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3826,8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+3330,0</w:t>
            </w:r>
          </w:p>
        </w:tc>
      </w:tr>
      <w:tr w:rsidR="00906FFC" w:rsidRPr="006F4007" w:rsidTr="00F7554A">
        <w:trPr>
          <w:trHeight w:val="31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1231,0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1556,5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+325,5</w:t>
            </w:r>
          </w:p>
        </w:tc>
      </w:tr>
      <w:tr w:rsidR="00906FFC" w:rsidRPr="006F4007" w:rsidTr="00F7554A">
        <w:trPr>
          <w:trHeight w:val="335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1132,0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1457,5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+325,5</w:t>
            </w:r>
          </w:p>
        </w:tc>
      </w:tr>
      <w:tr w:rsidR="00906FFC" w:rsidRPr="006F4007" w:rsidTr="00F7554A">
        <w:trPr>
          <w:trHeight w:val="299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1132,0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1457,5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+325,5</w:t>
            </w:r>
          </w:p>
        </w:tc>
      </w:tr>
      <w:tr w:rsidR="00906FFC" w:rsidRPr="006F4007" w:rsidTr="00F7554A">
        <w:trPr>
          <w:trHeight w:val="392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1410,5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+325,5</w:t>
            </w:r>
          </w:p>
        </w:tc>
      </w:tr>
      <w:tr w:rsidR="00906FFC" w:rsidRPr="006F4007" w:rsidTr="00F7554A">
        <w:trPr>
          <w:trHeight w:val="200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06FFC" w:rsidRPr="006F4007" w:rsidTr="00F7554A">
        <w:trPr>
          <w:trHeight w:val="104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16821,4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25460,4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+8639,0</w:t>
            </w:r>
          </w:p>
        </w:tc>
      </w:tr>
      <w:tr w:rsidR="00906FFC" w:rsidRPr="006F4007" w:rsidTr="00F7554A">
        <w:trPr>
          <w:trHeight w:val="135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2525,4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10497,4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+7972,0</w:t>
            </w:r>
          </w:p>
        </w:tc>
      </w:tr>
      <w:tr w:rsidR="00906FFC" w:rsidRPr="006F4007" w:rsidTr="00F7554A">
        <w:trPr>
          <w:trHeight w:val="156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 развитие сельских территорий Алейского района Алтайского края» на 2020-2025 годы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+1600,0</w:t>
            </w:r>
          </w:p>
        </w:tc>
      </w:tr>
      <w:tr w:rsidR="00906FFC" w:rsidRPr="006F4007" w:rsidTr="00F7554A">
        <w:trPr>
          <w:trHeight w:val="156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+1600,0</w:t>
            </w:r>
          </w:p>
        </w:tc>
      </w:tr>
      <w:tr w:rsidR="00906FFC" w:rsidRPr="006F4007" w:rsidTr="00F7554A">
        <w:trPr>
          <w:trHeight w:val="156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+1600,0</w:t>
            </w:r>
          </w:p>
        </w:tc>
      </w:tr>
      <w:tr w:rsidR="00906FFC" w:rsidRPr="006F4007" w:rsidTr="00F7554A">
        <w:trPr>
          <w:trHeight w:val="277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на 2021-2023 годы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1537,5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7909,5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+6372,0</w:t>
            </w:r>
          </w:p>
        </w:tc>
      </w:tr>
      <w:tr w:rsidR="00906FFC" w:rsidRPr="006F4007" w:rsidTr="00F7554A">
        <w:trPr>
          <w:trHeight w:val="146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1533,0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7905,0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+6372,0</w:t>
            </w:r>
          </w:p>
        </w:tc>
      </w:tr>
      <w:tr w:rsidR="00906FFC" w:rsidRPr="006F4007" w:rsidTr="00F7554A">
        <w:trPr>
          <w:trHeight w:val="60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7642,0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+6372,0</w:t>
            </w:r>
          </w:p>
        </w:tc>
      </w:tr>
      <w:tr w:rsidR="00906FFC" w:rsidRPr="006F4007" w:rsidTr="00F7554A">
        <w:trPr>
          <w:trHeight w:val="104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14296,0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14963,0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+667,0</w:t>
            </w:r>
          </w:p>
        </w:tc>
      </w:tr>
      <w:tr w:rsidR="00906FFC" w:rsidRPr="006F4007" w:rsidTr="00F7554A">
        <w:trPr>
          <w:trHeight w:val="43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14296,0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14963,0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+667,0</w:t>
            </w:r>
          </w:p>
        </w:tc>
      </w:tr>
      <w:tr w:rsidR="00906FFC" w:rsidRPr="006F4007" w:rsidTr="00F7554A">
        <w:trPr>
          <w:trHeight w:val="40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13024,0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13691,0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+667,0</w:t>
            </w:r>
          </w:p>
        </w:tc>
      </w:tr>
      <w:tr w:rsidR="00906FFC" w:rsidRPr="006F4007" w:rsidTr="00F7554A">
        <w:trPr>
          <w:trHeight w:val="130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3491,0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3778,0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+287,0</w:t>
            </w:r>
          </w:p>
        </w:tc>
      </w:tr>
      <w:tr w:rsidR="00906FFC" w:rsidRPr="006F4007" w:rsidTr="00F7554A">
        <w:trPr>
          <w:trHeight w:val="222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+6,0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3476,0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3757,0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+281,0</w:t>
            </w:r>
          </w:p>
        </w:tc>
      </w:tr>
      <w:tr w:rsidR="00906FFC" w:rsidRPr="006F4007" w:rsidTr="00F7554A">
        <w:trPr>
          <w:trHeight w:val="168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7957,0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8337,0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+380,0</w:t>
            </w:r>
          </w:p>
        </w:tc>
      </w:tr>
      <w:tr w:rsidR="00906FFC" w:rsidRPr="006F4007" w:rsidTr="00F7554A">
        <w:trPr>
          <w:trHeight w:val="132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+27,0</w:t>
            </w:r>
          </w:p>
        </w:tc>
      </w:tr>
      <w:tr w:rsidR="00906FFC" w:rsidRPr="006F4007" w:rsidTr="00F7554A">
        <w:trPr>
          <w:trHeight w:val="82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7935,0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8288,0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+353,0</w:t>
            </w:r>
          </w:p>
        </w:tc>
      </w:tr>
      <w:tr w:rsidR="00906FFC" w:rsidRPr="006F4007" w:rsidTr="00F7554A">
        <w:trPr>
          <w:trHeight w:val="128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+150,0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+150,0</w:t>
            </w:r>
          </w:p>
        </w:tc>
      </w:tr>
      <w:tr w:rsidR="00906FFC" w:rsidRPr="006F4007" w:rsidTr="00F7554A">
        <w:trPr>
          <w:trHeight w:val="206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+150,0</w:t>
            </w:r>
          </w:p>
        </w:tc>
      </w:tr>
      <w:tr w:rsidR="00906FFC" w:rsidRPr="006F4007" w:rsidTr="00F7554A">
        <w:trPr>
          <w:trHeight w:val="74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+150,0</w:t>
            </w:r>
          </w:p>
        </w:tc>
      </w:tr>
      <w:tr w:rsidR="00906FFC" w:rsidRPr="006F4007" w:rsidTr="00F7554A">
        <w:trPr>
          <w:trHeight w:val="449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+31,2</w:t>
            </w:r>
          </w:p>
        </w:tc>
      </w:tr>
      <w:tr w:rsidR="00906FFC" w:rsidRPr="006F4007" w:rsidTr="00F7554A">
        <w:trPr>
          <w:trHeight w:val="53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-130,0</w:t>
            </w:r>
          </w:p>
        </w:tc>
      </w:tr>
      <w:tr w:rsidR="00906FFC" w:rsidRPr="006F4007" w:rsidTr="00F7554A">
        <w:trPr>
          <w:trHeight w:val="104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+248,8</w:t>
            </w:r>
          </w:p>
        </w:tc>
      </w:tr>
      <w:tr w:rsidR="00906FFC" w:rsidRPr="006F4007" w:rsidTr="00F7554A">
        <w:trPr>
          <w:trHeight w:val="291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7165,9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+150,0</w:t>
            </w:r>
          </w:p>
        </w:tc>
      </w:tr>
      <w:tr w:rsidR="00906FFC" w:rsidRPr="006F4007" w:rsidTr="00F7554A">
        <w:trPr>
          <w:trHeight w:val="301"/>
        </w:trPr>
        <w:tc>
          <w:tcPr>
            <w:tcW w:w="168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8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06FFC" w:rsidRPr="006F4007" w:rsidTr="00F7554A">
        <w:trPr>
          <w:trHeight w:val="10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+150,0</w:t>
            </w:r>
          </w:p>
        </w:tc>
      </w:tr>
      <w:tr w:rsidR="00906FFC" w:rsidRPr="006F4007" w:rsidTr="00F7554A">
        <w:trPr>
          <w:trHeight w:val="10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+150,0</w:t>
            </w:r>
          </w:p>
        </w:tc>
      </w:tr>
      <w:tr w:rsidR="00906FFC" w:rsidRPr="006F4007" w:rsidTr="00F7554A">
        <w:trPr>
          <w:trHeight w:val="10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поощрение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победителей краевого этапа Всероссийского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конкурса «Лучшая муниципальная практика»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+150,0</w:t>
            </w:r>
          </w:p>
        </w:tc>
      </w:tr>
      <w:tr w:rsidR="00906FFC" w:rsidRPr="006F4007" w:rsidTr="00F7554A">
        <w:trPr>
          <w:trHeight w:val="100"/>
        </w:trPr>
        <w:tc>
          <w:tcPr>
            <w:tcW w:w="1686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8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326" w:type="pct"/>
            <w:shd w:val="clear" w:color="auto" w:fill="auto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57" w:type="pct"/>
            <w:shd w:val="clear" w:color="auto" w:fill="auto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+150,0</w:t>
            </w:r>
          </w:p>
        </w:tc>
      </w:tr>
      <w:tr w:rsidR="00906FFC" w:rsidRPr="006F4007" w:rsidTr="00F7554A">
        <w:trPr>
          <w:trHeight w:val="132"/>
        </w:trPr>
        <w:tc>
          <w:tcPr>
            <w:tcW w:w="1686" w:type="pct"/>
            <w:shd w:val="clear" w:color="auto" w:fill="auto"/>
            <w:noWrap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hideMark/>
          </w:tcPr>
          <w:p w:rsidR="00906FFC" w:rsidRPr="006F4007" w:rsidRDefault="00906FFC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noWrap/>
            <w:hideMark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659665,6</w:t>
            </w:r>
          </w:p>
        </w:tc>
        <w:tc>
          <w:tcPr>
            <w:tcW w:w="557" w:type="pct"/>
          </w:tcPr>
          <w:p w:rsidR="00906FFC" w:rsidRPr="006F4007" w:rsidRDefault="00906FFC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737525,4</w:t>
            </w:r>
          </w:p>
        </w:tc>
        <w:tc>
          <w:tcPr>
            <w:tcW w:w="492" w:type="pct"/>
          </w:tcPr>
          <w:p w:rsidR="00906FFC" w:rsidRPr="006F4007" w:rsidRDefault="00906FFC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+77859,8</w:t>
            </w:r>
          </w:p>
        </w:tc>
      </w:tr>
    </w:tbl>
    <w:p w:rsidR="00074C66" w:rsidRPr="006F4007" w:rsidRDefault="00074C66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426"/>
        <w:rPr>
          <w:b/>
          <w:bCs/>
          <w:color w:val="000000"/>
          <w:sz w:val="24"/>
          <w:szCs w:val="24"/>
        </w:rPr>
      </w:pPr>
    </w:p>
    <w:p w:rsidR="00A05289" w:rsidRPr="006F4007" w:rsidRDefault="00F7554A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142"/>
        <w:rPr>
          <w:color w:val="000000"/>
          <w:sz w:val="24"/>
          <w:szCs w:val="24"/>
        </w:rPr>
      </w:pPr>
      <w:r w:rsidRPr="006F4007">
        <w:rPr>
          <w:color w:val="000000"/>
          <w:sz w:val="24"/>
          <w:szCs w:val="24"/>
        </w:rPr>
        <w:tab/>
      </w:r>
      <w:r w:rsidR="00A05289" w:rsidRPr="006F4007">
        <w:rPr>
          <w:color w:val="000000"/>
          <w:sz w:val="24"/>
          <w:szCs w:val="24"/>
        </w:rPr>
        <w:t xml:space="preserve">Итоговое отклонение соответствует ранее указанным объемам и структуре </w:t>
      </w:r>
      <w:r w:rsidR="00A05289" w:rsidRPr="006F4007">
        <w:rPr>
          <w:color w:val="000000"/>
          <w:sz w:val="24"/>
          <w:szCs w:val="24"/>
        </w:rPr>
        <w:lastRenderedPageBreak/>
        <w:t xml:space="preserve">расходов районного бюджета. </w:t>
      </w:r>
    </w:p>
    <w:p w:rsidR="00FE44AE" w:rsidRPr="006F4007" w:rsidRDefault="00FE44AE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142"/>
        <w:rPr>
          <w:color w:val="000000"/>
          <w:sz w:val="24"/>
          <w:szCs w:val="24"/>
        </w:rPr>
      </w:pPr>
    </w:p>
    <w:p w:rsidR="00C151EE" w:rsidRPr="006F4007" w:rsidRDefault="00A05289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142"/>
        <w:rPr>
          <w:color w:val="000000"/>
          <w:sz w:val="24"/>
          <w:szCs w:val="24"/>
        </w:rPr>
      </w:pPr>
      <w:r w:rsidRPr="006F4007">
        <w:rPr>
          <w:color w:val="000000"/>
          <w:sz w:val="24"/>
          <w:szCs w:val="24"/>
        </w:rPr>
        <w:tab/>
      </w:r>
    </w:p>
    <w:p w:rsidR="00423EE2" w:rsidRPr="006F4007" w:rsidRDefault="00C151EE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142"/>
        <w:rPr>
          <w:sz w:val="24"/>
          <w:szCs w:val="24"/>
          <w:lang w:eastAsia="ar-SA"/>
        </w:rPr>
      </w:pPr>
      <w:r w:rsidRPr="006F4007">
        <w:rPr>
          <w:color w:val="000000"/>
          <w:sz w:val="24"/>
          <w:szCs w:val="24"/>
        </w:rPr>
        <w:tab/>
      </w:r>
      <w:r w:rsidR="00A05289" w:rsidRPr="006F4007">
        <w:rPr>
          <w:color w:val="000000"/>
          <w:sz w:val="24"/>
          <w:szCs w:val="24"/>
        </w:rPr>
        <w:t xml:space="preserve">К рассмотрению предлагаются изменения Приложения 8 </w:t>
      </w:r>
      <w:r w:rsidR="007B20C3" w:rsidRPr="006F4007">
        <w:rPr>
          <w:color w:val="000000"/>
          <w:sz w:val="24"/>
          <w:szCs w:val="24"/>
        </w:rPr>
        <w:t>р</w:t>
      </w:r>
      <w:r w:rsidR="00A05289" w:rsidRPr="006F4007">
        <w:rPr>
          <w:color w:val="000000"/>
          <w:sz w:val="24"/>
          <w:szCs w:val="24"/>
        </w:rPr>
        <w:t>ешения о бюджете района «</w:t>
      </w:r>
      <w:r w:rsidR="00A05289" w:rsidRPr="006F4007">
        <w:rPr>
          <w:color w:val="000000"/>
          <w:sz w:val="24"/>
          <w:szCs w:val="24"/>
          <w:lang w:eastAsia="ru-RU"/>
        </w:rPr>
        <w:t xml:space="preserve">Распределение бюджетных ассигнований  </w:t>
      </w:r>
      <w:r w:rsidR="00A05289" w:rsidRPr="006F4007">
        <w:rPr>
          <w:color w:val="000000"/>
          <w:sz w:val="24"/>
          <w:szCs w:val="24"/>
          <w:lang w:eastAsia="ru-RU"/>
        </w:rPr>
        <w:br/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2023-2024 годы».</w:t>
      </w:r>
      <w:r w:rsidR="00423EE2" w:rsidRPr="006F4007">
        <w:rPr>
          <w:color w:val="000000"/>
          <w:sz w:val="24"/>
          <w:szCs w:val="24"/>
          <w:lang w:eastAsia="ru-RU"/>
        </w:rPr>
        <w:t xml:space="preserve"> </w:t>
      </w:r>
      <w:r w:rsidR="00D10D33" w:rsidRPr="006F4007">
        <w:rPr>
          <w:sz w:val="24"/>
          <w:szCs w:val="24"/>
          <w:lang w:eastAsia="ar-SA"/>
        </w:rPr>
        <w:t>Указанная информация</w:t>
      </w:r>
      <w:r w:rsidR="00423EE2" w:rsidRPr="006F4007">
        <w:rPr>
          <w:sz w:val="24"/>
          <w:szCs w:val="24"/>
          <w:lang w:eastAsia="ar-SA"/>
        </w:rPr>
        <w:t xml:space="preserve"> не претерпевала изменений в предыдущих периодах, в связи с этим проведем ее анализ относительно первоисточника (</w:t>
      </w:r>
      <w:r w:rsidR="007B20C3" w:rsidRPr="006F4007">
        <w:rPr>
          <w:sz w:val="24"/>
          <w:szCs w:val="24"/>
          <w:lang w:eastAsia="ar-SA"/>
        </w:rPr>
        <w:t>р</w:t>
      </w:r>
      <w:r w:rsidR="00423EE2" w:rsidRPr="006F4007">
        <w:rPr>
          <w:sz w:val="24"/>
          <w:szCs w:val="24"/>
          <w:lang w:eastAsia="ar-SA"/>
        </w:rPr>
        <w:t>ешения Собрания депутатов Алейского района Алтайского края от 10.12.2021 №59-РСД. Результаты приведем в таблице:</w:t>
      </w:r>
    </w:p>
    <w:p w:rsidR="00A05289" w:rsidRPr="006F4007" w:rsidRDefault="00A05289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426"/>
        <w:rPr>
          <w:b/>
          <w:bCs/>
          <w:color w:val="000000"/>
          <w:sz w:val="24"/>
          <w:szCs w:val="24"/>
        </w:rPr>
      </w:pPr>
    </w:p>
    <w:tbl>
      <w:tblPr>
        <w:tblW w:w="109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26"/>
        <w:gridCol w:w="425"/>
        <w:gridCol w:w="1418"/>
        <w:gridCol w:w="566"/>
        <w:gridCol w:w="976"/>
        <w:gridCol w:w="1038"/>
        <w:gridCol w:w="1007"/>
        <w:gridCol w:w="1090"/>
        <w:gridCol w:w="992"/>
        <w:gridCol w:w="739"/>
      </w:tblGrid>
      <w:tr w:rsidR="00D10D33" w:rsidRPr="006F4007" w:rsidTr="00C151EE">
        <w:trPr>
          <w:trHeight w:val="1359"/>
        </w:trPr>
        <w:tc>
          <w:tcPr>
            <w:tcW w:w="2297" w:type="dxa"/>
            <w:vMerge w:val="restart"/>
            <w:vAlign w:val="center"/>
            <w:hideMark/>
          </w:tcPr>
          <w:p w:rsidR="00D10D33" w:rsidRPr="006F4007" w:rsidRDefault="00D10D3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D10D33" w:rsidRPr="006F4007" w:rsidRDefault="00D10D3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D10D33" w:rsidRPr="006F4007" w:rsidRDefault="00D10D3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10D33" w:rsidRPr="006F4007" w:rsidRDefault="00D10D3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vMerge w:val="restart"/>
            <w:vAlign w:val="center"/>
            <w:hideMark/>
          </w:tcPr>
          <w:p w:rsidR="00D10D33" w:rsidRPr="006F4007" w:rsidRDefault="00D10D3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расхо</w:t>
            </w:r>
            <w:proofErr w:type="spellEnd"/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976" w:type="dxa"/>
            <w:hideMark/>
          </w:tcPr>
          <w:p w:rsidR="00D10D33" w:rsidRPr="006F4007" w:rsidRDefault="00D10D33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Редакция Решения №59-РСД от 10.12.2021, тыс.руб.</w:t>
            </w:r>
          </w:p>
        </w:tc>
        <w:tc>
          <w:tcPr>
            <w:tcW w:w="1038" w:type="dxa"/>
          </w:tcPr>
          <w:p w:rsidR="00D10D33" w:rsidRPr="006F4007" w:rsidRDefault="00D10D33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Редакция Проекта решения, тыс.руб.</w:t>
            </w:r>
          </w:p>
        </w:tc>
        <w:tc>
          <w:tcPr>
            <w:tcW w:w="1007" w:type="dxa"/>
          </w:tcPr>
          <w:p w:rsidR="00D10D33" w:rsidRPr="006F4007" w:rsidRDefault="00D10D33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Редакция Решения №59-РСД от 10.12.2021, тыс.руб.</w:t>
            </w:r>
          </w:p>
        </w:tc>
        <w:tc>
          <w:tcPr>
            <w:tcW w:w="1090" w:type="dxa"/>
          </w:tcPr>
          <w:p w:rsidR="00D10D33" w:rsidRPr="006F4007" w:rsidRDefault="00D10D33" w:rsidP="00C151EE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20"/>
                <w:szCs w:val="20"/>
                <w:lang w:eastAsia="ar-SA"/>
              </w:rPr>
            </w:pPr>
            <w:r w:rsidRPr="006F4007">
              <w:rPr>
                <w:sz w:val="20"/>
                <w:szCs w:val="20"/>
                <w:lang w:eastAsia="ar-SA"/>
              </w:rPr>
              <w:t>Редакция Проекта решения, тыс.руб.</w:t>
            </w:r>
          </w:p>
        </w:tc>
        <w:tc>
          <w:tcPr>
            <w:tcW w:w="992" w:type="dxa"/>
          </w:tcPr>
          <w:p w:rsidR="00D10D33" w:rsidRPr="006F4007" w:rsidRDefault="00D10D3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Отклонение +/- </w:t>
            </w:r>
          </w:p>
        </w:tc>
        <w:tc>
          <w:tcPr>
            <w:tcW w:w="739" w:type="dxa"/>
          </w:tcPr>
          <w:p w:rsidR="00D10D33" w:rsidRPr="006F4007" w:rsidRDefault="00D10D3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Отклонение +/- </w:t>
            </w:r>
          </w:p>
        </w:tc>
      </w:tr>
      <w:tr w:rsidR="00D10D33" w:rsidRPr="006F4007" w:rsidTr="00C151EE">
        <w:trPr>
          <w:trHeight w:val="349"/>
        </w:trPr>
        <w:tc>
          <w:tcPr>
            <w:tcW w:w="2297" w:type="dxa"/>
            <w:vMerge/>
            <w:vAlign w:val="center"/>
            <w:hideMark/>
          </w:tcPr>
          <w:p w:rsidR="00D10D33" w:rsidRPr="006F4007" w:rsidRDefault="00D10D33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10D33" w:rsidRPr="006F4007" w:rsidRDefault="00D10D33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10D33" w:rsidRPr="006F4007" w:rsidRDefault="00D10D33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0D33" w:rsidRPr="006F4007" w:rsidRDefault="00D10D33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D10D33" w:rsidRPr="006F4007" w:rsidRDefault="00D10D33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D10D33" w:rsidRPr="006F4007" w:rsidRDefault="00D10D3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97" w:type="dxa"/>
            <w:gridSpan w:val="2"/>
            <w:noWrap/>
            <w:vAlign w:val="center"/>
            <w:hideMark/>
          </w:tcPr>
          <w:p w:rsidR="00D10D33" w:rsidRPr="006F4007" w:rsidRDefault="00D10D3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D10D33" w:rsidRPr="006F4007" w:rsidRDefault="00D10D3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39" w:type="dxa"/>
          </w:tcPr>
          <w:p w:rsidR="00D10D33" w:rsidRPr="006F4007" w:rsidRDefault="00D10D3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27FE5" w:rsidRPr="006F4007" w:rsidTr="00C151EE">
        <w:trPr>
          <w:trHeight w:val="367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45243,1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43243,1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40307,7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40307,7</w:t>
            </w:r>
          </w:p>
        </w:tc>
        <w:tc>
          <w:tcPr>
            <w:tcW w:w="992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-2000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1080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20014,0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18014,0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17541,0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17541,0</w:t>
            </w:r>
          </w:p>
        </w:tc>
        <w:tc>
          <w:tcPr>
            <w:tcW w:w="992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-2000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1103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6" w:type="dxa"/>
            <w:vAlign w:val="bottom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-2000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415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6" w:type="dxa"/>
            <w:vAlign w:val="bottom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-2000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612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6" w:type="dxa"/>
            <w:vAlign w:val="bottom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-2000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176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220579,4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294163,8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230461,2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224753,2</w:t>
            </w:r>
          </w:p>
        </w:tc>
        <w:tc>
          <w:tcPr>
            <w:tcW w:w="992" w:type="dxa"/>
            <w:vAlign w:val="center"/>
          </w:tcPr>
          <w:p w:rsidR="00027FE5" w:rsidRPr="006F4007" w:rsidRDefault="00720AA3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027FE5"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73584,4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-5708</w:t>
            </w:r>
          </w:p>
        </w:tc>
      </w:tr>
      <w:tr w:rsidR="00027FE5" w:rsidRPr="006F4007" w:rsidTr="00C151EE">
        <w:trPr>
          <w:trHeight w:val="330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173121,7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246706,1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179986,0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174278,0</w:t>
            </w:r>
          </w:p>
        </w:tc>
        <w:tc>
          <w:tcPr>
            <w:tcW w:w="992" w:type="dxa"/>
            <w:vAlign w:val="center"/>
          </w:tcPr>
          <w:p w:rsidR="00027FE5" w:rsidRPr="006F4007" w:rsidRDefault="00720AA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027FE5" w:rsidRPr="006F4007">
              <w:rPr>
                <w:rFonts w:cs="Times New Roman"/>
                <w:color w:val="000000"/>
                <w:sz w:val="20"/>
                <w:szCs w:val="20"/>
              </w:rPr>
              <w:t>73584,4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-5708</w:t>
            </w:r>
          </w:p>
        </w:tc>
      </w:tr>
      <w:tr w:rsidR="00027FE5" w:rsidRPr="006F4007" w:rsidTr="00C151EE">
        <w:trPr>
          <w:trHeight w:val="600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10983,0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23498,2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17790,2</w:t>
            </w:r>
          </w:p>
        </w:tc>
        <w:tc>
          <w:tcPr>
            <w:tcW w:w="992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-6517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-5708</w:t>
            </w:r>
          </w:p>
        </w:tc>
      </w:tr>
      <w:tr w:rsidR="00027FE5" w:rsidRPr="006F4007" w:rsidTr="00C151EE">
        <w:trPr>
          <w:trHeight w:val="503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10983,0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23498,2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17790,2</w:t>
            </w:r>
          </w:p>
        </w:tc>
        <w:tc>
          <w:tcPr>
            <w:tcW w:w="992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-6517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-5708</w:t>
            </w:r>
          </w:p>
        </w:tc>
      </w:tr>
      <w:tr w:rsidR="00027FE5" w:rsidRPr="006F4007" w:rsidTr="00C151EE">
        <w:trPr>
          <w:trHeight w:val="518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10983,0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23498,2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17790,2</w:t>
            </w:r>
          </w:p>
        </w:tc>
        <w:tc>
          <w:tcPr>
            <w:tcW w:w="992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-6517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-5708</w:t>
            </w:r>
          </w:p>
        </w:tc>
      </w:tr>
      <w:tr w:rsidR="00027FE5" w:rsidRPr="006F4007" w:rsidTr="00C151EE">
        <w:trPr>
          <w:trHeight w:val="600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9980,0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6463,0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13997,2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10289,2</w:t>
            </w:r>
          </w:p>
        </w:tc>
        <w:tc>
          <w:tcPr>
            <w:tcW w:w="992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-3517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-3708</w:t>
            </w:r>
          </w:p>
        </w:tc>
      </w:tr>
      <w:tr w:rsidR="00027FE5" w:rsidRPr="006F4007" w:rsidTr="00C151EE">
        <w:trPr>
          <w:trHeight w:val="254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6659,0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3659,0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8640,0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6640,0</w:t>
            </w:r>
          </w:p>
        </w:tc>
        <w:tc>
          <w:tcPr>
            <w:tcW w:w="992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-3000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-2000</w:t>
            </w:r>
          </w:p>
        </w:tc>
      </w:tr>
      <w:tr w:rsidR="00027FE5" w:rsidRPr="006F4007" w:rsidTr="00C151EE">
        <w:trPr>
          <w:trHeight w:val="623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Алейскомрайоне</w:t>
            </w:r>
            <w:proofErr w:type="spellEnd"/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 2021-2024 годы"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155621,7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235723,1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156487,8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156487,8</w:t>
            </w:r>
          </w:p>
        </w:tc>
        <w:tc>
          <w:tcPr>
            <w:tcW w:w="992" w:type="dxa"/>
            <w:vAlign w:val="center"/>
          </w:tcPr>
          <w:p w:rsidR="00027FE5" w:rsidRPr="006F4007" w:rsidRDefault="00720AA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027FE5" w:rsidRPr="006F4007">
              <w:rPr>
                <w:rFonts w:cs="Times New Roman"/>
                <w:color w:val="000000"/>
                <w:sz w:val="20"/>
                <w:szCs w:val="20"/>
              </w:rPr>
              <w:t>80101,4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203"/>
        </w:trPr>
        <w:tc>
          <w:tcPr>
            <w:tcW w:w="2297" w:type="dxa"/>
            <w:vAlign w:val="bottom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управления системой образования в Алейском районе» муниципальной программы «Развитие образования в Алейском районе на 2021-2024 годы»</w:t>
            </w:r>
          </w:p>
        </w:tc>
        <w:tc>
          <w:tcPr>
            <w:tcW w:w="42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56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80101,4</w:t>
            </w:r>
          </w:p>
        </w:tc>
        <w:tc>
          <w:tcPr>
            <w:tcW w:w="1007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7FE5" w:rsidRPr="006F4007" w:rsidRDefault="00720AA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027FE5" w:rsidRPr="006F4007">
              <w:rPr>
                <w:rFonts w:cs="Times New Roman"/>
                <w:color w:val="000000"/>
                <w:sz w:val="20"/>
                <w:szCs w:val="20"/>
              </w:rPr>
              <w:t>80101,4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203"/>
        </w:trPr>
        <w:tc>
          <w:tcPr>
            <w:tcW w:w="2297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42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56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47488,6</w:t>
            </w:r>
          </w:p>
        </w:tc>
        <w:tc>
          <w:tcPr>
            <w:tcW w:w="1007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7FE5" w:rsidRPr="006F4007" w:rsidRDefault="00720AA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027FE5" w:rsidRPr="006F4007">
              <w:rPr>
                <w:rFonts w:cs="Times New Roman"/>
                <w:color w:val="000000"/>
                <w:sz w:val="20"/>
                <w:szCs w:val="20"/>
              </w:rPr>
              <w:t>47488,6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203"/>
        </w:trPr>
        <w:tc>
          <w:tcPr>
            <w:tcW w:w="2297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56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20191,4</w:t>
            </w:r>
          </w:p>
        </w:tc>
        <w:tc>
          <w:tcPr>
            <w:tcW w:w="1007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7FE5" w:rsidRPr="006F4007" w:rsidRDefault="00720AA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027FE5" w:rsidRPr="006F4007">
              <w:rPr>
                <w:rFonts w:cs="Times New Roman"/>
                <w:color w:val="000000"/>
                <w:sz w:val="20"/>
                <w:szCs w:val="20"/>
              </w:rPr>
              <w:t>20191,4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203"/>
        </w:trPr>
        <w:tc>
          <w:tcPr>
            <w:tcW w:w="2297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42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56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27297,2</w:t>
            </w:r>
          </w:p>
        </w:tc>
        <w:tc>
          <w:tcPr>
            <w:tcW w:w="1007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7FE5" w:rsidRPr="006F4007" w:rsidRDefault="00720AA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027FE5" w:rsidRPr="006F4007">
              <w:rPr>
                <w:rFonts w:cs="Times New Roman"/>
                <w:color w:val="000000"/>
                <w:sz w:val="20"/>
                <w:szCs w:val="20"/>
              </w:rPr>
              <w:t>27297,2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203"/>
        </w:trPr>
        <w:tc>
          <w:tcPr>
            <w:tcW w:w="2297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</w:t>
            </w: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капитальноиу</w:t>
            </w:r>
            <w:proofErr w:type="spellEnd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ремонту объектов муниципальной собственности</w:t>
            </w:r>
          </w:p>
        </w:tc>
        <w:tc>
          <w:tcPr>
            <w:tcW w:w="42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56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32612,8</w:t>
            </w:r>
          </w:p>
        </w:tc>
        <w:tc>
          <w:tcPr>
            <w:tcW w:w="1007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7FE5" w:rsidRPr="006F4007" w:rsidRDefault="00720AA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027FE5" w:rsidRPr="006F4007">
              <w:rPr>
                <w:rFonts w:cs="Times New Roman"/>
                <w:color w:val="000000"/>
                <w:sz w:val="20"/>
                <w:szCs w:val="20"/>
              </w:rPr>
              <w:t>32612,8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203"/>
        </w:trPr>
        <w:tc>
          <w:tcPr>
            <w:tcW w:w="2297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56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21908,6</w:t>
            </w:r>
          </w:p>
        </w:tc>
        <w:tc>
          <w:tcPr>
            <w:tcW w:w="1007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7FE5" w:rsidRPr="006F4007" w:rsidRDefault="00720AA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027FE5" w:rsidRPr="006F4007">
              <w:rPr>
                <w:rFonts w:cs="Times New Roman"/>
                <w:color w:val="000000"/>
                <w:sz w:val="20"/>
                <w:szCs w:val="20"/>
              </w:rPr>
              <w:t>21908,6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203"/>
        </w:trPr>
        <w:tc>
          <w:tcPr>
            <w:tcW w:w="2297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56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76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10704,2</w:t>
            </w:r>
          </w:p>
        </w:tc>
        <w:tc>
          <w:tcPr>
            <w:tcW w:w="1007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7FE5" w:rsidRPr="006F4007" w:rsidRDefault="00720AA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</w:t>
            </w:r>
            <w:r w:rsidR="00027FE5" w:rsidRPr="006F4007">
              <w:rPr>
                <w:rFonts w:cs="Times New Roman"/>
                <w:color w:val="000000"/>
                <w:sz w:val="20"/>
                <w:szCs w:val="20"/>
              </w:rPr>
              <w:t>10704,2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7FE5" w:rsidRPr="006F4007" w:rsidTr="00C151EE">
        <w:trPr>
          <w:trHeight w:val="330"/>
        </w:trPr>
        <w:tc>
          <w:tcPr>
            <w:tcW w:w="229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3483,0</w:t>
            </w: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07" w:type="dxa"/>
            <w:vAlign w:val="center"/>
            <w:hideMark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6592,0</w:t>
            </w: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992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-483</w:t>
            </w:r>
          </w:p>
        </w:tc>
        <w:tc>
          <w:tcPr>
            <w:tcW w:w="739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-292</w:t>
            </w:r>
          </w:p>
        </w:tc>
      </w:tr>
      <w:tr w:rsidR="00027FE5" w:rsidRPr="006F4007" w:rsidTr="00C151EE">
        <w:trPr>
          <w:trHeight w:val="330"/>
        </w:trPr>
        <w:tc>
          <w:tcPr>
            <w:tcW w:w="2297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394576,3</w:t>
            </w:r>
          </w:p>
        </w:tc>
        <w:tc>
          <w:tcPr>
            <w:tcW w:w="1007" w:type="dxa"/>
            <w:vAlign w:val="center"/>
          </w:tcPr>
          <w:p w:rsidR="00027FE5" w:rsidRPr="006F4007" w:rsidRDefault="00027FE5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027FE5" w:rsidRPr="006F4007" w:rsidRDefault="00027FE5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322731,2</w:t>
            </w:r>
          </w:p>
        </w:tc>
        <w:tc>
          <w:tcPr>
            <w:tcW w:w="992" w:type="dxa"/>
            <w:vAlign w:val="center"/>
          </w:tcPr>
          <w:p w:rsidR="00027FE5" w:rsidRPr="006F4007" w:rsidRDefault="00027FE5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44AE"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+71584,4</w:t>
            </w:r>
          </w:p>
        </w:tc>
        <w:tc>
          <w:tcPr>
            <w:tcW w:w="739" w:type="dxa"/>
            <w:vAlign w:val="center"/>
          </w:tcPr>
          <w:p w:rsidR="00027FE5" w:rsidRPr="006F4007" w:rsidRDefault="00FE44AE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-5708,0</w:t>
            </w:r>
          </w:p>
        </w:tc>
      </w:tr>
    </w:tbl>
    <w:p w:rsidR="00A05289" w:rsidRPr="006F4007" w:rsidRDefault="00A05289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426"/>
        <w:rPr>
          <w:b/>
          <w:bCs/>
          <w:color w:val="000000"/>
          <w:sz w:val="24"/>
          <w:szCs w:val="24"/>
        </w:rPr>
      </w:pPr>
    </w:p>
    <w:p w:rsidR="00FE44AE" w:rsidRPr="006F4007" w:rsidRDefault="00FE44AE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</w:rPr>
      </w:pPr>
      <w:r w:rsidRPr="006F4007">
        <w:rPr>
          <w:color w:val="000000"/>
          <w:sz w:val="24"/>
          <w:szCs w:val="24"/>
        </w:rPr>
        <w:tab/>
        <w:t xml:space="preserve">Итоговое отклонение соответствует ранее указанным объемам и структуре расходов районного бюджета. </w:t>
      </w:r>
    </w:p>
    <w:p w:rsidR="000D6F5E" w:rsidRPr="006F4007" w:rsidRDefault="000D6F5E" w:rsidP="00C151E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color w:val="000000"/>
          <w:sz w:val="24"/>
          <w:szCs w:val="24"/>
        </w:rPr>
      </w:pPr>
      <w:r w:rsidRPr="006F4007">
        <w:rPr>
          <w:color w:val="000000"/>
          <w:sz w:val="24"/>
          <w:szCs w:val="24"/>
        </w:rPr>
        <w:tab/>
      </w:r>
      <w:r w:rsidR="00014583" w:rsidRPr="006F4007">
        <w:rPr>
          <w:color w:val="000000"/>
          <w:sz w:val="24"/>
          <w:szCs w:val="24"/>
        </w:rPr>
        <w:t xml:space="preserve">Анализ </w:t>
      </w:r>
      <w:r w:rsidR="00014583" w:rsidRPr="006F4007">
        <w:rPr>
          <w:b/>
          <w:bCs/>
          <w:color w:val="000000"/>
          <w:sz w:val="24"/>
          <w:szCs w:val="24"/>
          <w:lang w:eastAsia="ru-RU"/>
        </w:rPr>
        <w:t>р</w:t>
      </w:r>
      <w:r w:rsidRPr="006F4007">
        <w:rPr>
          <w:b/>
          <w:bCs/>
          <w:color w:val="000000"/>
          <w:sz w:val="24"/>
          <w:szCs w:val="24"/>
          <w:lang w:eastAsia="ru-RU"/>
        </w:rPr>
        <w:t>аспределени</w:t>
      </w:r>
      <w:r w:rsidR="00014583" w:rsidRPr="006F4007">
        <w:rPr>
          <w:b/>
          <w:bCs/>
          <w:color w:val="000000"/>
          <w:sz w:val="24"/>
          <w:szCs w:val="24"/>
          <w:lang w:eastAsia="ru-RU"/>
        </w:rPr>
        <w:t>я</w:t>
      </w:r>
      <w:r w:rsidRPr="006F4007">
        <w:rPr>
          <w:b/>
          <w:bCs/>
          <w:color w:val="000000"/>
          <w:sz w:val="24"/>
          <w:szCs w:val="24"/>
          <w:lang w:eastAsia="ru-RU"/>
        </w:rPr>
        <w:t xml:space="preserve"> иных межбюджетных трансфертов бюджетам </w:t>
      </w:r>
      <w:proofErr w:type="gramStart"/>
      <w:r w:rsidRPr="006F4007">
        <w:rPr>
          <w:b/>
          <w:bCs/>
          <w:color w:val="000000"/>
          <w:sz w:val="24"/>
          <w:szCs w:val="24"/>
          <w:lang w:eastAsia="ru-RU"/>
        </w:rPr>
        <w:t>поселений  на</w:t>
      </w:r>
      <w:proofErr w:type="gramEnd"/>
      <w:r w:rsidRPr="006F4007">
        <w:rPr>
          <w:b/>
          <w:bCs/>
          <w:color w:val="000000"/>
          <w:sz w:val="24"/>
          <w:szCs w:val="24"/>
          <w:lang w:eastAsia="ru-RU"/>
        </w:rPr>
        <w:t xml:space="preserve"> решение вопросов местного значения на 2022 год</w:t>
      </w:r>
      <w:r w:rsidRPr="006F4007">
        <w:rPr>
          <w:color w:val="000000"/>
          <w:sz w:val="24"/>
          <w:szCs w:val="24"/>
          <w:lang w:eastAsia="ru-RU"/>
        </w:rPr>
        <w:t xml:space="preserve"> пров</w:t>
      </w:r>
      <w:r w:rsidR="00014583" w:rsidRPr="006F4007">
        <w:rPr>
          <w:color w:val="000000"/>
          <w:sz w:val="24"/>
          <w:szCs w:val="24"/>
          <w:lang w:eastAsia="ru-RU"/>
        </w:rPr>
        <w:t>о</w:t>
      </w:r>
      <w:r w:rsidRPr="006F4007">
        <w:rPr>
          <w:color w:val="000000"/>
          <w:sz w:val="24"/>
          <w:szCs w:val="24"/>
          <w:lang w:eastAsia="ru-RU"/>
        </w:rPr>
        <w:t xml:space="preserve">дится относительно </w:t>
      </w:r>
      <w:r w:rsidR="007B20C3" w:rsidRPr="006F4007">
        <w:rPr>
          <w:color w:val="000000"/>
          <w:sz w:val="24"/>
          <w:szCs w:val="24"/>
          <w:lang w:eastAsia="ru-RU"/>
        </w:rPr>
        <w:t>р</w:t>
      </w:r>
      <w:r w:rsidRPr="006F4007">
        <w:rPr>
          <w:color w:val="000000"/>
          <w:sz w:val="24"/>
          <w:szCs w:val="24"/>
          <w:lang w:eastAsia="ru-RU"/>
        </w:rPr>
        <w:t xml:space="preserve">ешения </w:t>
      </w:r>
      <w:r w:rsidR="00014583" w:rsidRPr="006F4007">
        <w:rPr>
          <w:color w:val="000000"/>
          <w:sz w:val="24"/>
          <w:szCs w:val="24"/>
          <w:lang w:eastAsia="ru-RU"/>
        </w:rPr>
        <w:t xml:space="preserve">Собрания депутатов Алейского района Алтайского края </w:t>
      </w:r>
      <w:r w:rsidR="00014583" w:rsidRPr="006F4007">
        <w:rPr>
          <w:sz w:val="24"/>
          <w:szCs w:val="24"/>
          <w:lang w:eastAsia="ar-SA"/>
        </w:rPr>
        <w:t>от 27.04.2022 №5-РСД и представлена следующей аналитической таблицей.</w:t>
      </w:r>
    </w:p>
    <w:p w:rsidR="00A05289" w:rsidRPr="006F4007" w:rsidRDefault="00A05289" w:rsidP="00C151EE">
      <w:pPr>
        <w:pStyle w:val="ad"/>
        <w:tabs>
          <w:tab w:val="left" w:pos="836"/>
          <w:tab w:val="left" w:pos="2645"/>
          <w:tab w:val="left" w:pos="5566"/>
          <w:tab w:val="left" w:pos="6703"/>
          <w:tab w:val="left" w:pos="8695"/>
        </w:tabs>
        <w:ind w:left="567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912"/>
        <w:gridCol w:w="1417"/>
        <w:gridCol w:w="1415"/>
        <w:gridCol w:w="1415"/>
      </w:tblGrid>
      <w:tr w:rsidR="00014583" w:rsidRPr="006F4007" w:rsidTr="00014583">
        <w:trPr>
          <w:trHeight w:val="1076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cs="Times New Roman"/>
                <w:sz w:val="20"/>
                <w:szCs w:val="20"/>
                <w:lang w:eastAsia="ar-SA"/>
              </w:rPr>
              <w:t>Редакция Проекта решения, тыс.руб.</w:t>
            </w:r>
          </w:p>
        </w:tc>
        <w:tc>
          <w:tcPr>
            <w:tcW w:w="739" w:type="pct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Редакция 5-РСД от 27.04.2022, </w:t>
            </w:r>
            <w:proofErr w:type="spellStart"/>
            <w:proofErr w:type="gramStart"/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739" w:type="pct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Отклонение +/-, тыс.руб.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+167,0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2845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+125,0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+300,0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+76,0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+96,0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+307,0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+167,0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+92,0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+74,0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+356,0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+200,0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+186,0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+164,0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+82,0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+52,0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+566,0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+200,0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+310,0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+480,0</w:t>
            </w:r>
          </w:p>
        </w:tc>
      </w:tr>
      <w:tr w:rsidR="00014583" w:rsidRPr="006F4007" w:rsidTr="001570DB">
        <w:trPr>
          <w:trHeight w:val="255"/>
        </w:trPr>
        <w:tc>
          <w:tcPr>
            <w:tcW w:w="738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15606</w:t>
            </w:r>
          </w:p>
        </w:tc>
        <w:tc>
          <w:tcPr>
            <w:tcW w:w="739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11606</w:t>
            </w:r>
          </w:p>
        </w:tc>
        <w:tc>
          <w:tcPr>
            <w:tcW w:w="739" w:type="pct"/>
            <w:vAlign w:val="bottom"/>
          </w:tcPr>
          <w:p w:rsidR="00014583" w:rsidRPr="006F4007" w:rsidRDefault="00014583" w:rsidP="00C151EE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+4000,0</w:t>
            </w:r>
          </w:p>
        </w:tc>
      </w:tr>
    </w:tbl>
    <w:p w:rsidR="00014583" w:rsidRPr="006F4007" w:rsidRDefault="00014583" w:rsidP="00C151EE">
      <w:pPr>
        <w:tabs>
          <w:tab w:val="left" w:pos="836"/>
          <w:tab w:val="left" w:pos="2645"/>
          <w:tab w:val="left" w:pos="5566"/>
          <w:tab w:val="left" w:pos="6703"/>
          <w:tab w:val="left" w:pos="8695"/>
        </w:tabs>
        <w:rPr>
          <w:rFonts w:cs="Times New Roman"/>
          <w:sz w:val="24"/>
          <w:szCs w:val="24"/>
        </w:rPr>
      </w:pPr>
    </w:p>
    <w:p w:rsidR="00014583" w:rsidRPr="006F4007" w:rsidRDefault="00014583" w:rsidP="00C151EE">
      <w:pPr>
        <w:tabs>
          <w:tab w:val="left" w:pos="836"/>
          <w:tab w:val="left" w:pos="2645"/>
          <w:tab w:val="left" w:pos="5566"/>
          <w:tab w:val="left" w:pos="6703"/>
          <w:tab w:val="left" w:pos="8695"/>
        </w:tabs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ab/>
        <w:t>Всего увеличение предлагается к согласованию в размере +4000,0 тыс.руб. Увеличение касается бюджетов девятнадцати поселений.</w:t>
      </w:r>
    </w:p>
    <w:p w:rsidR="00014583" w:rsidRPr="006F4007" w:rsidRDefault="00014583" w:rsidP="00C151EE">
      <w:pPr>
        <w:tabs>
          <w:tab w:val="left" w:pos="9214"/>
        </w:tabs>
        <w:spacing w:after="0"/>
        <w:ind w:firstLine="851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color w:val="000000"/>
          <w:sz w:val="24"/>
          <w:szCs w:val="24"/>
        </w:rPr>
        <w:t xml:space="preserve">Анализ </w:t>
      </w:r>
      <w:r w:rsidRPr="006F400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распределение субвенций бюджетам поселений на осуществление полномочий по первичному воинскому учету на 2022 год</w:t>
      </w:r>
      <w:r w:rsidRPr="006F4007">
        <w:rPr>
          <w:rFonts w:cs="Times New Roman"/>
          <w:color w:val="000000"/>
          <w:sz w:val="24"/>
          <w:szCs w:val="24"/>
          <w:lang w:eastAsia="ru-RU"/>
        </w:rPr>
        <w:t xml:space="preserve"> проводится относительно ранее не подвергался внесению изменений, а значит рассматривается относительно решению Собрания депутатов Алейского района Алтайского края </w:t>
      </w:r>
      <w:r w:rsidRPr="006F4007">
        <w:rPr>
          <w:rFonts w:eastAsia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6F4007">
        <w:rPr>
          <w:rFonts w:cs="Times New Roman"/>
          <w:sz w:val="24"/>
          <w:szCs w:val="24"/>
        </w:rPr>
        <w:t>10.12..</w:t>
      </w:r>
      <w:proofErr w:type="gramEnd"/>
      <w:r w:rsidRPr="006F4007">
        <w:rPr>
          <w:rFonts w:cs="Times New Roman"/>
          <w:sz w:val="24"/>
          <w:szCs w:val="24"/>
        </w:rPr>
        <w:t>2021</w:t>
      </w:r>
    </w:p>
    <w:p w:rsidR="000D6F5E" w:rsidRPr="006F4007" w:rsidRDefault="00014583" w:rsidP="00C151EE">
      <w:pPr>
        <w:tabs>
          <w:tab w:val="left" w:pos="5387"/>
          <w:tab w:val="left" w:pos="9214"/>
        </w:tabs>
        <w:spacing w:after="0"/>
        <w:jc w:val="both"/>
        <w:rPr>
          <w:rFonts w:cs="Times New Roman"/>
          <w:sz w:val="24"/>
          <w:szCs w:val="24"/>
          <w:lang w:eastAsia="ar-SA"/>
        </w:rPr>
      </w:pPr>
      <w:r w:rsidRPr="006F4007">
        <w:rPr>
          <w:rFonts w:cs="Times New Roman"/>
          <w:sz w:val="24"/>
          <w:szCs w:val="24"/>
        </w:rPr>
        <w:t xml:space="preserve">№59-РСД </w:t>
      </w:r>
      <w:r w:rsidRPr="006F4007">
        <w:rPr>
          <w:rFonts w:cs="Times New Roman"/>
          <w:sz w:val="24"/>
          <w:szCs w:val="24"/>
          <w:lang w:eastAsia="ar-SA"/>
        </w:rPr>
        <w:t>и представлена следующей аналитической таблицей.</w:t>
      </w:r>
    </w:p>
    <w:p w:rsidR="00014583" w:rsidRPr="006F4007" w:rsidRDefault="00014583" w:rsidP="00C151EE">
      <w:pPr>
        <w:tabs>
          <w:tab w:val="left" w:pos="5387"/>
          <w:tab w:val="left" w:pos="9214"/>
        </w:tabs>
        <w:spacing w:after="0"/>
        <w:jc w:val="both"/>
        <w:rPr>
          <w:rFonts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3673"/>
        <w:gridCol w:w="1476"/>
        <w:gridCol w:w="1476"/>
        <w:gridCol w:w="1474"/>
      </w:tblGrid>
      <w:tr w:rsidR="00014583" w:rsidRPr="006F4007" w:rsidTr="00014583">
        <w:trPr>
          <w:trHeight w:val="1439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cs="Times New Roman"/>
                <w:sz w:val="20"/>
                <w:szCs w:val="20"/>
                <w:lang w:eastAsia="ar-SA"/>
              </w:rPr>
              <w:t>Редакция Проекта решения, тыс.руб.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Редакция 5-РСД от 27.04.2022, </w:t>
            </w:r>
            <w:proofErr w:type="spellStart"/>
            <w:proofErr w:type="gramStart"/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Отклонение +/-, тыс.руб.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771" w:type="pct"/>
            <w:vAlign w:val="bottom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014583" w:rsidRPr="006F4007" w:rsidTr="001570DB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770" w:type="pct"/>
            <w:vAlign w:val="bottom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97,5</w:t>
            </w:r>
          </w:p>
        </w:tc>
      </w:tr>
    </w:tbl>
    <w:p w:rsidR="00014583" w:rsidRPr="006F4007" w:rsidRDefault="00014583" w:rsidP="00C151EE">
      <w:pPr>
        <w:tabs>
          <w:tab w:val="left" w:pos="5387"/>
          <w:tab w:val="left" w:pos="9214"/>
        </w:tabs>
        <w:spacing w:after="0"/>
        <w:jc w:val="both"/>
        <w:rPr>
          <w:rFonts w:cs="Times New Roman"/>
          <w:sz w:val="24"/>
          <w:szCs w:val="24"/>
          <w:lang w:eastAsia="ar-SA"/>
        </w:rPr>
      </w:pPr>
    </w:p>
    <w:p w:rsidR="00014583" w:rsidRPr="006F4007" w:rsidRDefault="00F7554A" w:rsidP="00C151EE">
      <w:pPr>
        <w:tabs>
          <w:tab w:val="left" w:pos="836"/>
          <w:tab w:val="left" w:pos="2645"/>
          <w:tab w:val="left" w:pos="5566"/>
          <w:tab w:val="left" w:pos="6703"/>
          <w:tab w:val="left" w:pos="8695"/>
        </w:tabs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ab/>
      </w:r>
      <w:r w:rsidR="00014583" w:rsidRPr="006F4007">
        <w:rPr>
          <w:rFonts w:cs="Times New Roman"/>
          <w:sz w:val="24"/>
          <w:szCs w:val="24"/>
        </w:rPr>
        <w:t>Всего увеличение предлагается к согласованию в размере +97,5 тыс.руб. Увеличение касается бюджетов девятнадцати поселений.</w:t>
      </w:r>
    </w:p>
    <w:p w:rsidR="00014583" w:rsidRPr="006F4007" w:rsidRDefault="00014583" w:rsidP="00C151EE">
      <w:pPr>
        <w:tabs>
          <w:tab w:val="left" w:pos="9214"/>
        </w:tabs>
        <w:spacing w:after="0"/>
        <w:ind w:firstLine="851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color w:val="000000"/>
          <w:sz w:val="24"/>
          <w:szCs w:val="24"/>
        </w:rPr>
        <w:t xml:space="preserve">Анализ </w:t>
      </w:r>
      <w:r w:rsidRPr="006F400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распределения иных межбюджетных трансфертов бюджетам поселений на организацию сбора и вывоза бытовых отходов и мусора на 2022 год </w:t>
      </w:r>
      <w:r w:rsidRPr="006F4007">
        <w:rPr>
          <w:rFonts w:cs="Times New Roman"/>
          <w:color w:val="000000"/>
          <w:sz w:val="24"/>
          <w:szCs w:val="24"/>
          <w:lang w:eastAsia="ru-RU"/>
        </w:rPr>
        <w:t xml:space="preserve">проводится относительно ранее не подвергался внесению изменений, а значит рассматривается относительно решению Собрания депутатов Алейского района Алтайского края </w:t>
      </w:r>
      <w:r w:rsidRPr="006F4007">
        <w:rPr>
          <w:rFonts w:eastAsia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6F4007">
        <w:rPr>
          <w:rFonts w:cs="Times New Roman"/>
          <w:sz w:val="24"/>
          <w:szCs w:val="24"/>
        </w:rPr>
        <w:t>10.12..</w:t>
      </w:r>
      <w:proofErr w:type="gramEnd"/>
      <w:r w:rsidRPr="006F4007">
        <w:rPr>
          <w:rFonts w:cs="Times New Roman"/>
          <w:sz w:val="24"/>
          <w:szCs w:val="24"/>
        </w:rPr>
        <w:t>2021</w:t>
      </w:r>
    </w:p>
    <w:p w:rsidR="00014583" w:rsidRPr="006F4007" w:rsidRDefault="00014583" w:rsidP="00C151EE">
      <w:pPr>
        <w:tabs>
          <w:tab w:val="left" w:pos="5387"/>
          <w:tab w:val="left" w:pos="9214"/>
        </w:tabs>
        <w:spacing w:after="0"/>
        <w:jc w:val="both"/>
        <w:rPr>
          <w:rFonts w:cs="Times New Roman"/>
          <w:sz w:val="24"/>
          <w:szCs w:val="24"/>
          <w:lang w:eastAsia="ar-SA"/>
        </w:rPr>
      </w:pPr>
      <w:r w:rsidRPr="006F4007">
        <w:rPr>
          <w:rFonts w:cs="Times New Roman"/>
          <w:sz w:val="24"/>
          <w:szCs w:val="24"/>
        </w:rPr>
        <w:t xml:space="preserve">№59-РСД </w:t>
      </w:r>
      <w:r w:rsidRPr="006F4007">
        <w:rPr>
          <w:rFonts w:cs="Times New Roman"/>
          <w:sz w:val="24"/>
          <w:szCs w:val="24"/>
          <w:lang w:eastAsia="ar-SA"/>
        </w:rPr>
        <w:t>и представлена следующей аналитической таблицей.</w:t>
      </w:r>
    </w:p>
    <w:p w:rsidR="00014583" w:rsidRPr="006F4007" w:rsidRDefault="00014583" w:rsidP="00C151EE">
      <w:pPr>
        <w:tabs>
          <w:tab w:val="left" w:pos="5387"/>
          <w:tab w:val="left" w:pos="9214"/>
        </w:tabs>
        <w:spacing w:after="0"/>
        <w:jc w:val="both"/>
        <w:rPr>
          <w:rFonts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3673"/>
        <w:gridCol w:w="1476"/>
        <w:gridCol w:w="1476"/>
        <w:gridCol w:w="1474"/>
      </w:tblGrid>
      <w:tr w:rsidR="00014583" w:rsidRPr="006F4007" w:rsidTr="000C11A0">
        <w:trPr>
          <w:trHeight w:val="1439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cs="Times New Roman"/>
                <w:sz w:val="20"/>
                <w:szCs w:val="20"/>
                <w:lang w:eastAsia="ar-SA"/>
              </w:rPr>
              <w:t>Редакция Проекта решения, тыс.руб.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Редакция 5-РСД от 27.04.2022, </w:t>
            </w:r>
            <w:proofErr w:type="spellStart"/>
            <w:proofErr w:type="gramStart"/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F4007">
              <w:rPr>
                <w:rFonts w:eastAsia="Times New Roman" w:cs="Times New Roman"/>
                <w:sz w:val="20"/>
                <w:szCs w:val="20"/>
                <w:lang w:eastAsia="ar-SA"/>
              </w:rPr>
              <w:t>Отклонение +/-, тыс.руб.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-16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4583" w:rsidRPr="006F4007" w:rsidTr="000C11A0">
        <w:trPr>
          <w:trHeight w:val="270"/>
        </w:trPr>
        <w:tc>
          <w:tcPr>
            <w:tcW w:w="76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71" w:type="pct"/>
            <w:vAlign w:val="center"/>
          </w:tcPr>
          <w:p w:rsidR="00014583" w:rsidRPr="006F4007" w:rsidRDefault="00014583" w:rsidP="00C151E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70" w:type="pct"/>
            <w:vAlign w:val="center"/>
          </w:tcPr>
          <w:p w:rsidR="00014583" w:rsidRPr="006F4007" w:rsidRDefault="00014583" w:rsidP="00C151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4007">
              <w:rPr>
                <w:rFonts w:cs="Times New Roman"/>
                <w:color w:val="000000"/>
                <w:sz w:val="20"/>
                <w:szCs w:val="20"/>
              </w:rPr>
              <w:t>-16</w:t>
            </w:r>
          </w:p>
        </w:tc>
      </w:tr>
    </w:tbl>
    <w:p w:rsidR="00014583" w:rsidRPr="006F4007" w:rsidRDefault="00014583" w:rsidP="00C151EE">
      <w:pPr>
        <w:tabs>
          <w:tab w:val="left" w:pos="5387"/>
          <w:tab w:val="left" w:pos="9214"/>
        </w:tabs>
        <w:spacing w:after="0"/>
        <w:jc w:val="both"/>
        <w:rPr>
          <w:rFonts w:cs="Times New Roman"/>
          <w:sz w:val="24"/>
          <w:szCs w:val="24"/>
        </w:rPr>
      </w:pPr>
    </w:p>
    <w:p w:rsidR="00014583" w:rsidRPr="006F4007" w:rsidRDefault="00A24416" w:rsidP="00C151EE">
      <w:pPr>
        <w:tabs>
          <w:tab w:val="left" w:pos="836"/>
          <w:tab w:val="left" w:pos="2645"/>
          <w:tab w:val="left" w:pos="5566"/>
          <w:tab w:val="left" w:pos="6703"/>
          <w:tab w:val="left" w:pos="8695"/>
        </w:tabs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ab/>
      </w:r>
      <w:r w:rsidR="00014583" w:rsidRPr="006F4007">
        <w:rPr>
          <w:rFonts w:cs="Times New Roman"/>
          <w:sz w:val="24"/>
          <w:szCs w:val="24"/>
        </w:rPr>
        <w:t>Всего увеличение предлагается к согласованию в размере +16 тыс.руб. Увеличение касается</w:t>
      </w:r>
      <w:r w:rsidRPr="006F4007">
        <w:rPr>
          <w:rFonts w:cs="Times New Roman"/>
          <w:sz w:val="24"/>
          <w:szCs w:val="24"/>
        </w:rPr>
        <w:t xml:space="preserve"> </w:t>
      </w:r>
      <w:r w:rsidR="00014583" w:rsidRPr="006F4007">
        <w:rPr>
          <w:rFonts w:cs="Times New Roman"/>
          <w:sz w:val="24"/>
          <w:szCs w:val="24"/>
        </w:rPr>
        <w:t>бюджет</w:t>
      </w:r>
      <w:r w:rsidRPr="006F4007">
        <w:rPr>
          <w:rFonts w:cs="Times New Roman"/>
          <w:sz w:val="24"/>
          <w:szCs w:val="24"/>
        </w:rPr>
        <w:t>а</w:t>
      </w:r>
      <w:r w:rsidR="00014583" w:rsidRPr="006F4007">
        <w:rPr>
          <w:rFonts w:cs="Times New Roman"/>
          <w:sz w:val="24"/>
          <w:szCs w:val="24"/>
        </w:rPr>
        <w:t xml:space="preserve"> </w:t>
      </w:r>
      <w:r w:rsidRPr="006F4007">
        <w:rPr>
          <w:rFonts w:cs="Times New Roman"/>
          <w:sz w:val="24"/>
          <w:szCs w:val="24"/>
        </w:rPr>
        <w:t>одного</w:t>
      </w:r>
      <w:r w:rsidR="00014583" w:rsidRPr="006F4007">
        <w:rPr>
          <w:rFonts w:cs="Times New Roman"/>
          <w:sz w:val="24"/>
          <w:szCs w:val="24"/>
        </w:rPr>
        <w:t xml:space="preserve"> поселени</w:t>
      </w:r>
      <w:r w:rsidRPr="006F4007">
        <w:rPr>
          <w:rFonts w:cs="Times New Roman"/>
          <w:sz w:val="24"/>
          <w:szCs w:val="24"/>
        </w:rPr>
        <w:t>я (</w:t>
      </w:r>
      <w:proofErr w:type="spellStart"/>
      <w:r w:rsidRPr="006F4007">
        <w:rPr>
          <w:rFonts w:cs="Times New Roman"/>
          <w:sz w:val="24"/>
          <w:szCs w:val="24"/>
        </w:rPr>
        <w:t>Осколковский</w:t>
      </w:r>
      <w:proofErr w:type="spellEnd"/>
      <w:r w:rsidRPr="006F4007">
        <w:rPr>
          <w:rFonts w:cs="Times New Roman"/>
          <w:sz w:val="24"/>
          <w:szCs w:val="24"/>
        </w:rPr>
        <w:t>)</w:t>
      </w:r>
      <w:r w:rsidR="00014583" w:rsidRPr="006F4007">
        <w:rPr>
          <w:rFonts w:cs="Times New Roman"/>
          <w:sz w:val="24"/>
          <w:szCs w:val="24"/>
        </w:rPr>
        <w:t>.</w:t>
      </w:r>
    </w:p>
    <w:p w:rsidR="00014583" w:rsidRPr="006F4007" w:rsidRDefault="00014583" w:rsidP="00C151EE">
      <w:pPr>
        <w:tabs>
          <w:tab w:val="left" w:pos="5387"/>
          <w:tab w:val="left" w:pos="9214"/>
        </w:tabs>
        <w:spacing w:after="0"/>
        <w:jc w:val="both"/>
        <w:rPr>
          <w:rFonts w:cs="Times New Roman"/>
          <w:sz w:val="24"/>
          <w:szCs w:val="24"/>
        </w:rPr>
      </w:pPr>
    </w:p>
    <w:p w:rsidR="00AE3985" w:rsidRPr="006F4007" w:rsidRDefault="00F7554A" w:rsidP="00C151EE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F4007">
        <w:rPr>
          <w:rFonts w:cs="Times New Roman"/>
          <w:b/>
          <w:bCs/>
          <w:sz w:val="24"/>
          <w:szCs w:val="24"/>
        </w:rPr>
        <w:t>Выводы.</w:t>
      </w:r>
    </w:p>
    <w:p w:rsidR="00F7554A" w:rsidRPr="006F4007" w:rsidRDefault="00F7554A" w:rsidP="00C151E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D253B" w:rsidRPr="006F4007" w:rsidRDefault="00CD253B" w:rsidP="00C151EE">
      <w:pPr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6F4007">
        <w:rPr>
          <w:rFonts w:cs="Times New Roman"/>
          <w:sz w:val="24"/>
          <w:szCs w:val="24"/>
        </w:rPr>
        <w:t xml:space="preserve">Представленный проект </w:t>
      </w:r>
      <w:r w:rsidR="004E2478" w:rsidRPr="006F4007">
        <w:rPr>
          <w:rFonts w:cs="Times New Roman"/>
          <w:sz w:val="24"/>
          <w:szCs w:val="24"/>
        </w:rPr>
        <w:t>р</w:t>
      </w:r>
      <w:r w:rsidRPr="006F4007">
        <w:rPr>
          <w:rFonts w:cs="Times New Roman"/>
          <w:sz w:val="24"/>
          <w:szCs w:val="24"/>
        </w:rPr>
        <w:t xml:space="preserve">ешения </w:t>
      </w:r>
      <w:r w:rsidR="004E2478" w:rsidRPr="006F4007">
        <w:rPr>
          <w:rFonts w:cs="Times New Roman"/>
          <w:sz w:val="24"/>
          <w:szCs w:val="24"/>
        </w:rPr>
        <w:t xml:space="preserve">Собрания депутатов Алейского района Алтайского края от 11.08.2022 «О  внесении изменений в решение Собрания депутатов Алейского района от 10.12.2021 №59-РСД «О районном бюджете на 2022 год и на плановый период 2023 и 2024 годов»» </w:t>
      </w:r>
      <w:r w:rsidRPr="006F4007">
        <w:rPr>
          <w:rFonts w:cs="Times New Roman"/>
          <w:sz w:val="24"/>
          <w:szCs w:val="24"/>
        </w:rPr>
        <w:t>соответствует требованиям и нормам бюджетного законодательства. Соблюдены требования и ограничения, установленные Б</w:t>
      </w:r>
      <w:r w:rsidR="004E2478" w:rsidRPr="006F4007">
        <w:rPr>
          <w:rFonts w:cs="Times New Roman"/>
          <w:sz w:val="24"/>
          <w:szCs w:val="24"/>
        </w:rPr>
        <w:t>юджетным Кодексом</w:t>
      </w:r>
      <w:r w:rsidRPr="006F4007">
        <w:rPr>
          <w:rFonts w:cs="Times New Roman"/>
          <w:sz w:val="24"/>
          <w:szCs w:val="24"/>
        </w:rPr>
        <w:t xml:space="preserve"> РФ</w:t>
      </w:r>
      <w:r w:rsidR="004E2478" w:rsidRPr="006F4007">
        <w:rPr>
          <w:rFonts w:cs="Times New Roman"/>
          <w:sz w:val="24"/>
          <w:szCs w:val="24"/>
        </w:rPr>
        <w:t xml:space="preserve">. </w:t>
      </w:r>
      <w:r w:rsidRPr="006F4007">
        <w:rPr>
          <w:rFonts w:cs="Times New Roman"/>
          <w:sz w:val="24"/>
          <w:szCs w:val="24"/>
        </w:rPr>
        <w:t xml:space="preserve">Классификация доходов и расходов бюджета в проекте </w:t>
      </w:r>
      <w:r w:rsidR="004E2478" w:rsidRPr="006F4007">
        <w:rPr>
          <w:rFonts w:cs="Times New Roman"/>
          <w:sz w:val="24"/>
          <w:szCs w:val="24"/>
        </w:rPr>
        <w:t>решения</w:t>
      </w:r>
      <w:r w:rsidRPr="006F4007">
        <w:rPr>
          <w:rFonts w:cs="Times New Roman"/>
          <w:sz w:val="24"/>
          <w:szCs w:val="24"/>
        </w:rPr>
        <w:t xml:space="preserve"> соответствует бюджетной классификации, утвержденной ст. 20, 21 Б</w:t>
      </w:r>
      <w:r w:rsidR="004E2478" w:rsidRPr="006F4007">
        <w:rPr>
          <w:rFonts w:cs="Times New Roman"/>
          <w:sz w:val="24"/>
          <w:szCs w:val="24"/>
        </w:rPr>
        <w:t xml:space="preserve">юджетного </w:t>
      </w:r>
      <w:r w:rsidRPr="006F4007">
        <w:rPr>
          <w:rFonts w:cs="Times New Roman"/>
          <w:sz w:val="24"/>
          <w:szCs w:val="24"/>
        </w:rPr>
        <w:t>К</w:t>
      </w:r>
      <w:r w:rsidR="004E2478" w:rsidRPr="006F4007">
        <w:rPr>
          <w:rFonts w:cs="Times New Roman"/>
          <w:sz w:val="24"/>
          <w:szCs w:val="24"/>
        </w:rPr>
        <w:t>одекса</w:t>
      </w:r>
      <w:r w:rsidRPr="006F4007">
        <w:rPr>
          <w:rFonts w:cs="Times New Roman"/>
          <w:sz w:val="24"/>
          <w:szCs w:val="24"/>
        </w:rPr>
        <w:t xml:space="preserve"> РФ, с использованием бюджетной классификации Российской Федерации, утвержденной приказом Минфина России от </w:t>
      </w:r>
      <w:r w:rsidR="00755702" w:rsidRPr="006F4007">
        <w:rPr>
          <w:rFonts w:cs="Times New Roman"/>
          <w:sz w:val="24"/>
          <w:szCs w:val="24"/>
        </w:rPr>
        <w:t xml:space="preserve">19.11.2021 N 187н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85н". </w:t>
      </w:r>
      <w:r w:rsidRPr="006F4007">
        <w:rPr>
          <w:rFonts w:cs="Times New Roman"/>
          <w:color w:val="000000"/>
          <w:sz w:val="24"/>
          <w:szCs w:val="24"/>
        </w:rPr>
        <w:t>В соответствии с пунктом 3 статьи 169 Бюджетного Кодекса Российской Федерации проект решения о бюджете содержит показатели бюджета на 202</w:t>
      </w:r>
      <w:r w:rsidR="00573E06" w:rsidRPr="006F4007">
        <w:rPr>
          <w:rFonts w:cs="Times New Roman"/>
          <w:color w:val="000000"/>
          <w:sz w:val="24"/>
          <w:szCs w:val="24"/>
        </w:rPr>
        <w:t>2</w:t>
      </w:r>
      <w:r w:rsidRPr="006F4007">
        <w:rPr>
          <w:rFonts w:cs="Times New Roman"/>
          <w:color w:val="000000"/>
          <w:sz w:val="24"/>
          <w:szCs w:val="24"/>
        </w:rPr>
        <w:t xml:space="preserve"> год и на плановый период 2022 и 2023 годов. </w:t>
      </w:r>
    </w:p>
    <w:p w:rsidR="007F59E1" w:rsidRPr="006F4007" w:rsidRDefault="00755702" w:rsidP="00C151EE">
      <w:pPr>
        <w:pStyle w:val="Standard"/>
        <w:jc w:val="both"/>
        <w:rPr>
          <w:sz w:val="24"/>
          <w:szCs w:val="24"/>
        </w:rPr>
      </w:pPr>
      <w:r w:rsidRPr="006F4007">
        <w:rPr>
          <w:sz w:val="24"/>
          <w:szCs w:val="24"/>
        </w:rPr>
        <w:tab/>
        <w:t>Контрольно-счетная палата Алейского района Алтайского края считает проект решения и отраженные в нем изменения районного бюджета обоснованными, соответствующими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>требованиям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>федерального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 xml:space="preserve">законодательства, </w:t>
      </w:r>
      <w:r w:rsidRPr="006F4007">
        <w:rPr>
          <w:spacing w:val="-67"/>
          <w:sz w:val="24"/>
          <w:szCs w:val="24"/>
        </w:rPr>
        <w:t xml:space="preserve"> </w:t>
      </w:r>
      <w:r w:rsidRPr="006F4007">
        <w:rPr>
          <w:sz w:val="24"/>
          <w:szCs w:val="24"/>
        </w:rPr>
        <w:t>законодательства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>Алтайского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>края,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>нормативно-правовым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 xml:space="preserve">актам </w:t>
      </w:r>
      <w:r w:rsidRPr="006F4007">
        <w:rPr>
          <w:spacing w:val="-67"/>
          <w:sz w:val="24"/>
          <w:szCs w:val="24"/>
        </w:rPr>
        <w:t xml:space="preserve"> </w:t>
      </w:r>
      <w:r w:rsidRPr="006F4007">
        <w:rPr>
          <w:sz w:val="24"/>
          <w:szCs w:val="24"/>
        </w:rPr>
        <w:t>муниципального</w:t>
      </w:r>
      <w:r w:rsidRPr="006F4007">
        <w:rPr>
          <w:spacing w:val="-4"/>
          <w:sz w:val="24"/>
          <w:szCs w:val="24"/>
        </w:rPr>
        <w:t xml:space="preserve"> </w:t>
      </w:r>
      <w:r w:rsidRPr="006F4007">
        <w:rPr>
          <w:sz w:val="24"/>
          <w:szCs w:val="24"/>
        </w:rPr>
        <w:t>образования</w:t>
      </w:r>
      <w:r w:rsidRPr="006F4007">
        <w:rPr>
          <w:spacing w:val="-4"/>
          <w:sz w:val="24"/>
          <w:szCs w:val="24"/>
        </w:rPr>
        <w:t xml:space="preserve"> </w:t>
      </w:r>
      <w:proofErr w:type="spellStart"/>
      <w:r w:rsidRPr="006F4007">
        <w:rPr>
          <w:sz w:val="24"/>
          <w:szCs w:val="24"/>
        </w:rPr>
        <w:t>Алейский</w:t>
      </w:r>
      <w:proofErr w:type="spellEnd"/>
      <w:r w:rsidRPr="006F4007">
        <w:rPr>
          <w:sz w:val="24"/>
          <w:szCs w:val="24"/>
        </w:rPr>
        <w:t xml:space="preserve"> район</w:t>
      </w:r>
      <w:r w:rsidRPr="006F4007">
        <w:rPr>
          <w:spacing w:val="-3"/>
          <w:sz w:val="24"/>
          <w:szCs w:val="24"/>
        </w:rPr>
        <w:t xml:space="preserve"> </w:t>
      </w:r>
      <w:r w:rsidRPr="006F4007">
        <w:rPr>
          <w:sz w:val="24"/>
          <w:szCs w:val="24"/>
        </w:rPr>
        <w:t>Алтайского</w:t>
      </w:r>
      <w:r w:rsidRPr="006F4007">
        <w:rPr>
          <w:spacing w:val="-1"/>
          <w:sz w:val="24"/>
          <w:szCs w:val="24"/>
        </w:rPr>
        <w:t xml:space="preserve"> </w:t>
      </w:r>
      <w:r w:rsidRPr="006F4007">
        <w:rPr>
          <w:sz w:val="24"/>
          <w:szCs w:val="24"/>
        </w:rPr>
        <w:t>кра</w:t>
      </w:r>
      <w:r w:rsidR="007F59E1" w:rsidRPr="006F4007">
        <w:rPr>
          <w:sz w:val="24"/>
          <w:szCs w:val="24"/>
        </w:rPr>
        <w:t>я</w:t>
      </w:r>
      <w:r w:rsidRPr="006F4007">
        <w:rPr>
          <w:sz w:val="24"/>
          <w:szCs w:val="24"/>
        </w:rPr>
        <w:t xml:space="preserve"> </w:t>
      </w:r>
      <w:r w:rsidR="007F59E1" w:rsidRPr="006F4007">
        <w:rPr>
          <w:sz w:val="24"/>
          <w:szCs w:val="24"/>
        </w:rPr>
        <w:t xml:space="preserve"> и считает возможным предложить </w:t>
      </w:r>
      <w:r w:rsidR="007B20C3" w:rsidRPr="006F4007">
        <w:rPr>
          <w:sz w:val="24"/>
          <w:szCs w:val="24"/>
        </w:rPr>
        <w:t>С</w:t>
      </w:r>
      <w:r w:rsidR="007F59E1" w:rsidRPr="006F4007">
        <w:rPr>
          <w:sz w:val="24"/>
          <w:szCs w:val="24"/>
        </w:rPr>
        <w:t>обранию депутатов Алейского района Алтайского края рассмотреть и утвердить данный проект решения.</w:t>
      </w:r>
    </w:p>
    <w:p w:rsidR="008F0E95" w:rsidRPr="006F4007" w:rsidRDefault="00F7554A" w:rsidP="00C151EE">
      <w:pPr>
        <w:tabs>
          <w:tab w:val="left" w:pos="836"/>
        </w:tabs>
        <w:spacing w:after="0"/>
        <w:ind w:right="102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ab/>
      </w:r>
      <w:r w:rsidR="00755702" w:rsidRPr="006F4007">
        <w:rPr>
          <w:rFonts w:cs="Times New Roman"/>
          <w:sz w:val="24"/>
          <w:szCs w:val="24"/>
        </w:rPr>
        <w:t xml:space="preserve">В процессе исполнения проекта </w:t>
      </w:r>
      <w:r w:rsidR="007B20C3" w:rsidRPr="006F4007">
        <w:rPr>
          <w:rFonts w:cs="Times New Roman"/>
          <w:sz w:val="24"/>
          <w:szCs w:val="24"/>
        </w:rPr>
        <w:t>р</w:t>
      </w:r>
      <w:r w:rsidR="00755702" w:rsidRPr="006F4007">
        <w:rPr>
          <w:rFonts w:cs="Times New Roman"/>
          <w:sz w:val="24"/>
          <w:szCs w:val="24"/>
        </w:rPr>
        <w:t xml:space="preserve">ешения следует </w:t>
      </w:r>
      <w:r w:rsidRPr="006F4007">
        <w:rPr>
          <w:rFonts w:cs="Times New Roman"/>
          <w:sz w:val="24"/>
          <w:szCs w:val="24"/>
        </w:rPr>
        <w:t>сделать акцент на  реализацию комплекса мер по администрированию местных налогов, привлечению дополнительных источников доходов, реализации заложенных бюджетом проектов и программ.</w:t>
      </w:r>
    </w:p>
    <w:p w:rsidR="007F59E1" w:rsidRPr="006F4007" w:rsidRDefault="007F59E1" w:rsidP="00C151EE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p w:rsidR="007F59E1" w:rsidRPr="006F4007" w:rsidRDefault="007F59E1" w:rsidP="00C151EE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p w:rsidR="007F59E1" w:rsidRPr="006F4007" w:rsidRDefault="007F59E1" w:rsidP="00C151EE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p w:rsidR="007F59E1" w:rsidRPr="006F4007" w:rsidRDefault="007F59E1" w:rsidP="00C151EE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p w:rsidR="0018512A" w:rsidRPr="006F4007" w:rsidRDefault="00BB4872" w:rsidP="00C151EE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 xml:space="preserve">Председатель </w:t>
      </w:r>
    </w:p>
    <w:p w:rsidR="00BB4872" w:rsidRPr="006F4007" w:rsidRDefault="00BB4872" w:rsidP="00C151EE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 xml:space="preserve">контрольно-счетной палаты   </w:t>
      </w:r>
    </w:p>
    <w:p w:rsidR="00BB4872" w:rsidRPr="00F7554A" w:rsidRDefault="00BB4872" w:rsidP="00C151EE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 xml:space="preserve">Алейского района Алтайского края                               </w:t>
      </w:r>
      <w:r w:rsidR="0018512A" w:rsidRPr="006F4007">
        <w:rPr>
          <w:rFonts w:cs="Times New Roman"/>
          <w:sz w:val="24"/>
          <w:szCs w:val="24"/>
        </w:rPr>
        <w:t xml:space="preserve">          </w:t>
      </w:r>
      <w:r w:rsidRPr="006F4007">
        <w:rPr>
          <w:rFonts w:cs="Times New Roman"/>
          <w:sz w:val="24"/>
          <w:szCs w:val="24"/>
        </w:rPr>
        <w:t xml:space="preserve">      Захарова А.С.</w:t>
      </w:r>
    </w:p>
    <w:p w:rsidR="001F31B8" w:rsidRPr="00F7554A" w:rsidRDefault="001F31B8" w:rsidP="00C151EE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p w:rsidR="001F31B8" w:rsidRPr="00F7554A" w:rsidRDefault="001F31B8" w:rsidP="00C151E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F31B8" w:rsidRPr="00F7554A" w:rsidRDefault="001F31B8" w:rsidP="00C151E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1F31B8" w:rsidRPr="00F7554A" w:rsidSect="00F7554A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AC8" w:rsidRDefault="00153AC8" w:rsidP="00E5236F">
      <w:pPr>
        <w:spacing w:after="0"/>
      </w:pPr>
      <w:r>
        <w:separator/>
      </w:r>
    </w:p>
  </w:endnote>
  <w:endnote w:type="continuationSeparator" w:id="0">
    <w:p w:rsidR="00153AC8" w:rsidRDefault="00153AC8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AC8" w:rsidRDefault="00153AC8" w:rsidP="00E5236F">
      <w:pPr>
        <w:spacing w:after="0"/>
      </w:pPr>
      <w:r>
        <w:separator/>
      </w:r>
    </w:p>
  </w:footnote>
  <w:footnote w:type="continuationSeparator" w:id="0">
    <w:p w:rsidR="00153AC8" w:rsidRDefault="00153AC8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70DB" w:rsidRDefault="001570DB" w:rsidP="00E5236F">
    <w:pPr>
      <w:pStyle w:val="a3"/>
      <w:jc w:val="center"/>
      <w:rPr>
        <w:b/>
        <w:bCs/>
        <w:color w:val="000000" w:themeColor="text1"/>
      </w:rPr>
    </w:pPr>
  </w:p>
  <w:p w:rsidR="001570DB" w:rsidRPr="00DA1FCA" w:rsidRDefault="001570D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:rsidR="001570DB" w:rsidRPr="00DA1FCA" w:rsidRDefault="001570D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:rsidR="001570DB" w:rsidRPr="00DA1FCA" w:rsidRDefault="001570DB" w:rsidP="00E5236F">
    <w:pPr>
      <w:pStyle w:val="a3"/>
      <w:jc w:val="center"/>
      <w:rPr>
        <w:color w:val="000000" w:themeColor="text1"/>
      </w:rPr>
    </w:pPr>
  </w:p>
  <w:p w:rsidR="001570DB" w:rsidRPr="00C51EE0" w:rsidRDefault="001570D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1477"/>
    <w:rsid w:val="00014583"/>
    <w:rsid w:val="000222AA"/>
    <w:rsid w:val="00026D47"/>
    <w:rsid w:val="00027CF7"/>
    <w:rsid w:val="00027FE5"/>
    <w:rsid w:val="00030D53"/>
    <w:rsid w:val="00034134"/>
    <w:rsid w:val="00071E12"/>
    <w:rsid w:val="00074C66"/>
    <w:rsid w:val="00084535"/>
    <w:rsid w:val="00091D7A"/>
    <w:rsid w:val="000A41AC"/>
    <w:rsid w:val="000B6C6D"/>
    <w:rsid w:val="000C11A0"/>
    <w:rsid w:val="000D02F8"/>
    <w:rsid w:val="000D646A"/>
    <w:rsid w:val="000D6F5E"/>
    <w:rsid w:val="001040CC"/>
    <w:rsid w:val="0011091D"/>
    <w:rsid w:val="00126C21"/>
    <w:rsid w:val="001359E7"/>
    <w:rsid w:val="00140D37"/>
    <w:rsid w:val="001415A3"/>
    <w:rsid w:val="001468EA"/>
    <w:rsid w:val="00153AC8"/>
    <w:rsid w:val="0015686E"/>
    <w:rsid w:val="001570DB"/>
    <w:rsid w:val="00173716"/>
    <w:rsid w:val="00185010"/>
    <w:rsid w:val="0018512A"/>
    <w:rsid w:val="00191F0B"/>
    <w:rsid w:val="00192CC6"/>
    <w:rsid w:val="001A56BE"/>
    <w:rsid w:val="001C3E6E"/>
    <w:rsid w:val="001D023D"/>
    <w:rsid w:val="001D3439"/>
    <w:rsid w:val="001F31B8"/>
    <w:rsid w:val="002029E5"/>
    <w:rsid w:val="002174EA"/>
    <w:rsid w:val="0022429C"/>
    <w:rsid w:val="002242A1"/>
    <w:rsid w:val="00262882"/>
    <w:rsid w:val="00284743"/>
    <w:rsid w:val="00293C69"/>
    <w:rsid w:val="002A2F49"/>
    <w:rsid w:val="002B05C2"/>
    <w:rsid w:val="002B3036"/>
    <w:rsid w:val="002D0BF0"/>
    <w:rsid w:val="002D727A"/>
    <w:rsid w:val="002E11D2"/>
    <w:rsid w:val="002E5A7B"/>
    <w:rsid w:val="002F1DEA"/>
    <w:rsid w:val="00327BD5"/>
    <w:rsid w:val="003506D6"/>
    <w:rsid w:val="003628BA"/>
    <w:rsid w:val="00374E56"/>
    <w:rsid w:val="00375240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E1598"/>
    <w:rsid w:val="004007C0"/>
    <w:rsid w:val="00401F84"/>
    <w:rsid w:val="004153C1"/>
    <w:rsid w:val="00423EE2"/>
    <w:rsid w:val="00433F35"/>
    <w:rsid w:val="00453604"/>
    <w:rsid w:val="004812DD"/>
    <w:rsid w:val="00483719"/>
    <w:rsid w:val="0049732B"/>
    <w:rsid w:val="004B46DA"/>
    <w:rsid w:val="004B47A8"/>
    <w:rsid w:val="004B7A75"/>
    <w:rsid w:val="004C1F94"/>
    <w:rsid w:val="004D1B53"/>
    <w:rsid w:val="004D590D"/>
    <w:rsid w:val="004D6637"/>
    <w:rsid w:val="004E2478"/>
    <w:rsid w:val="004E2D95"/>
    <w:rsid w:val="004F2DDC"/>
    <w:rsid w:val="004F3911"/>
    <w:rsid w:val="005009C8"/>
    <w:rsid w:val="0050566B"/>
    <w:rsid w:val="00516C51"/>
    <w:rsid w:val="00537662"/>
    <w:rsid w:val="00547CAE"/>
    <w:rsid w:val="00573E06"/>
    <w:rsid w:val="00573E7C"/>
    <w:rsid w:val="00577775"/>
    <w:rsid w:val="00586F66"/>
    <w:rsid w:val="005A6D67"/>
    <w:rsid w:val="005C1158"/>
    <w:rsid w:val="005C56C5"/>
    <w:rsid w:val="006053CD"/>
    <w:rsid w:val="00635C20"/>
    <w:rsid w:val="0069065C"/>
    <w:rsid w:val="00695BB3"/>
    <w:rsid w:val="006A3A0D"/>
    <w:rsid w:val="006B385C"/>
    <w:rsid w:val="006B422A"/>
    <w:rsid w:val="006C0B77"/>
    <w:rsid w:val="006C11AC"/>
    <w:rsid w:val="006C13B2"/>
    <w:rsid w:val="006F39F8"/>
    <w:rsid w:val="006F4007"/>
    <w:rsid w:val="00702727"/>
    <w:rsid w:val="00703EAF"/>
    <w:rsid w:val="00720AA3"/>
    <w:rsid w:val="007357A2"/>
    <w:rsid w:val="007364B7"/>
    <w:rsid w:val="00742BD0"/>
    <w:rsid w:val="007445EB"/>
    <w:rsid w:val="00755702"/>
    <w:rsid w:val="007650E5"/>
    <w:rsid w:val="00776ED0"/>
    <w:rsid w:val="00784F6E"/>
    <w:rsid w:val="007B20C3"/>
    <w:rsid w:val="007C132B"/>
    <w:rsid w:val="007D2E5A"/>
    <w:rsid w:val="007D4EB4"/>
    <w:rsid w:val="007F59E1"/>
    <w:rsid w:val="00816E8C"/>
    <w:rsid w:val="008242FF"/>
    <w:rsid w:val="00827C32"/>
    <w:rsid w:val="00831717"/>
    <w:rsid w:val="0083314E"/>
    <w:rsid w:val="00835AE8"/>
    <w:rsid w:val="00836120"/>
    <w:rsid w:val="00840BCB"/>
    <w:rsid w:val="00870751"/>
    <w:rsid w:val="00874DC5"/>
    <w:rsid w:val="008761BC"/>
    <w:rsid w:val="00881F16"/>
    <w:rsid w:val="00890259"/>
    <w:rsid w:val="00890C50"/>
    <w:rsid w:val="008A505C"/>
    <w:rsid w:val="008C0299"/>
    <w:rsid w:val="008C5457"/>
    <w:rsid w:val="008C5C7D"/>
    <w:rsid w:val="008D257B"/>
    <w:rsid w:val="008E436F"/>
    <w:rsid w:val="008E45BA"/>
    <w:rsid w:val="008F0E95"/>
    <w:rsid w:val="008F31E5"/>
    <w:rsid w:val="0090448F"/>
    <w:rsid w:val="00906FFC"/>
    <w:rsid w:val="00921E55"/>
    <w:rsid w:val="00922C48"/>
    <w:rsid w:val="00936E94"/>
    <w:rsid w:val="00943BCD"/>
    <w:rsid w:val="0094784F"/>
    <w:rsid w:val="009510FF"/>
    <w:rsid w:val="00953942"/>
    <w:rsid w:val="00961E70"/>
    <w:rsid w:val="0098031C"/>
    <w:rsid w:val="00993301"/>
    <w:rsid w:val="009A38B2"/>
    <w:rsid w:val="009C11A0"/>
    <w:rsid w:val="009C2255"/>
    <w:rsid w:val="009C5E75"/>
    <w:rsid w:val="009C6326"/>
    <w:rsid w:val="009C75A5"/>
    <w:rsid w:val="009E0827"/>
    <w:rsid w:val="009F53CB"/>
    <w:rsid w:val="00A0341B"/>
    <w:rsid w:val="00A0505D"/>
    <w:rsid w:val="00A05289"/>
    <w:rsid w:val="00A1468E"/>
    <w:rsid w:val="00A24416"/>
    <w:rsid w:val="00A3669B"/>
    <w:rsid w:val="00A42FD9"/>
    <w:rsid w:val="00A63485"/>
    <w:rsid w:val="00A63946"/>
    <w:rsid w:val="00A710C5"/>
    <w:rsid w:val="00A859B7"/>
    <w:rsid w:val="00AA7E38"/>
    <w:rsid w:val="00AB0A81"/>
    <w:rsid w:val="00AC72E4"/>
    <w:rsid w:val="00AD00DA"/>
    <w:rsid w:val="00AD776B"/>
    <w:rsid w:val="00AE2245"/>
    <w:rsid w:val="00AE3985"/>
    <w:rsid w:val="00AF720A"/>
    <w:rsid w:val="00B00593"/>
    <w:rsid w:val="00B1512B"/>
    <w:rsid w:val="00B27937"/>
    <w:rsid w:val="00B369C2"/>
    <w:rsid w:val="00B82B5D"/>
    <w:rsid w:val="00B85D7C"/>
    <w:rsid w:val="00B915B7"/>
    <w:rsid w:val="00B97FCC"/>
    <w:rsid w:val="00BA1325"/>
    <w:rsid w:val="00BA2558"/>
    <w:rsid w:val="00BB07DF"/>
    <w:rsid w:val="00BB4872"/>
    <w:rsid w:val="00BC5237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6D62"/>
    <w:rsid w:val="00C67630"/>
    <w:rsid w:val="00C67C76"/>
    <w:rsid w:val="00C77F28"/>
    <w:rsid w:val="00C976AD"/>
    <w:rsid w:val="00CA4AB3"/>
    <w:rsid w:val="00CC024A"/>
    <w:rsid w:val="00CD12DC"/>
    <w:rsid w:val="00CD253B"/>
    <w:rsid w:val="00CE6710"/>
    <w:rsid w:val="00D02560"/>
    <w:rsid w:val="00D04C18"/>
    <w:rsid w:val="00D102C8"/>
    <w:rsid w:val="00D10D33"/>
    <w:rsid w:val="00D3595E"/>
    <w:rsid w:val="00D572C0"/>
    <w:rsid w:val="00D605D3"/>
    <w:rsid w:val="00D63092"/>
    <w:rsid w:val="00D73105"/>
    <w:rsid w:val="00D75256"/>
    <w:rsid w:val="00D92C16"/>
    <w:rsid w:val="00D942CC"/>
    <w:rsid w:val="00D97E9C"/>
    <w:rsid w:val="00DA1FCA"/>
    <w:rsid w:val="00DB3149"/>
    <w:rsid w:val="00DB4C09"/>
    <w:rsid w:val="00DF6586"/>
    <w:rsid w:val="00E03311"/>
    <w:rsid w:val="00E06563"/>
    <w:rsid w:val="00E21ACE"/>
    <w:rsid w:val="00E3774C"/>
    <w:rsid w:val="00E5236F"/>
    <w:rsid w:val="00E9213E"/>
    <w:rsid w:val="00EA33CE"/>
    <w:rsid w:val="00EA59DF"/>
    <w:rsid w:val="00EB3CAB"/>
    <w:rsid w:val="00EB46FA"/>
    <w:rsid w:val="00EB4A06"/>
    <w:rsid w:val="00EC1DB0"/>
    <w:rsid w:val="00EC2516"/>
    <w:rsid w:val="00EC6B1D"/>
    <w:rsid w:val="00ED18F2"/>
    <w:rsid w:val="00EE4070"/>
    <w:rsid w:val="00F1175A"/>
    <w:rsid w:val="00F12C76"/>
    <w:rsid w:val="00F14337"/>
    <w:rsid w:val="00F14C6C"/>
    <w:rsid w:val="00F3450F"/>
    <w:rsid w:val="00F55BA3"/>
    <w:rsid w:val="00F726E9"/>
    <w:rsid w:val="00F72D0C"/>
    <w:rsid w:val="00F7554A"/>
    <w:rsid w:val="00F804DC"/>
    <w:rsid w:val="00F81772"/>
    <w:rsid w:val="00F83D08"/>
    <w:rsid w:val="00FA2B76"/>
    <w:rsid w:val="00FA3BD6"/>
    <w:rsid w:val="00FA6C94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5E871"/>
  <w15:docId w15:val="{BF71426B-313B-4675-900E-D3008AD5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CF0E-F2C9-452B-B71F-A302156D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10164</Words>
  <Characters>57941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2022-08-10T09:34:00Z</cp:lastPrinted>
  <dcterms:created xsi:type="dcterms:W3CDTF">2022-08-10T08:46:00Z</dcterms:created>
  <dcterms:modified xsi:type="dcterms:W3CDTF">2022-08-29T09:52:00Z</dcterms:modified>
</cp:coreProperties>
</file>