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94E" w14:textId="4DC90F8A" w:rsidR="007F5013" w:rsidRPr="00CB0EC9" w:rsidRDefault="00CF29FC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</w:t>
      </w: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F5013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10CF4507" w14:textId="77777777" w:rsidR="007F5013" w:rsidRPr="00CB0EC9" w:rsidRDefault="007F5013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14:paraId="7A97E027" w14:textId="77777777" w:rsidR="007F5013" w:rsidRPr="00CB0EC9" w:rsidRDefault="007F5013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F245E" w14:textId="77777777" w:rsidR="007F5013" w:rsidRPr="00CB0EC9" w:rsidRDefault="007F5013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3BA2E8B7" w14:textId="77777777" w:rsidR="007F5013" w:rsidRPr="00CB0EC9" w:rsidRDefault="007F5013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681A7" w14:textId="77777777" w:rsidR="007B398B" w:rsidRPr="00CB0EC9" w:rsidRDefault="007B398B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98B" w:rsidRPr="00CB0EC9" w:rsidSect="00577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68E752" w14:textId="5E681A9B" w:rsidR="007B398B" w:rsidRPr="00CB0EC9" w:rsidRDefault="00CB0EC9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5E44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498E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E44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14:paraId="507EEDCF" w14:textId="77777777" w:rsidR="007B398B" w:rsidRPr="00CB0EC9" w:rsidRDefault="007B398B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00CE" w14:textId="77777777" w:rsidR="007F5013" w:rsidRPr="00CB0EC9" w:rsidRDefault="007F5013" w:rsidP="007B3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498E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3A09BA2D" w14:textId="77777777" w:rsidR="007B398B" w:rsidRPr="00CB0EC9" w:rsidRDefault="007B398B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13EF" w14:textId="77777777" w:rsidR="007B398B" w:rsidRPr="00CB0EC9" w:rsidRDefault="007B398B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98B" w:rsidRPr="00CB0EC9" w:rsidSect="005777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C618B85" w14:textId="6CFE6763" w:rsidR="007F5013" w:rsidRPr="00CB0EC9" w:rsidRDefault="009D5B15" w:rsidP="007F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с.Осколково</w:t>
      </w:r>
      <w:proofErr w:type="spellEnd"/>
    </w:p>
    <w:p w14:paraId="25324309" w14:textId="77777777" w:rsidR="003A498E" w:rsidRPr="00CB0EC9" w:rsidRDefault="003A498E" w:rsidP="003A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28252" w14:textId="0316690D" w:rsidR="007F5013" w:rsidRPr="00CB0EC9" w:rsidRDefault="003A498E" w:rsidP="00067E59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привлечения остатков средств на единый счет бюджета </w:t>
      </w:r>
      <w:proofErr w:type="spellStart"/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FA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Алейского </w:t>
      </w:r>
      <w:r w:rsidR="005902FA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 w:rsidR="005902FA" w:rsidRPr="00CB0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возврата привлеченных средств</w:t>
      </w:r>
    </w:p>
    <w:p w14:paraId="568E334B" w14:textId="77777777" w:rsidR="003A498E" w:rsidRPr="00CB0EC9" w:rsidRDefault="003A498E" w:rsidP="003A49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2A43B" w14:textId="77777777" w:rsidR="007F5013" w:rsidRPr="00CB0EC9" w:rsidRDefault="003A498E" w:rsidP="00CF2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7F5013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14:paraId="05733910" w14:textId="252DBBDC" w:rsidR="003A498E" w:rsidRPr="00CB0EC9" w:rsidRDefault="003A498E" w:rsidP="00035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на единый счет бюджета </w:t>
      </w:r>
      <w:proofErr w:type="spellStart"/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="005902FA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r w:rsidR="005902FA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CB0EC9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="00623D9B" w:rsidRPr="00CB0EC9">
        <w:rPr>
          <w:rFonts w:ascii="Times New Roman" w:hAnsi="Times New Roman" w:cs="Times New Roman"/>
          <w:sz w:val="28"/>
          <w:szCs w:val="28"/>
        </w:rPr>
        <w:t xml:space="preserve">а привлеченных средств согласно </w:t>
      </w:r>
      <w:r w:rsidRPr="00CB0EC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0DDF32A9" w14:textId="1C6D06A2" w:rsidR="007F5013" w:rsidRPr="00CB0EC9" w:rsidRDefault="003A498E" w:rsidP="009D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2. Настоящее постановление вступае</w:t>
      </w:r>
      <w:r w:rsidR="00CF29FC" w:rsidRPr="00CB0EC9">
        <w:rPr>
          <w:rFonts w:ascii="Times New Roman" w:hAnsi="Times New Roman" w:cs="Times New Roman"/>
          <w:sz w:val="28"/>
          <w:szCs w:val="28"/>
        </w:rPr>
        <w:t xml:space="preserve">т в силу после его обнародования в установленном порядке </w:t>
      </w:r>
      <w:r w:rsidRPr="00CB0EC9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01.01.2023</w:t>
      </w:r>
    </w:p>
    <w:p w14:paraId="3E73258F" w14:textId="77777777" w:rsidR="009D5B15" w:rsidRPr="00CB0EC9" w:rsidRDefault="009D5B15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8EE05" w14:textId="77777777" w:rsidR="009D5B15" w:rsidRPr="00CB0EC9" w:rsidRDefault="009D5B15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734EB" w14:textId="6274B963" w:rsidR="00680372" w:rsidRPr="00CB0EC9" w:rsidRDefault="00680372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</w:t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9FC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9D5B15"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Манкевич</w:t>
      </w:r>
    </w:p>
    <w:p w14:paraId="17A5E5B4" w14:textId="77777777" w:rsidR="00680372" w:rsidRPr="00CB0EC9" w:rsidRDefault="00680372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9E50F" w14:textId="77777777" w:rsidR="007F5013" w:rsidRPr="00CB0EC9" w:rsidRDefault="007F5013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552E8" w14:textId="77777777" w:rsidR="000346ED" w:rsidRPr="00CB0EC9" w:rsidRDefault="000346ED" w:rsidP="007F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46ED" w:rsidRPr="00CB0EC9" w:rsidSect="00577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CA5BAE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A2C1467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817865C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98A7A8C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8C21E8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AFD7AF9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9639D6B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D9AC832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0EC9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55FEF417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0EC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14:paraId="260F860C" w14:textId="5FB64D9B" w:rsidR="003A498E" w:rsidRPr="00CB0EC9" w:rsidRDefault="00281C9F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0E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9D5B15" w:rsidRPr="00CB0EC9">
        <w:rPr>
          <w:rFonts w:ascii="Times New Roman" w:hAnsi="Times New Roman" w:cs="Times New Roman"/>
          <w:b w:val="0"/>
          <w:sz w:val="28"/>
          <w:szCs w:val="28"/>
        </w:rPr>
        <w:t>Осколковского</w:t>
      </w:r>
      <w:proofErr w:type="spellEnd"/>
      <w:r w:rsidR="003A498E" w:rsidRPr="00CB0EC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9D5B15" w:rsidRPr="00CB0EC9">
        <w:rPr>
          <w:rFonts w:ascii="Times New Roman" w:hAnsi="Times New Roman" w:cs="Times New Roman"/>
          <w:b w:val="0"/>
          <w:sz w:val="28"/>
          <w:szCs w:val="28"/>
        </w:rPr>
        <w:t>Алейского</w:t>
      </w:r>
      <w:r w:rsidR="003A498E" w:rsidRPr="00CB0EC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  <w:r w:rsidRPr="00CB0E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0EC9">
        <w:rPr>
          <w:rFonts w:ascii="Times New Roman" w:hAnsi="Times New Roman" w:cs="Times New Roman"/>
          <w:b w:val="0"/>
          <w:sz w:val="28"/>
          <w:szCs w:val="28"/>
        </w:rPr>
        <w:t>20</w:t>
      </w:r>
      <w:r w:rsidR="003A498E" w:rsidRPr="00CB0EC9">
        <w:rPr>
          <w:rFonts w:ascii="Times New Roman" w:hAnsi="Times New Roman" w:cs="Times New Roman"/>
          <w:b w:val="0"/>
          <w:sz w:val="28"/>
          <w:szCs w:val="28"/>
        </w:rPr>
        <w:t>.02.2023 № 6</w:t>
      </w:r>
    </w:p>
    <w:p w14:paraId="3C963361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93DF2D7" w14:textId="77777777" w:rsidR="003A498E" w:rsidRPr="00CB0EC9" w:rsidRDefault="003A498E" w:rsidP="003A49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3A498E" w:rsidRPr="00CB0EC9" w:rsidSect="003A498E">
          <w:headerReference w:type="default" r:id="rId7"/>
          <w:pgSz w:w="11906" w:h="16838"/>
          <w:pgMar w:top="1134" w:right="567" w:bottom="1134" w:left="1134" w:header="708" w:footer="708" w:gutter="0"/>
          <w:cols w:num="2" w:space="708"/>
          <w:titlePg/>
          <w:docGrid w:linePitch="360"/>
        </w:sectPr>
      </w:pPr>
    </w:p>
    <w:p w14:paraId="089A23CF" w14:textId="77777777" w:rsidR="003A498E" w:rsidRPr="00CB0EC9" w:rsidRDefault="003A498E" w:rsidP="003A4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Порядок</w:t>
      </w:r>
    </w:p>
    <w:p w14:paraId="1C5C7FC9" w14:textId="014D1C2E" w:rsidR="003A498E" w:rsidRPr="00CB0EC9" w:rsidRDefault="003A498E" w:rsidP="003A4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 w:rsidR="009D5B15" w:rsidRPr="00CB0EC9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5B15" w:rsidRPr="00CB0EC9">
        <w:rPr>
          <w:rFonts w:ascii="Times New Roman" w:hAnsi="Times New Roman" w:cs="Times New Roman"/>
          <w:sz w:val="28"/>
          <w:szCs w:val="28"/>
        </w:rPr>
        <w:t>Алейского</w:t>
      </w:r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B0EC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14:paraId="239F15B7" w14:textId="77777777" w:rsidR="003A498E" w:rsidRPr="00CB0EC9" w:rsidRDefault="003A498E" w:rsidP="003A49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0E333" w14:textId="77777777" w:rsidR="003A498E" w:rsidRPr="00CB0EC9" w:rsidRDefault="003A498E" w:rsidP="003A498E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7E8ED94" w14:textId="39E090FF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Бюджета </w:t>
      </w:r>
      <w:proofErr w:type="spellStart"/>
      <w:r w:rsidR="009D5B15" w:rsidRPr="00CB0EC9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5B15" w:rsidRPr="00CB0EC9">
        <w:rPr>
          <w:rFonts w:ascii="Times New Roman" w:hAnsi="Times New Roman" w:cs="Times New Roman"/>
          <w:sz w:val="28"/>
          <w:szCs w:val="28"/>
        </w:rPr>
        <w:t xml:space="preserve"> Алейского</w:t>
      </w:r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CB0EC9">
        <w:rPr>
          <w:rFonts w:ascii="Times New Roman" w:hAnsi="Times New Roman" w:cs="Times New Roman"/>
          <w:sz w:val="28"/>
          <w:szCs w:val="28"/>
        </w:rPr>
        <w:t xml:space="preserve">(далее – финансовый орган) на единый счет Бюджета </w:t>
      </w:r>
      <w:proofErr w:type="spellStart"/>
      <w:r w:rsidR="009D5B15" w:rsidRPr="00CB0EC9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5B15" w:rsidRPr="00CB0EC9">
        <w:rPr>
          <w:rFonts w:ascii="Times New Roman" w:hAnsi="Times New Roman" w:cs="Times New Roman"/>
          <w:sz w:val="28"/>
          <w:szCs w:val="28"/>
        </w:rPr>
        <w:t>Алейского</w:t>
      </w:r>
      <w:r w:rsidR="005902FA" w:rsidRPr="00CB0EC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CB0EC9">
        <w:rPr>
          <w:rFonts w:ascii="Times New Roman" w:hAnsi="Times New Roman" w:cs="Times New Roman"/>
          <w:sz w:val="28"/>
          <w:szCs w:val="28"/>
        </w:rPr>
        <w:t>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</w:t>
      </w:r>
      <w:r w:rsidR="0017021A" w:rsidRPr="00CB0EC9">
        <w:rPr>
          <w:rFonts w:ascii="Times New Roman" w:hAnsi="Times New Roman" w:cs="Times New Roman"/>
          <w:sz w:val="28"/>
          <w:szCs w:val="28"/>
        </w:rPr>
        <w:t xml:space="preserve"> </w:t>
      </w:r>
      <w:r w:rsidRPr="00CB0EC9">
        <w:rPr>
          <w:rFonts w:ascii="Times New Roman" w:hAnsi="Times New Roman" w:cs="Times New Roman"/>
          <w:sz w:val="28"/>
          <w:szCs w:val="28"/>
        </w:rPr>
        <w:t>а также правила возврата привлеченных средств на казначейские счета, с которых они были ранее перечислены.</w:t>
      </w:r>
    </w:p>
    <w:p w14:paraId="0DEEF646" w14:textId="77777777" w:rsidR="003A498E" w:rsidRPr="00CB0EC9" w:rsidRDefault="003A498E" w:rsidP="003A498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14:paraId="236A950D" w14:textId="189F0858" w:rsidR="003A498E" w:rsidRPr="00CB0EC9" w:rsidRDefault="003A498E" w:rsidP="003A498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казначейского счета № 03232</w:t>
      </w:r>
      <w:r w:rsidR="00D207F0" w:rsidRPr="00CB0EC9">
        <w:rPr>
          <w:rFonts w:ascii="Times New Roman" w:hAnsi="Times New Roman" w:cs="Times New Roman"/>
          <w:sz w:val="28"/>
          <w:szCs w:val="28"/>
        </w:rPr>
        <w:t>643016014</w:t>
      </w:r>
      <w:r w:rsidR="00C42E0A" w:rsidRPr="00CB0EC9">
        <w:rPr>
          <w:rFonts w:ascii="Times New Roman" w:hAnsi="Times New Roman" w:cs="Times New Roman"/>
          <w:sz w:val="28"/>
          <w:szCs w:val="28"/>
        </w:rPr>
        <w:t>68</w:t>
      </w:r>
      <w:r w:rsidR="0017021A" w:rsidRPr="00CB0EC9">
        <w:rPr>
          <w:rFonts w:ascii="Times New Roman" w:hAnsi="Times New Roman" w:cs="Times New Roman"/>
          <w:sz w:val="28"/>
          <w:szCs w:val="28"/>
        </w:rPr>
        <w:t>1700</w:t>
      </w:r>
    </w:p>
    <w:p w14:paraId="4AE4E159" w14:textId="77777777" w:rsidR="003A498E" w:rsidRPr="00CB0EC9" w:rsidRDefault="003A498E" w:rsidP="003A498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14:paraId="49A5F410" w14:textId="77777777" w:rsidR="003A498E" w:rsidRPr="00CB0EC9" w:rsidRDefault="003A498E" w:rsidP="003A49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90F6C1" w14:textId="77777777" w:rsidR="003A498E" w:rsidRPr="00CB0EC9" w:rsidRDefault="003A498E" w:rsidP="003A498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C9">
        <w:rPr>
          <w:rFonts w:ascii="Times New Roman" w:hAnsi="Times New Roman" w:cs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14:paraId="1A574E5D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14:paraId="22661031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14:paraId="4087E970" w14:textId="77777777" w:rsidR="003A498E" w:rsidRPr="00CB0EC9" w:rsidRDefault="003A498E" w:rsidP="003A498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9134C06" w14:textId="77777777" w:rsidR="003A498E" w:rsidRPr="00CB0EC9" w:rsidRDefault="003A498E" w:rsidP="003A49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C9">
        <w:rPr>
          <w:rFonts w:ascii="Times New Roman" w:hAnsi="Times New Roman" w:cs="Times New Roman"/>
          <w:b/>
          <w:sz w:val="28"/>
          <w:szCs w:val="28"/>
        </w:rPr>
        <w:t>Условия и порядок возврата привлеченных средств</w:t>
      </w:r>
    </w:p>
    <w:p w14:paraId="34584FF5" w14:textId="77777777" w:rsidR="003A498E" w:rsidRPr="00CB0EC9" w:rsidRDefault="003A498E" w:rsidP="003A498E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14:paraId="3B00324F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14:paraId="1196E568" w14:textId="77777777" w:rsidR="003A498E" w:rsidRPr="00CB0EC9" w:rsidRDefault="003A498E" w:rsidP="003A498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14:paraId="64EB7F0D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14:paraId="3975FF5F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14:paraId="7ED2BDB1" w14:textId="77777777" w:rsidR="003A498E" w:rsidRPr="00CB0EC9" w:rsidRDefault="003A498E" w:rsidP="003A49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14:paraId="75C43BDD" w14:textId="77777777" w:rsidR="003A498E" w:rsidRPr="00CB0EC9" w:rsidRDefault="003A498E" w:rsidP="003A4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398433" w14:textId="77777777" w:rsidR="003A498E" w:rsidRPr="00CB0EC9" w:rsidRDefault="003A498E" w:rsidP="003A498E">
      <w:pPr>
        <w:rPr>
          <w:rFonts w:ascii="Times New Roman" w:hAnsi="Times New Roman" w:cs="Times New Roman"/>
          <w:sz w:val="28"/>
          <w:szCs w:val="28"/>
        </w:rPr>
      </w:pPr>
    </w:p>
    <w:p w14:paraId="2D915632" w14:textId="77777777" w:rsidR="00B8132F" w:rsidRPr="00CB0EC9" w:rsidRDefault="00B8132F">
      <w:pPr>
        <w:rPr>
          <w:rFonts w:ascii="Times New Roman" w:hAnsi="Times New Roman" w:cs="Times New Roman"/>
          <w:sz w:val="28"/>
          <w:szCs w:val="28"/>
        </w:rPr>
      </w:pPr>
    </w:p>
    <w:sectPr w:rsidR="00B8132F" w:rsidRPr="00CB0EC9" w:rsidSect="003A498E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9BE" w14:textId="77777777" w:rsidR="000C3DE7" w:rsidRDefault="000C3DE7">
      <w:pPr>
        <w:spacing w:after="0" w:line="240" w:lineRule="auto"/>
      </w:pPr>
      <w:r>
        <w:separator/>
      </w:r>
    </w:p>
  </w:endnote>
  <w:endnote w:type="continuationSeparator" w:id="0">
    <w:p w14:paraId="2ACAD6A2" w14:textId="77777777" w:rsidR="000C3DE7" w:rsidRDefault="000C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D8AD" w14:textId="77777777" w:rsidR="000C3DE7" w:rsidRDefault="000C3DE7">
      <w:pPr>
        <w:spacing w:after="0" w:line="240" w:lineRule="auto"/>
      </w:pPr>
      <w:r>
        <w:separator/>
      </w:r>
    </w:p>
  </w:footnote>
  <w:footnote w:type="continuationSeparator" w:id="0">
    <w:p w14:paraId="5B5742AE" w14:textId="77777777" w:rsidR="000C3DE7" w:rsidRDefault="000C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969592"/>
      <w:docPartObj>
        <w:docPartGallery w:val="Page Numbers (Top of Page)"/>
        <w:docPartUnique/>
      </w:docPartObj>
    </w:sdtPr>
    <w:sdtContent>
      <w:p w14:paraId="3DC0A9E5" w14:textId="77777777" w:rsidR="004F09EC" w:rsidRDefault="00623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93">
          <w:rPr>
            <w:noProof/>
          </w:rPr>
          <w:t>3</w:t>
        </w:r>
        <w:r>
          <w:fldChar w:fldCharType="end"/>
        </w:r>
      </w:p>
    </w:sdtContent>
  </w:sdt>
  <w:p w14:paraId="234292F4" w14:textId="77777777" w:rsidR="004F09EC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2AC"/>
    <w:multiLevelType w:val="hybridMultilevel"/>
    <w:tmpl w:val="5D38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312827055">
    <w:abstractNumId w:val="0"/>
  </w:num>
  <w:num w:numId="2" w16cid:durableId="97498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A1"/>
    <w:rsid w:val="000063B9"/>
    <w:rsid w:val="000346ED"/>
    <w:rsid w:val="000350FF"/>
    <w:rsid w:val="0005385D"/>
    <w:rsid w:val="00067E59"/>
    <w:rsid w:val="000C3DE7"/>
    <w:rsid w:val="000F4B72"/>
    <w:rsid w:val="0012264D"/>
    <w:rsid w:val="0016659B"/>
    <w:rsid w:val="0016659D"/>
    <w:rsid w:val="0017021A"/>
    <w:rsid w:val="00185F38"/>
    <w:rsid w:val="001943E0"/>
    <w:rsid w:val="002152E8"/>
    <w:rsid w:val="00281C9F"/>
    <w:rsid w:val="002C0188"/>
    <w:rsid w:val="002D417B"/>
    <w:rsid w:val="00315AB4"/>
    <w:rsid w:val="003A498E"/>
    <w:rsid w:val="00401B7C"/>
    <w:rsid w:val="004A264A"/>
    <w:rsid w:val="004B0E49"/>
    <w:rsid w:val="005777C8"/>
    <w:rsid w:val="005902FA"/>
    <w:rsid w:val="00594694"/>
    <w:rsid w:val="00623D9B"/>
    <w:rsid w:val="00656F93"/>
    <w:rsid w:val="00680372"/>
    <w:rsid w:val="006C1B40"/>
    <w:rsid w:val="006F6B2F"/>
    <w:rsid w:val="007A6142"/>
    <w:rsid w:val="007B398B"/>
    <w:rsid w:val="007B6DD6"/>
    <w:rsid w:val="007F5013"/>
    <w:rsid w:val="0080766A"/>
    <w:rsid w:val="008927E7"/>
    <w:rsid w:val="008B215F"/>
    <w:rsid w:val="00933785"/>
    <w:rsid w:val="009735E3"/>
    <w:rsid w:val="009D5B15"/>
    <w:rsid w:val="009E01C0"/>
    <w:rsid w:val="00A91547"/>
    <w:rsid w:val="00B51C3C"/>
    <w:rsid w:val="00B75E44"/>
    <w:rsid w:val="00B8132F"/>
    <w:rsid w:val="00B8452B"/>
    <w:rsid w:val="00BB5581"/>
    <w:rsid w:val="00BB713B"/>
    <w:rsid w:val="00BC3433"/>
    <w:rsid w:val="00C42E0A"/>
    <w:rsid w:val="00CB0EC9"/>
    <w:rsid w:val="00CC39EC"/>
    <w:rsid w:val="00CF29FC"/>
    <w:rsid w:val="00D207F0"/>
    <w:rsid w:val="00D24CE5"/>
    <w:rsid w:val="00D26DC1"/>
    <w:rsid w:val="00DB7ECA"/>
    <w:rsid w:val="00DC57FB"/>
    <w:rsid w:val="00E051A1"/>
    <w:rsid w:val="00E311D2"/>
    <w:rsid w:val="00EE7CEE"/>
    <w:rsid w:val="00F26DEA"/>
    <w:rsid w:val="00F7358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C9E"/>
  <w15:docId w15:val="{A5D46F4E-4A0F-4D71-9B0A-308FBC7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7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8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A498E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2023-02-06T03:02:00Z</cp:lastPrinted>
  <dcterms:created xsi:type="dcterms:W3CDTF">2023-03-01T06:49:00Z</dcterms:created>
  <dcterms:modified xsi:type="dcterms:W3CDTF">2023-03-01T06:49:00Z</dcterms:modified>
</cp:coreProperties>
</file>